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29" w:rsidRDefault="00C84BA5" w:rsidP="00BF073B">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noProof/>
          <w:sz w:val="24"/>
          <w:szCs w:val="24"/>
          <w:lang w:eastAsia="ru-RU"/>
        </w:rPr>
        <w:drawing>
          <wp:inline distT="0" distB="0" distL="0" distR="0">
            <wp:extent cx="5939790" cy="8393507"/>
            <wp:effectExtent l="19050" t="0" r="3810" b="0"/>
            <wp:docPr id="1" name="Рисунок 1" descr="F:\Рабочие программы\Сканы\Дефектолог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Сканы\Дефектолог_0002.jpg"/>
                    <pic:cNvPicPr>
                      <a:picLocks noChangeAspect="1" noChangeArrowheads="1"/>
                    </pic:cNvPicPr>
                  </pic:nvPicPr>
                  <pic:blipFill>
                    <a:blip r:embed="rId8"/>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C84BA5" w:rsidRDefault="00C84BA5" w:rsidP="00BF07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84BA5" w:rsidRDefault="00C84BA5" w:rsidP="00BF07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84BA5" w:rsidRDefault="00C84BA5" w:rsidP="00BF07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84BA5" w:rsidRDefault="00C84BA5" w:rsidP="00BF07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84BA5" w:rsidRDefault="00C84BA5" w:rsidP="00BF07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2358D" w:rsidRDefault="0072358D" w:rsidP="007235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2358D">
        <w:rPr>
          <w:rFonts w:ascii="Times New Roman" w:eastAsia="Times New Roman" w:hAnsi="Times New Roman" w:cs="Times New Roman"/>
          <w:b/>
          <w:bCs/>
          <w:color w:val="000000"/>
          <w:sz w:val="24"/>
          <w:szCs w:val="24"/>
          <w:lang w:eastAsia="ru-RU"/>
        </w:rPr>
        <w:lastRenderedPageBreak/>
        <w:t>СОДЕРЖАНИЕ РАБОЧЕЙ ПРОГРАММЫ</w:t>
      </w:r>
    </w:p>
    <w:p w:rsidR="009D75AA" w:rsidRPr="0072358D" w:rsidRDefault="009D75AA" w:rsidP="0072358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326" w:type="dxa"/>
        <w:tblInd w:w="-116" w:type="dxa"/>
        <w:shd w:val="clear" w:color="auto" w:fill="FFFFFF"/>
        <w:tblCellMar>
          <w:top w:w="15" w:type="dxa"/>
          <w:left w:w="15" w:type="dxa"/>
          <w:bottom w:w="15" w:type="dxa"/>
          <w:right w:w="15" w:type="dxa"/>
        </w:tblCellMar>
        <w:tblLook w:val="04A0"/>
      </w:tblPr>
      <w:tblGrid>
        <w:gridCol w:w="1118"/>
        <w:gridCol w:w="7052"/>
        <w:gridCol w:w="1156"/>
      </w:tblGrid>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ind w:right="318"/>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b/>
                <w:bCs/>
                <w:color w:val="000000"/>
                <w:sz w:val="28"/>
                <w:szCs w:val="28"/>
                <w:lang w:eastAsia="ru-RU"/>
              </w:rPr>
              <w:t>I</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b/>
                <w:bCs/>
                <w:color w:val="000000"/>
                <w:sz w:val="28"/>
                <w:szCs w:val="28"/>
                <w:lang w:eastAsia="ru-RU"/>
              </w:rPr>
              <w:t>Целевой раздел</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666666"/>
                <w:sz w:val="28"/>
                <w:szCs w:val="28"/>
                <w:lang w:eastAsia="ru-RU"/>
              </w:rPr>
            </w:pP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color w:val="000000"/>
                <w:sz w:val="28"/>
                <w:szCs w:val="28"/>
                <w:lang w:eastAsia="ru-RU"/>
              </w:rPr>
              <w:t>1.1</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ind w:right="284"/>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color w:val="000000"/>
                <w:sz w:val="28"/>
                <w:szCs w:val="28"/>
                <w:lang w:eastAsia="ru-RU"/>
              </w:rPr>
              <w:t>Пояснительная записка</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jc w:val="center"/>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b/>
                <w:bCs/>
                <w:color w:val="000000"/>
                <w:sz w:val="28"/>
                <w:szCs w:val="28"/>
                <w:lang w:eastAsia="ru-RU"/>
              </w:rPr>
              <w:t>3</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9562D0"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1299F" w:rsidRDefault="009562D0" w:rsidP="00F1299F">
            <w:pPr>
              <w:shd w:val="clear" w:color="auto" w:fill="FFFFFF"/>
              <w:spacing w:after="0"/>
              <w:rPr>
                <w:rFonts w:ascii="Times New Roman" w:eastAsia="Times New Roman" w:hAnsi="Times New Roman" w:cs="Times New Roman"/>
                <w:sz w:val="28"/>
                <w:szCs w:val="28"/>
                <w:lang w:eastAsia="ru-RU"/>
              </w:rPr>
            </w:pPr>
            <w:r w:rsidRPr="009562D0">
              <w:rPr>
                <w:rFonts w:ascii="Times New Roman" w:eastAsia="Times New Roman" w:hAnsi="Times New Roman" w:cs="Times New Roman"/>
                <w:sz w:val="28"/>
                <w:szCs w:val="28"/>
                <w:lang w:eastAsia="ru-RU"/>
              </w:rPr>
              <w:t>Цели и задачи реализации Рабочей программы</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947439" w:rsidP="00D932A8">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9562D0"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9562D0" w:rsidRDefault="009562D0" w:rsidP="009562D0">
            <w:pPr>
              <w:rPr>
                <w:rFonts w:ascii="Times New Roman" w:eastAsia="Times New Roman" w:hAnsi="Times New Roman" w:cs="Times New Roman"/>
                <w:sz w:val="24"/>
                <w:szCs w:val="24"/>
                <w:lang w:eastAsia="ar-SA"/>
              </w:rPr>
            </w:pPr>
            <w:r w:rsidRPr="009562D0">
              <w:rPr>
                <w:rFonts w:ascii="Times New Roman" w:eastAsia="Times New Roman" w:hAnsi="Times New Roman" w:cs="Times New Roman"/>
                <w:sz w:val="28"/>
                <w:szCs w:val="24"/>
                <w:lang w:eastAsia="ar-SA"/>
              </w:rPr>
              <w:t xml:space="preserve">Принципы </w:t>
            </w:r>
            <w:r w:rsidRPr="001777CA">
              <w:rPr>
                <w:rFonts w:ascii="Times New Roman" w:eastAsia="Times New Roman" w:hAnsi="Times New Roman" w:cs="Times New Roman"/>
                <w:sz w:val="28"/>
                <w:szCs w:val="24"/>
                <w:lang w:eastAsia="ar-SA"/>
              </w:rPr>
              <w:t>и подходы</w:t>
            </w:r>
            <w:r w:rsidRPr="009562D0">
              <w:rPr>
                <w:rFonts w:ascii="Times New Roman" w:eastAsia="Times New Roman" w:hAnsi="Times New Roman" w:cs="Times New Roman"/>
                <w:sz w:val="28"/>
                <w:szCs w:val="24"/>
                <w:lang w:eastAsia="ar-SA"/>
              </w:rPr>
              <w:t xml:space="preserve"> к реализации Программы</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9562D0" w:rsidP="00D932A8">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p>
        </w:tc>
      </w:tr>
      <w:tr w:rsidR="009562D0"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Default="009562D0"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Pr="009562D0" w:rsidRDefault="009562D0" w:rsidP="009562D0">
            <w:pPr>
              <w:shd w:val="clear" w:color="auto" w:fill="FFFFFF"/>
              <w:spacing w:after="0" w:line="240" w:lineRule="auto"/>
              <w:jc w:val="both"/>
              <w:rPr>
                <w:rFonts w:ascii="Times New Roman" w:eastAsia="Times New Roman" w:hAnsi="Times New Roman" w:cs="Times New Roman"/>
                <w:bCs/>
                <w:sz w:val="28"/>
                <w:szCs w:val="28"/>
                <w:lang w:eastAsia="ru-RU"/>
              </w:rPr>
            </w:pPr>
            <w:r w:rsidRPr="009562D0">
              <w:rPr>
                <w:rFonts w:ascii="Times New Roman" w:eastAsia="Times New Roman" w:hAnsi="Times New Roman" w:cs="Times New Roman"/>
                <w:bCs/>
                <w:color w:val="000000"/>
                <w:sz w:val="28"/>
                <w:szCs w:val="28"/>
                <w:lang w:eastAsia="ru-RU"/>
              </w:rPr>
              <w:t xml:space="preserve">Психолого-педагогическая характеристика особенностей психофизиологического развития детей </w:t>
            </w:r>
            <w:r w:rsidRPr="009562D0">
              <w:rPr>
                <w:rFonts w:ascii="Times New Roman" w:eastAsia="Times New Roman" w:hAnsi="Times New Roman" w:cs="Times New Roman"/>
                <w:bCs/>
                <w:sz w:val="28"/>
                <w:szCs w:val="28"/>
                <w:lang w:eastAsia="ru-RU"/>
              </w:rPr>
              <w:t>с интеллектуальными нарушениями</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Default="00947439" w:rsidP="00D932A8">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p>
        </w:tc>
      </w:tr>
      <w:tr w:rsidR="009562D0"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Default="009562D0"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Pr="009562D0" w:rsidRDefault="009562D0" w:rsidP="009562D0">
            <w:pPr>
              <w:shd w:val="clear" w:color="auto" w:fill="FFFFFF"/>
              <w:spacing w:after="0"/>
              <w:jc w:val="both"/>
              <w:rPr>
                <w:rFonts w:ascii="Times New Roman" w:eastAsia="Times New Roman" w:hAnsi="Times New Roman" w:cs="Times New Roman"/>
                <w:bCs/>
                <w:sz w:val="28"/>
                <w:szCs w:val="28"/>
                <w:lang w:eastAsia="ru-RU"/>
              </w:rPr>
            </w:pPr>
            <w:r w:rsidRPr="009562D0">
              <w:rPr>
                <w:rFonts w:ascii="Times New Roman" w:eastAsia="Times New Roman" w:hAnsi="Times New Roman" w:cs="Times New Roman"/>
                <w:bCs/>
                <w:sz w:val="28"/>
                <w:szCs w:val="28"/>
                <w:lang w:eastAsia="ru-RU"/>
              </w:rPr>
              <w:t>Психолого-педагогическая характеристика умственно отсталых дошкольников</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Default="00947439" w:rsidP="00D932A8">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p>
        </w:tc>
      </w:tr>
      <w:tr w:rsidR="009562D0"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Default="009562D0"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Pr="009562D0" w:rsidRDefault="00FC29E8" w:rsidP="00B90829">
            <w:pPr>
              <w:suppressAutoHyphens/>
              <w:spacing w:after="0" w:line="240" w:lineRule="auto"/>
              <w:jc w:val="both"/>
              <w:textAlignment w:val="baseline"/>
              <w:rPr>
                <w:rFonts w:ascii="Times New Roman" w:eastAsia="Times New Roman" w:hAnsi="Times New Roman" w:cs="Times New Roman"/>
                <w:bCs/>
                <w:sz w:val="28"/>
                <w:szCs w:val="28"/>
                <w:lang w:eastAsia="ru-RU"/>
              </w:rPr>
            </w:pPr>
            <w:r w:rsidRPr="009562D0">
              <w:rPr>
                <w:rFonts w:ascii="Times New Roman" w:eastAsia="Times New Roman" w:hAnsi="Times New Roman" w:cs="Times New Roman"/>
                <w:bCs/>
                <w:sz w:val="28"/>
                <w:szCs w:val="28"/>
                <w:lang w:eastAsia="ru-RU"/>
              </w:rPr>
              <w:t xml:space="preserve">Психолого-педагогическая характеристика </w:t>
            </w:r>
            <w:r>
              <w:rPr>
                <w:rFonts w:ascii="Times New Roman" w:eastAsia="Times New Roman" w:hAnsi="Times New Roman" w:cs="Times New Roman"/>
                <w:bCs/>
                <w:sz w:val="28"/>
                <w:szCs w:val="28"/>
                <w:lang w:eastAsia="ru-RU"/>
              </w:rPr>
              <w:t xml:space="preserve"> детей с </w:t>
            </w:r>
            <w:r w:rsidR="00B90829">
              <w:rPr>
                <w:rFonts w:ascii="Times New Roman" w:eastAsia="SimSun" w:hAnsi="Times New Roman" w:cs="Times New Roman"/>
                <w:color w:val="00000A"/>
                <w:sz w:val="28"/>
                <w:szCs w:val="24"/>
                <w:lang w:eastAsia="zh-CN"/>
              </w:rPr>
              <w:t>ЗПР</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9562D0" w:rsidRDefault="00C15DBD" w:rsidP="00D932A8">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9562D0">
              <w:rPr>
                <w:rFonts w:ascii="Times New Roman" w:eastAsia="Times New Roman" w:hAnsi="Times New Roman" w:cs="Times New Roman"/>
                <w:b/>
                <w:bCs/>
                <w:color w:val="000000"/>
                <w:sz w:val="28"/>
                <w:szCs w:val="28"/>
                <w:lang w:eastAsia="ru-RU"/>
              </w:rPr>
              <w:t>5</w:t>
            </w:r>
          </w:p>
        </w:tc>
      </w:tr>
      <w:tr w:rsidR="005B3D99"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5B3D99" w:rsidRDefault="005B3D99"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5B3D99" w:rsidRPr="009562D0" w:rsidRDefault="0029719F" w:rsidP="00B90829">
            <w:pPr>
              <w:suppressAutoHyphens/>
              <w:spacing w:after="0" w:line="240" w:lineRule="auto"/>
              <w:jc w:val="both"/>
              <w:textAlignment w:val="baseline"/>
              <w:rPr>
                <w:rFonts w:ascii="Times New Roman" w:eastAsia="Times New Roman" w:hAnsi="Times New Roman" w:cs="Times New Roman"/>
                <w:bCs/>
                <w:sz w:val="28"/>
                <w:szCs w:val="28"/>
                <w:lang w:eastAsia="ru-RU"/>
              </w:rPr>
            </w:pPr>
            <w:r w:rsidRPr="0029719F">
              <w:rPr>
                <w:rFonts w:ascii="Times New Roman" w:eastAsia="Times New Roman" w:hAnsi="Times New Roman" w:cs="Times New Roman"/>
                <w:bCs/>
                <w:sz w:val="28"/>
                <w:szCs w:val="28"/>
                <w:lang w:eastAsia="ru-RU"/>
              </w:rPr>
              <w:t>Характеристика особенностей развития слабослышащих и позднооглохших детей.</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5B3D99" w:rsidRDefault="00947439" w:rsidP="00D932A8">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w:t>
            </w:r>
          </w:p>
        </w:tc>
      </w:tr>
      <w:tr w:rsidR="00B90829"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B90829" w:rsidRDefault="00833FC6"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B90829" w:rsidRPr="00A81D25" w:rsidRDefault="00833FC6" w:rsidP="00A81D25">
            <w:pPr>
              <w:shd w:val="clear" w:color="auto" w:fill="FFFFFF"/>
              <w:spacing w:after="0"/>
              <w:rPr>
                <w:rFonts w:ascii="Times New Roman" w:eastAsia="Times New Roman" w:hAnsi="Times New Roman" w:cs="Times New Roman"/>
                <w:bCs/>
                <w:iCs/>
                <w:color w:val="000000" w:themeColor="text1"/>
                <w:sz w:val="28"/>
                <w:szCs w:val="28"/>
                <w:lang w:eastAsia="ru-RU"/>
              </w:rPr>
            </w:pPr>
            <w:r w:rsidRPr="00833FC6">
              <w:rPr>
                <w:rFonts w:ascii="Times New Roman" w:eastAsia="Times New Roman" w:hAnsi="Times New Roman" w:cs="Times New Roman"/>
                <w:bCs/>
                <w:iCs/>
                <w:color w:val="000000" w:themeColor="text1"/>
                <w:sz w:val="28"/>
                <w:szCs w:val="28"/>
                <w:lang w:eastAsia="ru-RU"/>
              </w:rPr>
              <w:t>Планируемы</w:t>
            </w:r>
            <w:r w:rsidR="00A81D25">
              <w:rPr>
                <w:rFonts w:ascii="Times New Roman" w:eastAsia="Times New Roman" w:hAnsi="Times New Roman" w:cs="Times New Roman"/>
                <w:bCs/>
                <w:iCs/>
                <w:color w:val="000000" w:themeColor="text1"/>
                <w:sz w:val="28"/>
                <w:szCs w:val="28"/>
                <w:lang w:eastAsia="ru-RU"/>
              </w:rPr>
              <w:t>е результаты освоения программы</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B90829" w:rsidRDefault="00EB068E" w:rsidP="00D932A8">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b/>
                <w:bCs/>
                <w:color w:val="000000"/>
                <w:sz w:val="28"/>
                <w:szCs w:val="28"/>
                <w:lang w:eastAsia="ru-RU"/>
              </w:rPr>
              <w:t>II</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C15DBD" w:rsidRDefault="0072358D" w:rsidP="00D932A8">
            <w:pPr>
              <w:spacing w:after="0"/>
              <w:ind w:right="284"/>
              <w:rPr>
                <w:rFonts w:ascii="Times New Roman" w:eastAsia="Times New Roman" w:hAnsi="Times New Roman" w:cs="Times New Roman"/>
                <w:sz w:val="28"/>
                <w:szCs w:val="28"/>
                <w:lang w:eastAsia="ru-RU"/>
              </w:rPr>
            </w:pPr>
            <w:r w:rsidRPr="00C15DBD">
              <w:rPr>
                <w:rFonts w:ascii="Times New Roman" w:eastAsia="Times New Roman" w:hAnsi="Times New Roman" w:cs="Times New Roman"/>
                <w:b/>
                <w:bCs/>
                <w:sz w:val="28"/>
                <w:szCs w:val="28"/>
                <w:lang w:eastAsia="ru-RU"/>
              </w:rPr>
              <w:t>Содержательный раздел</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C15DBD" w:rsidRDefault="0023612E" w:rsidP="00D932A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8145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35</w:t>
            </w:r>
          </w:p>
        </w:tc>
      </w:tr>
      <w:tr w:rsidR="00F05D47"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F05D47" w:rsidRPr="00B14A29" w:rsidRDefault="00F05D47"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F05D47" w:rsidRPr="00C15DBD" w:rsidRDefault="00C15DBD" w:rsidP="00C15DBD">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C15DBD">
              <w:rPr>
                <w:rFonts w:ascii="Times New Roman" w:eastAsia="Times New Roman" w:hAnsi="Times New Roman" w:cs="Times New Roman"/>
                <w:bCs/>
                <w:color w:val="000000" w:themeColor="text1"/>
                <w:sz w:val="28"/>
                <w:szCs w:val="28"/>
                <w:lang w:eastAsia="ru-RU"/>
              </w:rPr>
              <w:t>Проектирование коррекционно-развивающей работы</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F05D47" w:rsidRPr="00B14A29" w:rsidRDefault="00181455" w:rsidP="00D932A8">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50A8F">
              <w:rPr>
                <w:rFonts w:ascii="Times New Roman" w:eastAsia="Times New Roman" w:hAnsi="Times New Roman" w:cs="Times New Roman"/>
                <w:b/>
                <w:bCs/>
                <w:color w:val="000000"/>
                <w:sz w:val="28"/>
                <w:szCs w:val="28"/>
                <w:lang w:eastAsia="ru-RU"/>
              </w:rPr>
              <w:t>35</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F05D47"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C15DBD" w:rsidRDefault="00C15DBD" w:rsidP="00C15DBD">
            <w:pPr>
              <w:shd w:val="clear" w:color="auto" w:fill="FFFFFF"/>
              <w:spacing w:after="0"/>
              <w:rPr>
                <w:rFonts w:ascii="Times New Roman" w:eastAsia="Times New Roman" w:hAnsi="Times New Roman" w:cs="Times New Roman"/>
                <w:sz w:val="28"/>
                <w:szCs w:val="28"/>
                <w:lang w:eastAsia="ru-RU"/>
              </w:rPr>
            </w:pPr>
            <w:r w:rsidRPr="00C15DBD">
              <w:rPr>
                <w:rFonts w:ascii="Times New Roman" w:eastAsia="Times New Roman" w:hAnsi="Times New Roman" w:cs="Times New Roman"/>
                <w:bCs/>
                <w:sz w:val="28"/>
                <w:szCs w:val="28"/>
                <w:lang w:eastAsia="ru-RU"/>
              </w:rPr>
              <w:t>Создание развивающей предметно-простр</w:t>
            </w:r>
            <w:r w:rsidR="00181455">
              <w:rPr>
                <w:rFonts w:ascii="Times New Roman" w:eastAsia="Times New Roman" w:hAnsi="Times New Roman" w:cs="Times New Roman"/>
                <w:bCs/>
                <w:sz w:val="28"/>
                <w:szCs w:val="28"/>
                <w:lang w:eastAsia="ru-RU"/>
              </w:rPr>
              <w:t>анственной среды кабинета в 2020-2021</w:t>
            </w:r>
            <w:r w:rsidRPr="00C15DBD">
              <w:rPr>
                <w:rFonts w:ascii="Times New Roman" w:eastAsia="Times New Roman" w:hAnsi="Times New Roman" w:cs="Times New Roman"/>
                <w:bCs/>
                <w:sz w:val="28"/>
                <w:szCs w:val="28"/>
                <w:lang w:eastAsia="ru-RU"/>
              </w:rPr>
              <w:t xml:space="preserve"> учебном году</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C15DBD" w:rsidRDefault="00181455" w:rsidP="00D932A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50A8F">
              <w:rPr>
                <w:rFonts w:ascii="Times New Roman" w:eastAsia="Times New Roman" w:hAnsi="Times New Roman" w:cs="Times New Roman"/>
                <w:b/>
                <w:color w:val="000000"/>
                <w:sz w:val="28"/>
                <w:szCs w:val="28"/>
                <w:lang w:eastAsia="ru-RU"/>
              </w:rPr>
              <w:t>36</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F05D47"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C15DBD" w:rsidRDefault="00C15DBD" w:rsidP="00C15DBD">
            <w:pPr>
              <w:spacing w:after="240"/>
              <w:rPr>
                <w:rFonts w:ascii="Times New Roman" w:hAnsi="Times New Roman"/>
                <w:color w:val="000000" w:themeColor="text1"/>
                <w:sz w:val="32"/>
                <w:szCs w:val="32"/>
              </w:rPr>
            </w:pPr>
            <w:r w:rsidRPr="00C15DBD">
              <w:rPr>
                <w:rFonts w:ascii="Times New Roman" w:hAnsi="Times New Roman"/>
                <w:color w:val="000000" w:themeColor="text1"/>
                <w:sz w:val="28"/>
                <w:szCs w:val="28"/>
              </w:rPr>
              <w:t>Календарно-тематическое планирование</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181455" w:rsidP="00D932A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50A8F">
              <w:rPr>
                <w:rFonts w:ascii="Times New Roman" w:eastAsia="Times New Roman" w:hAnsi="Times New Roman" w:cs="Times New Roman"/>
                <w:b/>
                <w:color w:val="000000"/>
                <w:sz w:val="28"/>
                <w:szCs w:val="28"/>
                <w:lang w:eastAsia="ru-RU"/>
              </w:rPr>
              <w:t>36</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b/>
                <w:bCs/>
                <w:color w:val="000000"/>
                <w:sz w:val="28"/>
                <w:szCs w:val="28"/>
                <w:lang w:eastAsia="ru-RU"/>
              </w:rPr>
              <w:t>III</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72358D" w:rsidP="00D932A8">
            <w:pPr>
              <w:spacing w:after="0"/>
              <w:ind w:right="284"/>
              <w:rPr>
                <w:rFonts w:ascii="Times New Roman" w:eastAsia="Times New Roman" w:hAnsi="Times New Roman" w:cs="Times New Roman"/>
                <w:b/>
                <w:sz w:val="28"/>
                <w:szCs w:val="28"/>
                <w:lang w:eastAsia="ru-RU"/>
              </w:rPr>
            </w:pPr>
            <w:r w:rsidRPr="00F90D55">
              <w:rPr>
                <w:rFonts w:ascii="Times New Roman" w:eastAsia="Times New Roman" w:hAnsi="Times New Roman" w:cs="Times New Roman"/>
                <w:b/>
                <w:bCs/>
                <w:sz w:val="28"/>
                <w:szCs w:val="28"/>
                <w:lang w:eastAsia="ru-RU"/>
              </w:rPr>
              <w:t>Организационный раздел</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C03A9A" w:rsidRDefault="00181455" w:rsidP="00D932A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50A8F">
              <w:rPr>
                <w:rFonts w:ascii="Times New Roman" w:eastAsia="Times New Roman" w:hAnsi="Times New Roman" w:cs="Times New Roman"/>
                <w:b/>
                <w:sz w:val="28"/>
                <w:szCs w:val="28"/>
                <w:lang w:eastAsia="ru-RU"/>
              </w:rPr>
              <w:t>5</w:t>
            </w:r>
            <w:r w:rsidR="00C03A9A" w:rsidRPr="00C03A9A">
              <w:rPr>
                <w:rFonts w:ascii="Times New Roman" w:eastAsia="Times New Roman" w:hAnsi="Times New Roman" w:cs="Times New Roman"/>
                <w:b/>
                <w:sz w:val="28"/>
                <w:szCs w:val="28"/>
                <w:lang w:eastAsia="ru-RU"/>
              </w:rPr>
              <w:t>3</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000000"/>
                <w:sz w:val="28"/>
                <w:szCs w:val="28"/>
                <w:lang w:eastAsia="ru-RU"/>
              </w:rPr>
            </w:pPr>
            <w:r w:rsidRPr="00B14A29">
              <w:rPr>
                <w:rFonts w:ascii="Times New Roman" w:eastAsia="Times New Roman" w:hAnsi="Times New Roman" w:cs="Times New Roman"/>
                <w:color w:val="000000"/>
                <w:sz w:val="28"/>
                <w:szCs w:val="28"/>
                <w:lang w:eastAsia="ru-RU"/>
              </w:rPr>
              <w:t>3.1</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F90D55" w:rsidP="00F90D55">
            <w:pPr>
              <w:shd w:val="clear" w:color="auto" w:fill="FFFFFF"/>
              <w:spacing w:after="0" w:line="240" w:lineRule="auto"/>
              <w:rPr>
                <w:rFonts w:ascii="Times New Roman" w:eastAsia="Times New Roman" w:hAnsi="Times New Roman" w:cs="Times New Roman"/>
                <w:color w:val="000000"/>
                <w:sz w:val="28"/>
                <w:szCs w:val="28"/>
                <w:lang w:eastAsia="ru-RU"/>
              </w:rPr>
            </w:pPr>
            <w:r w:rsidRPr="00F90D55">
              <w:rPr>
                <w:rFonts w:ascii="Times New Roman" w:eastAsia="Times New Roman" w:hAnsi="Times New Roman" w:cs="Times New Roman"/>
                <w:bCs/>
                <w:color w:val="111111"/>
                <w:sz w:val="28"/>
                <w:szCs w:val="28"/>
                <w:bdr w:val="none" w:sz="0" w:space="0" w:color="auto" w:frame="1"/>
                <w:lang w:eastAsia="ru-RU"/>
              </w:rPr>
              <w:t>План взаимодействия учителя</w:t>
            </w:r>
            <w:r w:rsidRPr="00F90D55">
              <w:rPr>
                <w:rFonts w:ascii="Times New Roman" w:eastAsia="Times New Roman" w:hAnsi="Times New Roman" w:cs="Times New Roman"/>
                <w:color w:val="111111"/>
                <w:sz w:val="28"/>
                <w:szCs w:val="28"/>
                <w:lang w:eastAsia="ru-RU"/>
              </w:rPr>
              <w:t xml:space="preserve">-дефектолога </w:t>
            </w:r>
            <w:r w:rsidRPr="00F90D55">
              <w:rPr>
                <w:rFonts w:ascii="Times New Roman" w:eastAsia="Times New Roman" w:hAnsi="Times New Roman" w:cs="Times New Roman"/>
                <w:bCs/>
                <w:color w:val="111111"/>
                <w:sz w:val="28"/>
                <w:szCs w:val="28"/>
                <w:bdr w:val="none" w:sz="0" w:space="0" w:color="auto" w:frame="1"/>
                <w:lang w:eastAsia="ru-RU"/>
              </w:rPr>
              <w:t>с педагогами</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1006B7" w:rsidP="00D932A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C03A9A">
              <w:rPr>
                <w:rFonts w:ascii="Times New Roman" w:eastAsia="Times New Roman" w:hAnsi="Times New Roman" w:cs="Times New Roman"/>
                <w:b/>
                <w:color w:val="000000"/>
                <w:sz w:val="28"/>
                <w:szCs w:val="28"/>
                <w:lang w:eastAsia="ru-RU"/>
              </w:rPr>
              <w:t>3</w:t>
            </w: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rPr>
                <w:rFonts w:ascii="Times New Roman" w:eastAsia="Times New Roman" w:hAnsi="Times New Roman" w:cs="Times New Roman"/>
                <w:color w:val="000000"/>
                <w:sz w:val="28"/>
                <w:szCs w:val="28"/>
                <w:lang w:eastAsia="ru-RU"/>
              </w:rPr>
            </w:pP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C4BDB" w:rsidRDefault="0072358D" w:rsidP="00D932A8">
            <w:pPr>
              <w:spacing w:after="0"/>
              <w:ind w:right="284"/>
              <w:rPr>
                <w:rFonts w:ascii="Times New Roman" w:eastAsia="Times New Roman" w:hAnsi="Times New Roman" w:cs="Times New Roman"/>
                <w:color w:val="FF0000"/>
                <w:sz w:val="28"/>
                <w:szCs w:val="28"/>
                <w:lang w:eastAsia="ru-RU"/>
              </w:rPr>
            </w:pP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72358D" w:rsidP="00D932A8">
            <w:pPr>
              <w:spacing w:after="0"/>
              <w:jc w:val="center"/>
              <w:rPr>
                <w:rFonts w:ascii="Times New Roman" w:eastAsia="Times New Roman" w:hAnsi="Times New Roman" w:cs="Times New Roman"/>
                <w:color w:val="000000"/>
                <w:sz w:val="28"/>
                <w:szCs w:val="28"/>
                <w:lang w:eastAsia="ru-RU"/>
              </w:rPr>
            </w:pPr>
          </w:p>
        </w:tc>
      </w:tr>
      <w:tr w:rsidR="0072358D" w:rsidRPr="00B14A29"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FC29E8"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F90D55" w:rsidP="00D932A8">
            <w:pPr>
              <w:spacing w:after="0"/>
              <w:ind w:right="284"/>
              <w:rPr>
                <w:rFonts w:ascii="Times New Roman" w:eastAsia="Times New Roman" w:hAnsi="Times New Roman" w:cs="Times New Roman"/>
                <w:color w:val="FF0000"/>
                <w:sz w:val="28"/>
                <w:szCs w:val="28"/>
                <w:lang w:eastAsia="ru-RU"/>
              </w:rPr>
            </w:pPr>
            <w:r w:rsidRPr="00F90D55">
              <w:rPr>
                <w:rFonts w:ascii="Times New Roman" w:eastAsia="Times New Roman" w:hAnsi="Times New Roman" w:cs="Arial"/>
                <w:color w:val="000000"/>
                <w:sz w:val="28"/>
                <w:szCs w:val="28"/>
                <w:lang w:eastAsia="ru-RU"/>
              </w:rPr>
              <w:t>Перспективный план работы учителя-дефектолога с родителями</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1006B7" w:rsidP="00D932A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53</w:t>
            </w:r>
          </w:p>
        </w:tc>
      </w:tr>
      <w:tr w:rsidR="0072358D" w:rsidRPr="00F90D55" w:rsidTr="00B14A29">
        <w:tc>
          <w:tcPr>
            <w:tcW w:w="11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B14A29" w:rsidRDefault="00FC29E8"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70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F90D55" w:rsidP="00F90D55">
            <w:pPr>
              <w:shd w:val="clear" w:color="auto" w:fill="FFFFFF"/>
              <w:spacing w:after="0"/>
              <w:rPr>
                <w:rFonts w:ascii="Times New Roman" w:eastAsia="Times New Roman" w:hAnsi="Times New Roman" w:cs="Times New Roman"/>
                <w:color w:val="000000"/>
                <w:sz w:val="28"/>
                <w:szCs w:val="28"/>
                <w:lang w:eastAsia="ru-RU"/>
              </w:rPr>
            </w:pPr>
            <w:r w:rsidRPr="00F90D55">
              <w:rPr>
                <w:rFonts w:ascii="Times New Roman" w:eastAsia="Times New Roman" w:hAnsi="Times New Roman" w:cs="Times New Roman"/>
                <w:bCs/>
                <w:color w:val="000000"/>
                <w:sz w:val="28"/>
                <w:szCs w:val="28"/>
                <w:lang w:eastAsia="ru-RU"/>
              </w:rPr>
              <w:t>График работы учителя-дефектолога</w:t>
            </w:r>
          </w:p>
        </w:tc>
        <w:tc>
          <w:tcPr>
            <w:tcW w:w="1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2358D" w:rsidRPr="00F90D55" w:rsidRDefault="001006B7" w:rsidP="00D932A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55</w:t>
            </w:r>
          </w:p>
        </w:tc>
      </w:tr>
      <w:tr w:rsidR="00FC29E8" w:rsidRPr="00B14A29" w:rsidTr="00E7016A">
        <w:trPr>
          <w:trHeight w:val="720"/>
        </w:trPr>
        <w:tc>
          <w:tcPr>
            <w:tcW w:w="1118" w:type="dxa"/>
            <w:tcBorders>
              <w:top w:val="single" w:sz="2" w:space="0" w:color="000000"/>
              <w:left w:val="single" w:sz="2" w:space="0" w:color="000000"/>
              <w:bottom w:val="single" w:sz="4" w:space="0" w:color="auto"/>
              <w:right w:val="single" w:sz="2" w:space="0" w:color="000000"/>
            </w:tcBorders>
            <w:shd w:val="clear" w:color="auto" w:fill="FFFFFF"/>
            <w:tcMar>
              <w:top w:w="0" w:type="dxa"/>
              <w:left w:w="116" w:type="dxa"/>
              <w:bottom w:w="0" w:type="dxa"/>
              <w:right w:w="116" w:type="dxa"/>
            </w:tcMar>
            <w:hideMark/>
          </w:tcPr>
          <w:p w:rsidR="00FC29E8" w:rsidRDefault="00FC29E8" w:rsidP="00D932A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p w:rsidR="00FC29E8" w:rsidRPr="00B14A29" w:rsidRDefault="00FC29E8" w:rsidP="00D932A8">
            <w:pPr>
              <w:spacing w:after="0"/>
              <w:rPr>
                <w:rFonts w:ascii="Times New Roman" w:eastAsia="Times New Roman" w:hAnsi="Times New Roman" w:cs="Times New Roman"/>
                <w:color w:val="000000"/>
                <w:sz w:val="28"/>
                <w:szCs w:val="28"/>
                <w:lang w:eastAsia="ru-RU"/>
              </w:rPr>
            </w:pPr>
          </w:p>
        </w:tc>
        <w:tc>
          <w:tcPr>
            <w:tcW w:w="7052" w:type="dxa"/>
            <w:tcBorders>
              <w:top w:val="single" w:sz="2" w:space="0" w:color="000000"/>
              <w:left w:val="single" w:sz="2" w:space="0" w:color="000000"/>
              <w:bottom w:val="single" w:sz="4" w:space="0" w:color="auto"/>
              <w:right w:val="single" w:sz="2" w:space="0" w:color="000000"/>
            </w:tcBorders>
            <w:shd w:val="clear" w:color="auto" w:fill="FFFFFF"/>
            <w:tcMar>
              <w:top w:w="0" w:type="dxa"/>
              <w:left w:w="116" w:type="dxa"/>
              <w:bottom w:w="0" w:type="dxa"/>
              <w:right w:w="116" w:type="dxa"/>
            </w:tcMar>
            <w:hideMark/>
          </w:tcPr>
          <w:p w:rsidR="00FC29E8" w:rsidRPr="00F90D55" w:rsidRDefault="00F90D55" w:rsidP="00D932A8">
            <w:pPr>
              <w:spacing w:after="0"/>
              <w:ind w:right="284"/>
              <w:rPr>
                <w:rFonts w:ascii="Times New Roman" w:eastAsia="Times New Roman" w:hAnsi="Times New Roman" w:cs="Times New Roman"/>
                <w:color w:val="FF0000"/>
                <w:sz w:val="28"/>
                <w:szCs w:val="28"/>
                <w:lang w:eastAsia="ru-RU"/>
              </w:rPr>
            </w:pPr>
            <w:r w:rsidRPr="00F90D55">
              <w:rPr>
                <w:rFonts w:ascii="Times New Roman" w:eastAsia="Times New Roman" w:hAnsi="Times New Roman" w:cs="Times New Roman"/>
                <w:bCs/>
                <w:color w:val="000000"/>
                <w:sz w:val="28"/>
                <w:szCs w:val="28"/>
                <w:lang w:eastAsia="ru-RU"/>
              </w:rPr>
              <w:t>Методическое обеспечение образовательной деятельности</w:t>
            </w:r>
          </w:p>
        </w:tc>
        <w:tc>
          <w:tcPr>
            <w:tcW w:w="1156" w:type="dxa"/>
            <w:tcBorders>
              <w:top w:val="single" w:sz="2" w:space="0" w:color="000000"/>
              <w:left w:val="single" w:sz="2" w:space="0" w:color="000000"/>
              <w:bottom w:val="single" w:sz="4" w:space="0" w:color="auto"/>
              <w:right w:val="single" w:sz="2" w:space="0" w:color="000000"/>
            </w:tcBorders>
            <w:shd w:val="clear" w:color="auto" w:fill="FFFFFF"/>
            <w:tcMar>
              <w:top w:w="0" w:type="dxa"/>
              <w:left w:w="116" w:type="dxa"/>
              <w:bottom w:w="0" w:type="dxa"/>
              <w:right w:w="116" w:type="dxa"/>
            </w:tcMar>
            <w:hideMark/>
          </w:tcPr>
          <w:p w:rsidR="00FC29E8" w:rsidRPr="00F90D55" w:rsidRDefault="001006B7" w:rsidP="00D932A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56</w:t>
            </w:r>
          </w:p>
        </w:tc>
      </w:tr>
    </w:tbl>
    <w:p w:rsidR="00B14A29" w:rsidRP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14A29" w:rsidRP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14A29" w:rsidRP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4A29" w:rsidRDefault="00B14A29" w:rsidP="007235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03A9A" w:rsidRDefault="00C03A9A" w:rsidP="005B3D99">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B068E" w:rsidRDefault="00EB068E" w:rsidP="005B3D99">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B068E" w:rsidRDefault="00EB068E" w:rsidP="005B3D99">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B068E" w:rsidRDefault="00EB068E" w:rsidP="005B3D99">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03A9A" w:rsidRPr="005B3D99" w:rsidRDefault="00C03A9A" w:rsidP="005B3D99">
      <w:pPr>
        <w:shd w:val="clear" w:color="auto" w:fill="FFFFFF"/>
        <w:spacing w:after="0" w:line="240" w:lineRule="auto"/>
        <w:rPr>
          <w:rFonts w:ascii="Times New Roman" w:eastAsia="Times New Roman" w:hAnsi="Times New Roman" w:cs="Times New Roman"/>
          <w:b/>
          <w:bCs/>
          <w:color w:val="000000"/>
          <w:sz w:val="32"/>
          <w:szCs w:val="32"/>
          <w:lang w:eastAsia="ru-RU"/>
        </w:rPr>
      </w:pPr>
    </w:p>
    <w:p w:rsidR="0072358D" w:rsidRPr="00BF073B" w:rsidRDefault="0003063A" w:rsidP="00B47CD4">
      <w:pPr>
        <w:pStyle w:val="a4"/>
        <w:numPr>
          <w:ilvl w:val="0"/>
          <w:numId w:val="7"/>
        </w:num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F073B">
        <w:rPr>
          <w:rFonts w:ascii="Times New Roman" w:eastAsia="Times New Roman" w:hAnsi="Times New Roman" w:cs="Times New Roman"/>
          <w:b/>
          <w:bCs/>
          <w:color w:val="000000"/>
          <w:sz w:val="32"/>
          <w:szCs w:val="32"/>
          <w:lang w:eastAsia="ru-RU"/>
        </w:rPr>
        <w:t>Целевой раздел</w:t>
      </w:r>
    </w:p>
    <w:p w:rsidR="00BF073B" w:rsidRPr="00D932A8" w:rsidRDefault="00BF073B" w:rsidP="00BF073B">
      <w:pPr>
        <w:pStyle w:val="a4"/>
        <w:shd w:val="clear" w:color="auto" w:fill="FFFFFF"/>
        <w:spacing w:after="0" w:line="240" w:lineRule="auto"/>
        <w:ind w:left="795"/>
        <w:rPr>
          <w:rFonts w:ascii="Times New Roman" w:eastAsia="Times New Roman" w:hAnsi="Times New Roman" w:cs="Times New Roman"/>
          <w:color w:val="000000"/>
          <w:sz w:val="28"/>
          <w:szCs w:val="28"/>
          <w:lang w:eastAsia="ru-RU"/>
        </w:rPr>
      </w:pPr>
    </w:p>
    <w:p w:rsidR="0072358D" w:rsidRPr="00657659" w:rsidRDefault="0072358D" w:rsidP="0072358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7659">
        <w:rPr>
          <w:rFonts w:ascii="Times New Roman" w:eastAsia="Times New Roman" w:hAnsi="Times New Roman" w:cs="Times New Roman"/>
          <w:b/>
          <w:bCs/>
          <w:color w:val="000000"/>
          <w:sz w:val="28"/>
          <w:szCs w:val="28"/>
          <w:lang w:eastAsia="ru-RU"/>
        </w:rPr>
        <w:t>1.1. Пояснительная записка</w:t>
      </w:r>
    </w:p>
    <w:p w:rsidR="0072358D" w:rsidRPr="00D932A8" w:rsidRDefault="00BE4226" w:rsidP="00D932A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BE4226">
        <w:rPr>
          <w:rFonts w:ascii="Times New Roman" w:hAnsi="Times New Roman" w:cs="Times New Roman"/>
          <w:sz w:val="28"/>
          <w:szCs w:val="28"/>
        </w:rPr>
        <w:t xml:space="preserve">Данная рабочая программа предназначена для работы с детьми </w:t>
      </w:r>
      <w:r w:rsidR="00246E85">
        <w:rPr>
          <w:rFonts w:ascii="Times New Roman" w:hAnsi="Times New Roman" w:cs="Times New Roman"/>
          <w:sz w:val="28"/>
          <w:szCs w:val="28"/>
        </w:rPr>
        <w:t xml:space="preserve">младшего, </w:t>
      </w:r>
      <w:r w:rsidRPr="00BE4226">
        <w:rPr>
          <w:rFonts w:ascii="Times New Roman" w:hAnsi="Times New Roman" w:cs="Times New Roman"/>
          <w:sz w:val="28"/>
          <w:szCs w:val="28"/>
        </w:rPr>
        <w:t xml:space="preserve">среднего, старшего и подготовительного дошкольного возраста </w:t>
      </w:r>
      <w:r>
        <w:rPr>
          <w:rFonts w:ascii="Times New Roman" w:hAnsi="Times New Roman" w:cs="Times New Roman"/>
          <w:sz w:val="28"/>
          <w:szCs w:val="28"/>
        </w:rPr>
        <w:t xml:space="preserve">с </w:t>
      </w:r>
      <w:r w:rsidR="00B47CD4">
        <w:rPr>
          <w:rFonts w:ascii="Times New Roman" w:hAnsi="Times New Roman" w:cs="Times New Roman"/>
          <w:sz w:val="28"/>
          <w:szCs w:val="28"/>
        </w:rPr>
        <w:t xml:space="preserve">ограниченными возможностями здоровья (ОВЗ), </w:t>
      </w:r>
      <w:r w:rsidRPr="00D80C07">
        <w:rPr>
          <w:rFonts w:ascii="Times New Roman" w:hAnsi="Times New Roman" w:cs="Times New Roman"/>
          <w:sz w:val="28"/>
          <w:szCs w:val="28"/>
        </w:rPr>
        <w:t>интеллектуальными нарушениями.</w:t>
      </w:r>
      <w:r w:rsidR="00181455">
        <w:rPr>
          <w:rFonts w:ascii="Times New Roman" w:hAnsi="Times New Roman" w:cs="Times New Roman"/>
          <w:sz w:val="28"/>
          <w:szCs w:val="28"/>
        </w:rPr>
        <w:t xml:space="preserve"> </w:t>
      </w:r>
      <w:r w:rsidR="00122D66" w:rsidRPr="00276BFC">
        <w:rPr>
          <w:rFonts w:ascii="Times New Roman" w:eastAsia="Times New Roman" w:hAnsi="Times New Roman" w:cs="Times New Roman"/>
          <w:color w:val="000000"/>
          <w:sz w:val="28"/>
          <w:szCs w:val="28"/>
          <w:lang w:eastAsia="ru-RU"/>
        </w:rPr>
        <w:t xml:space="preserve">Программа имеет образовательную, </w:t>
      </w:r>
      <w:r w:rsidR="00B47CD4">
        <w:rPr>
          <w:rFonts w:ascii="Times New Roman" w:eastAsia="Times New Roman" w:hAnsi="Times New Roman" w:cs="Times New Roman"/>
          <w:color w:val="000000"/>
          <w:sz w:val="28"/>
          <w:szCs w:val="28"/>
          <w:lang w:eastAsia="ru-RU"/>
        </w:rPr>
        <w:t xml:space="preserve">воспитательную, </w:t>
      </w:r>
      <w:r w:rsidR="00122D66" w:rsidRPr="00276BFC">
        <w:rPr>
          <w:rFonts w:ascii="Times New Roman" w:eastAsia="Times New Roman" w:hAnsi="Times New Roman" w:cs="Times New Roman"/>
          <w:color w:val="000000"/>
          <w:sz w:val="28"/>
          <w:szCs w:val="28"/>
          <w:lang w:eastAsia="ru-RU"/>
        </w:rPr>
        <w:t>коррекционно-разви</w:t>
      </w:r>
      <w:r w:rsidR="00122D66">
        <w:rPr>
          <w:rFonts w:ascii="Times New Roman" w:eastAsia="Times New Roman" w:hAnsi="Times New Roman" w:cs="Times New Roman"/>
          <w:color w:val="000000"/>
          <w:sz w:val="28"/>
          <w:szCs w:val="28"/>
          <w:lang w:eastAsia="ru-RU"/>
        </w:rPr>
        <w:t>вающую направленность.</w:t>
      </w:r>
      <w:r w:rsidR="00181455">
        <w:rPr>
          <w:rFonts w:ascii="Times New Roman" w:eastAsia="Times New Roman" w:hAnsi="Times New Roman" w:cs="Times New Roman"/>
          <w:color w:val="000000"/>
          <w:sz w:val="28"/>
          <w:szCs w:val="28"/>
          <w:lang w:eastAsia="ru-RU"/>
        </w:rPr>
        <w:t xml:space="preserve"> </w:t>
      </w:r>
      <w:r w:rsidR="0072358D" w:rsidRPr="00D932A8">
        <w:rPr>
          <w:rFonts w:ascii="Times New Roman" w:eastAsia="Times New Roman" w:hAnsi="Times New Roman" w:cs="Times New Roman"/>
          <w:color w:val="000000"/>
          <w:sz w:val="28"/>
          <w:szCs w:val="28"/>
          <w:lang w:eastAsia="ru-RU"/>
        </w:rPr>
        <w:t xml:space="preserve">Программа составлена на основе Адаптированной основной образовательной программы дошкольного образования для детей с ограниченными возможностями здоровья </w:t>
      </w:r>
      <w:r w:rsidR="002F524E" w:rsidRPr="00D932A8">
        <w:rPr>
          <w:rFonts w:ascii="Times New Roman" w:eastAsia="Times New Roman" w:hAnsi="Times New Roman" w:cs="Times New Roman"/>
          <w:color w:val="000000"/>
          <w:sz w:val="28"/>
          <w:szCs w:val="28"/>
          <w:lang w:eastAsia="ru-RU"/>
        </w:rPr>
        <w:t>МБДОУ детский сад №15</w:t>
      </w:r>
      <w:r w:rsidRPr="00D932A8">
        <w:rPr>
          <w:rFonts w:ascii="Times New Roman" w:eastAsia="Times New Roman" w:hAnsi="Times New Roman" w:cs="Times New Roman"/>
          <w:color w:val="000000"/>
          <w:sz w:val="28"/>
          <w:szCs w:val="28"/>
          <w:lang w:eastAsia="ru-RU"/>
        </w:rPr>
        <w:t xml:space="preserve"> «Аленка»</w:t>
      </w:r>
      <w:r w:rsidR="002F524E" w:rsidRPr="00D932A8">
        <w:rPr>
          <w:rFonts w:ascii="Times New Roman" w:eastAsia="Times New Roman" w:hAnsi="Times New Roman" w:cs="Times New Roman"/>
          <w:color w:val="000000"/>
          <w:sz w:val="28"/>
          <w:szCs w:val="28"/>
          <w:lang w:eastAsia="ru-RU"/>
        </w:rPr>
        <w:t>г.Николаевска-на-Амуре.</w:t>
      </w:r>
    </w:p>
    <w:p w:rsidR="0072358D" w:rsidRPr="00D932A8" w:rsidRDefault="0072358D" w:rsidP="00D932A8">
      <w:pPr>
        <w:shd w:val="clear" w:color="auto" w:fill="FFFFFF"/>
        <w:spacing w:after="0"/>
        <w:jc w:val="both"/>
        <w:rPr>
          <w:rFonts w:ascii="Times New Roman" w:eastAsia="Times New Roman" w:hAnsi="Times New Roman" w:cs="Times New Roman"/>
          <w:color w:val="000000"/>
          <w:sz w:val="28"/>
          <w:szCs w:val="28"/>
          <w:lang w:eastAsia="ru-RU"/>
        </w:rPr>
      </w:pPr>
      <w:r w:rsidRPr="00D932A8">
        <w:rPr>
          <w:rFonts w:ascii="Times New Roman" w:eastAsia="Times New Roman" w:hAnsi="Times New Roman" w:cs="Times New Roman"/>
          <w:color w:val="000000"/>
          <w:sz w:val="28"/>
          <w:szCs w:val="28"/>
          <w:lang w:eastAsia="ru-RU"/>
        </w:rPr>
        <w:t>При составлении рабочей программы использованы парциальные программы:</w:t>
      </w:r>
    </w:p>
    <w:p w:rsidR="0072358D" w:rsidRPr="003B32FE" w:rsidRDefault="0072358D" w:rsidP="00D932A8">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3B32FE">
        <w:rPr>
          <w:rFonts w:ascii="Times New Roman" w:eastAsia="Times New Roman" w:hAnsi="Times New Roman" w:cs="Times New Roman"/>
          <w:color w:val="000000"/>
          <w:sz w:val="28"/>
          <w:szCs w:val="28"/>
          <w:lang w:eastAsia="ru-RU"/>
        </w:rPr>
        <w:t xml:space="preserve">Программа воспитания и обучения дошкольников с интеллектуальной недостаточностью» </w:t>
      </w:r>
      <w:proofErr w:type="spellStart"/>
      <w:r w:rsidRPr="003B32FE">
        <w:rPr>
          <w:rFonts w:ascii="Times New Roman" w:eastAsia="Times New Roman" w:hAnsi="Times New Roman" w:cs="Times New Roman"/>
          <w:color w:val="000000"/>
          <w:sz w:val="28"/>
          <w:szCs w:val="28"/>
          <w:lang w:eastAsia="ru-RU"/>
        </w:rPr>
        <w:t>Л.Б.Баряева</w:t>
      </w:r>
      <w:proofErr w:type="spellEnd"/>
      <w:r w:rsidRPr="003B32FE">
        <w:rPr>
          <w:rFonts w:ascii="Times New Roman" w:eastAsia="Times New Roman" w:hAnsi="Times New Roman" w:cs="Times New Roman"/>
          <w:color w:val="000000"/>
          <w:sz w:val="28"/>
          <w:szCs w:val="28"/>
          <w:lang w:eastAsia="ru-RU"/>
        </w:rPr>
        <w:t xml:space="preserve">, </w:t>
      </w:r>
      <w:proofErr w:type="spellStart"/>
      <w:r w:rsidRPr="003B32FE">
        <w:rPr>
          <w:rFonts w:ascii="Times New Roman" w:eastAsia="Times New Roman" w:hAnsi="Times New Roman" w:cs="Times New Roman"/>
          <w:color w:val="000000"/>
          <w:sz w:val="28"/>
          <w:szCs w:val="28"/>
          <w:lang w:eastAsia="ru-RU"/>
        </w:rPr>
        <w:t>О.П.Гаврилушкина</w:t>
      </w:r>
      <w:proofErr w:type="spellEnd"/>
      <w:r w:rsidRPr="003B32FE">
        <w:rPr>
          <w:rFonts w:ascii="Times New Roman" w:eastAsia="Times New Roman" w:hAnsi="Times New Roman" w:cs="Times New Roman"/>
          <w:color w:val="000000"/>
          <w:sz w:val="28"/>
          <w:szCs w:val="28"/>
          <w:lang w:eastAsia="ru-RU"/>
        </w:rPr>
        <w:t>, А. Зарин, Н.Д Соколова.</w:t>
      </w:r>
    </w:p>
    <w:p w:rsidR="00122D66" w:rsidRPr="00122D66" w:rsidRDefault="00E82071" w:rsidP="00D932A8">
      <w:pPr>
        <w:pStyle w:val="a4"/>
        <w:numPr>
          <w:ilvl w:val="0"/>
          <w:numId w:val="1"/>
        </w:numPr>
        <w:shd w:val="clear" w:color="auto" w:fill="FFFFFF"/>
        <w:spacing w:after="0"/>
        <w:jc w:val="both"/>
        <w:rPr>
          <w:rFonts w:ascii="Calibri" w:eastAsia="Times New Roman" w:hAnsi="Calibri" w:cs="Calibri"/>
          <w:color w:val="000000"/>
          <w:lang w:eastAsia="ru-RU"/>
        </w:rPr>
      </w:pPr>
      <w:hyperlink r:id="rId9" w:history="1">
        <w:r w:rsidR="00122D66" w:rsidRPr="00122D66">
          <w:rPr>
            <w:rFonts w:ascii="Times New Roman" w:eastAsia="Times New Roman" w:hAnsi="Times New Roman" w:cs="Times New Roman"/>
            <w:color w:val="0000FF"/>
            <w:sz w:val="28"/>
            <w:szCs w:val="28"/>
            <w:lang w:eastAsia="ru-RU"/>
          </w:rPr>
          <w:t> </w:t>
        </w:r>
        <w:r w:rsidR="00122D66" w:rsidRPr="00122D66">
          <w:rPr>
            <w:rFonts w:ascii="Times New Roman" w:eastAsia="Times New Roman" w:hAnsi="Times New Roman" w:cs="Times New Roman"/>
            <w:sz w:val="28"/>
            <w:szCs w:val="28"/>
            <w:lang w:eastAsia="ru-RU"/>
          </w:rPr>
          <w:t>«Коррекционно-развивающее обучение и воспитание</w:t>
        </w:r>
      </w:hyperlink>
      <w:r w:rsidR="00122D66" w:rsidRPr="00122D66">
        <w:rPr>
          <w:rFonts w:ascii="Times New Roman" w:eastAsia="Times New Roman" w:hAnsi="Times New Roman" w:cs="Times New Roman"/>
          <w:color w:val="000000"/>
          <w:sz w:val="28"/>
          <w:szCs w:val="28"/>
          <w:lang w:eastAsia="ru-RU"/>
        </w:rPr>
        <w:t> дошкольников с нарушением интеллекта». Под редакцией</w:t>
      </w:r>
      <w:r w:rsidR="00122D66" w:rsidRPr="00122D66">
        <w:rPr>
          <w:rFonts w:ascii="Calibri" w:eastAsia="Times New Roman" w:hAnsi="Calibri" w:cs="Calibri"/>
          <w:color w:val="000000"/>
          <w:lang w:eastAsia="ru-RU"/>
        </w:rPr>
        <w:t>  </w:t>
      </w:r>
      <w:proofErr w:type="spellStart"/>
      <w:r w:rsidR="00122D66" w:rsidRPr="00122D66">
        <w:rPr>
          <w:rFonts w:ascii="Times New Roman" w:eastAsia="Times New Roman" w:hAnsi="Times New Roman" w:cs="Times New Roman"/>
          <w:color w:val="000000"/>
          <w:sz w:val="28"/>
          <w:szCs w:val="28"/>
          <w:lang w:eastAsia="ru-RU"/>
        </w:rPr>
        <w:t>Е</w:t>
      </w:r>
      <w:r w:rsidR="003B32FE">
        <w:rPr>
          <w:rFonts w:ascii="Times New Roman" w:eastAsia="Times New Roman" w:hAnsi="Times New Roman" w:cs="Times New Roman"/>
          <w:color w:val="000000"/>
          <w:sz w:val="28"/>
          <w:szCs w:val="28"/>
          <w:lang w:eastAsia="ru-RU"/>
        </w:rPr>
        <w:t>кжановой</w:t>
      </w:r>
      <w:proofErr w:type="spellEnd"/>
      <w:r w:rsidR="003B32FE">
        <w:rPr>
          <w:rFonts w:ascii="Times New Roman" w:eastAsia="Times New Roman" w:hAnsi="Times New Roman" w:cs="Times New Roman"/>
          <w:color w:val="000000"/>
          <w:sz w:val="28"/>
          <w:szCs w:val="28"/>
          <w:lang w:eastAsia="ru-RU"/>
        </w:rPr>
        <w:t xml:space="preserve"> Е.</w:t>
      </w:r>
      <w:r w:rsidR="00122D66" w:rsidRPr="00122D66">
        <w:rPr>
          <w:rFonts w:ascii="Times New Roman" w:eastAsia="Times New Roman" w:hAnsi="Times New Roman" w:cs="Times New Roman"/>
          <w:color w:val="000000"/>
          <w:sz w:val="28"/>
          <w:szCs w:val="28"/>
          <w:lang w:eastAsia="ru-RU"/>
        </w:rPr>
        <w:t xml:space="preserve">А., </w:t>
      </w:r>
      <w:proofErr w:type="spellStart"/>
      <w:r w:rsidR="00122D66" w:rsidRPr="00122D66">
        <w:rPr>
          <w:rFonts w:ascii="Times New Roman" w:eastAsia="Times New Roman" w:hAnsi="Times New Roman" w:cs="Times New Roman"/>
          <w:color w:val="000000"/>
          <w:sz w:val="28"/>
          <w:szCs w:val="28"/>
          <w:lang w:eastAsia="ru-RU"/>
        </w:rPr>
        <w:t>Стребе</w:t>
      </w:r>
      <w:r w:rsidR="003B32FE">
        <w:rPr>
          <w:rFonts w:ascii="Times New Roman" w:eastAsia="Times New Roman" w:hAnsi="Times New Roman" w:cs="Times New Roman"/>
          <w:color w:val="000000"/>
          <w:sz w:val="28"/>
          <w:szCs w:val="28"/>
          <w:lang w:eastAsia="ru-RU"/>
        </w:rPr>
        <w:t>левой</w:t>
      </w:r>
      <w:proofErr w:type="spellEnd"/>
      <w:r w:rsidR="003B32FE">
        <w:rPr>
          <w:rFonts w:ascii="Times New Roman" w:eastAsia="Times New Roman" w:hAnsi="Times New Roman" w:cs="Times New Roman"/>
          <w:color w:val="000000"/>
          <w:sz w:val="28"/>
          <w:szCs w:val="28"/>
          <w:lang w:eastAsia="ru-RU"/>
        </w:rPr>
        <w:t xml:space="preserve"> Е. А. </w:t>
      </w:r>
    </w:p>
    <w:p w:rsidR="00122D66" w:rsidRPr="0072358D" w:rsidRDefault="00122D66" w:rsidP="00D932A8">
      <w:pPr>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276BFC">
        <w:rPr>
          <w:rFonts w:ascii="Times New Roman" w:eastAsia="Times New Roman" w:hAnsi="Times New Roman" w:cs="Times New Roman"/>
          <w:color w:val="000000"/>
          <w:sz w:val="28"/>
          <w:szCs w:val="28"/>
          <w:lang w:eastAsia="ru-RU"/>
        </w:rPr>
        <w:t>«Подготовка к школе детей с задержкой психического развития». Под общей ред. С.</w:t>
      </w:r>
      <w:r w:rsidR="003B32FE">
        <w:rPr>
          <w:rFonts w:ascii="Times New Roman" w:eastAsia="Times New Roman" w:hAnsi="Times New Roman" w:cs="Times New Roman"/>
          <w:color w:val="000000"/>
          <w:sz w:val="28"/>
          <w:szCs w:val="28"/>
          <w:lang w:eastAsia="ru-RU"/>
        </w:rPr>
        <w:t>Г. Шевченко. М., 2005г.  </w:t>
      </w:r>
    </w:p>
    <w:p w:rsidR="0072358D" w:rsidRDefault="0072358D" w:rsidP="00D932A8">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3B32FE">
        <w:rPr>
          <w:rFonts w:ascii="Times New Roman" w:eastAsia="Times New Roman" w:hAnsi="Times New Roman" w:cs="Times New Roman"/>
          <w:color w:val="000000"/>
          <w:sz w:val="28"/>
          <w:szCs w:val="28"/>
          <w:lang w:eastAsia="ru-RU"/>
        </w:rPr>
        <w:t xml:space="preserve">«Программа воспитания и обучения дошкольников с тяжелыми нарушениями речи» Л.Б. </w:t>
      </w:r>
      <w:proofErr w:type="spellStart"/>
      <w:r w:rsidRPr="003B32FE">
        <w:rPr>
          <w:rFonts w:ascii="Times New Roman" w:eastAsia="Times New Roman" w:hAnsi="Times New Roman" w:cs="Times New Roman"/>
          <w:color w:val="000000"/>
          <w:sz w:val="28"/>
          <w:szCs w:val="28"/>
          <w:lang w:eastAsia="ru-RU"/>
        </w:rPr>
        <w:t>Баряева</w:t>
      </w:r>
      <w:proofErr w:type="spellEnd"/>
      <w:r w:rsidRPr="003B32FE">
        <w:rPr>
          <w:rFonts w:ascii="Times New Roman" w:eastAsia="Times New Roman" w:hAnsi="Times New Roman" w:cs="Times New Roman"/>
          <w:color w:val="000000"/>
          <w:sz w:val="28"/>
          <w:szCs w:val="28"/>
          <w:lang w:eastAsia="ru-RU"/>
        </w:rPr>
        <w:t xml:space="preserve">, О.П. </w:t>
      </w:r>
      <w:proofErr w:type="spellStart"/>
      <w:r w:rsidRPr="003B32FE">
        <w:rPr>
          <w:rFonts w:ascii="Times New Roman" w:eastAsia="Times New Roman" w:hAnsi="Times New Roman" w:cs="Times New Roman"/>
          <w:color w:val="000000"/>
          <w:sz w:val="28"/>
          <w:szCs w:val="28"/>
          <w:lang w:eastAsia="ru-RU"/>
        </w:rPr>
        <w:t>Гаврилушкина</w:t>
      </w:r>
      <w:proofErr w:type="spellEnd"/>
      <w:r w:rsidRPr="003B32FE">
        <w:rPr>
          <w:rFonts w:ascii="Times New Roman" w:eastAsia="Times New Roman" w:hAnsi="Times New Roman" w:cs="Times New Roman"/>
          <w:color w:val="000000"/>
          <w:sz w:val="28"/>
          <w:szCs w:val="28"/>
          <w:lang w:eastAsia="ru-RU"/>
        </w:rPr>
        <w:t xml:space="preserve">, Г.Г. </w:t>
      </w:r>
      <w:proofErr w:type="spellStart"/>
      <w:r w:rsidRPr="003B32FE">
        <w:rPr>
          <w:rFonts w:ascii="Times New Roman" w:eastAsia="Times New Roman" w:hAnsi="Times New Roman" w:cs="Times New Roman"/>
          <w:color w:val="000000"/>
          <w:sz w:val="28"/>
          <w:szCs w:val="28"/>
          <w:lang w:eastAsia="ru-RU"/>
        </w:rPr>
        <w:t>Голубева</w:t>
      </w:r>
      <w:proofErr w:type="spellEnd"/>
      <w:r w:rsidRPr="003B32FE">
        <w:rPr>
          <w:rFonts w:ascii="Times New Roman" w:eastAsia="Times New Roman" w:hAnsi="Times New Roman" w:cs="Times New Roman"/>
          <w:color w:val="000000"/>
          <w:sz w:val="28"/>
          <w:szCs w:val="28"/>
          <w:lang w:eastAsia="ru-RU"/>
        </w:rPr>
        <w:t xml:space="preserve">, Л.В. Лопатина, Н.А. </w:t>
      </w:r>
      <w:proofErr w:type="spellStart"/>
      <w:r w:rsidRPr="003B32FE">
        <w:rPr>
          <w:rFonts w:ascii="Times New Roman" w:eastAsia="Times New Roman" w:hAnsi="Times New Roman" w:cs="Times New Roman"/>
          <w:color w:val="000000"/>
          <w:sz w:val="28"/>
          <w:szCs w:val="28"/>
          <w:lang w:eastAsia="ru-RU"/>
        </w:rPr>
        <w:t>Ноткина</w:t>
      </w:r>
      <w:proofErr w:type="spellEnd"/>
      <w:r w:rsidRPr="003B32FE">
        <w:rPr>
          <w:rFonts w:ascii="Times New Roman" w:eastAsia="Times New Roman" w:hAnsi="Times New Roman" w:cs="Times New Roman"/>
          <w:color w:val="000000"/>
          <w:sz w:val="28"/>
          <w:szCs w:val="28"/>
          <w:lang w:eastAsia="ru-RU"/>
        </w:rPr>
        <w:t xml:space="preserve">, Т.С. </w:t>
      </w:r>
      <w:proofErr w:type="spellStart"/>
      <w:r w:rsidRPr="003B32FE">
        <w:rPr>
          <w:rFonts w:ascii="Times New Roman" w:eastAsia="Times New Roman" w:hAnsi="Times New Roman" w:cs="Times New Roman"/>
          <w:color w:val="000000"/>
          <w:sz w:val="28"/>
          <w:szCs w:val="28"/>
          <w:lang w:eastAsia="ru-RU"/>
        </w:rPr>
        <w:t>Овчинникова</w:t>
      </w:r>
      <w:proofErr w:type="spellEnd"/>
      <w:r w:rsidRPr="003B32FE">
        <w:rPr>
          <w:rFonts w:ascii="Times New Roman" w:eastAsia="Times New Roman" w:hAnsi="Times New Roman" w:cs="Times New Roman"/>
          <w:color w:val="000000"/>
          <w:sz w:val="28"/>
          <w:szCs w:val="28"/>
          <w:lang w:eastAsia="ru-RU"/>
        </w:rPr>
        <w:t>, Н.Н. Яковлева</w:t>
      </w:r>
    </w:p>
    <w:p w:rsidR="006D48A0" w:rsidRDefault="006D48A0" w:rsidP="006D48A0">
      <w:pPr>
        <w:numPr>
          <w:ilvl w:val="0"/>
          <w:numId w:val="1"/>
        </w:numPr>
        <w:shd w:val="clear" w:color="auto" w:fill="FFFFFF"/>
        <w:spacing w:after="0"/>
        <w:jc w:val="both"/>
        <w:rPr>
          <w:rFonts w:ascii="Times New Roman" w:eastAsia="Times New Roman" w:hAnsi="Times New Roman" w:cs="Times New Roman"/>
          <w:color w:val="000000" w:themeColor="text1"/>
          <w:sz w:val="28"/>
          <w:szCs w:val="28"/>
          <w:lang w:eastAsia="ru-RU"/>
        </w:rPr>
      </w:pPr>
      <w:r w:rsidRPr="005777F8">
        <w:rPr>
          <w:rFonts w:ascii="Times New Roman" w:eastAsia="Times New Roman" w:hAnsi="Times New Roman" w:cs="Times New Roman"/>
          <w:color w:val="000000" w:themeColor="text1"/>
          <w:sz w:val="28"/>
          <w:szCs w:val="28"/>
          <w:lang w:eastAsia="ru-RU"/>
        </w:rPr>
        <w:t>Примерная адаптированная основная образовательная программа дошкольного образования слабослышащих и позднооглохших детей</w:t>
      </w:r>
    </w:p>
    <w:p w:rsidR="005777F8" w:rsidRPr="005777F8" w:rsidRDefault="005777F8" w:rsidP="005777F8">
      <w:pPr>
        <w:numPr>
          <w:ilvl w:val="0"/>
          <w:numId w:val="1"/>
        </w:numPr>
        <w:shd w:val="clear" w:color="auto" w:fill="FFFFFF"/>
        <w:spacing w:after="0"/>
        <w:jc w:val="both"/>
        <w:rPr>
          <w:rFonts w:ascii="Times New Roman" w:eastAsia="Times New Roman" w:hAnsi="Times New Roman" w:cs="Times New Roman"/>
          <w:color w:val="000000" w:themeColor="text1"/>
          <w:sz w:val="28"/>
          <w:szCs w:val="28"/>
          <w:lang w:eastAsia="ru-RU"/>
        </w:rPr>
      </w:pPr>
      <w:proofErr w:type="spellStart"/>
      <w:r w:rsidRPr="005777F8">
        <w:rPr>
          <w:rFonts w:ascii="Times New Roman" w:eastAsia="Times New Roman" w:hAnsi="Times New Roman" w:cs="Times New Roman"/>
          <w:color w:val="000000" w:themeColor="text1"/>
          <w:sz w:val="28"/>
          <w:szCs w:val="28"/>
          <w:lang w:eastAsia="ru-RU"/>
        </w:rPr>
        <w:t>Примернаяадаптированная</w:t>
      </w:r>
      <w:proofErr w:type="spellEnd"/>
      <w:r w:rsidRPr="005777F8">
        <w:rPr>
          <w:rFonts w:ascii="Times New Roman" w:eastAsia="Times New Roman" w:hAnsi="Times New Roman" w:cs="Times New Roman"/>
          <w:color w:val="000000" w:themeColor="text1"/>
          <w:sz w:val="28"/>
          <w:szCs w:val="28"/>
          <w:lang w:eastAsia="ru-RU"/>
        </w:rPr>
        <w:t xml:space="preserve"> основная общеобразовательная программа начального общего образования обучающихся с расстройствами аутистического спектра  </w:t>
      </w:r>
    </w:p>
    <w:p w:rsidR="0072358D" w:rsidRPr="005D3EDD" w:rsidRDefault="0072358D" w:rsidP="00D932A8">
      <w:pPr>
        <w:shd w:val="clear" w:color="auto" w:fill="FFFFFF"/>
        <w:tabs>
          <w:tab w:val="left" w:pos="567"/>
          <w:tab w:val="left" w:pos="851"/>
        </w:tabs>
        <w:spacing w:after="0"/>
        <w:ind w:left="567" w:hanging="425"/>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     Основания для разработки программы (нормативные документы):</w:t>
      </w:r>
    </w:p>
    <w:p w:rsidR="0072358D" w:rsidRPr="005D3EDD" w:rsidRDefault="0072358D" w:rsidP="00D932A8">
      <w:p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 Федеральный закон РФ от 29.12.2012 № 273-ФЗ «Об образовании в Российской Федерации»;</w:t>
      </w:r>
    </w:p>
    <w:p w:rsidR="0072358D" w:rsidRPr="005D3EDD" w:rsidRDefault="0072358D" w:rsidP="00D932A8">
      <w:pPr>
        <w:shd w:val="clear" w:color="auto" w:fill="FFFFFF"/>
        <w:spacing w:after="0"/>
        <w:jc w:val="both"/>
        <w:rPr>
          <w:rFonts w:ascii="Times New Roman" w:eastAsia="Times New Roman" w:hAnsi="Times New Roman" w:cs="Times New Roman"/>
          <w:sz w:val="28"/>
          <w:szCs w:val="28"/>
          <w:lang w:eastAsia="ru-RU"/>
        </w:rPr>
      </w:pPr>
      <w:r w:rsidRPr="005D3EDD">
        <w:rPr>
          <w:rFonts w:ascii="Times New Roman" w:eastAsia="Times New Roman" w:hAnsi="Times New Roman" w:cs="Times New Roman"/>
          <w:color w:val="000000"/>
          <w:sz w:val="28"/>
          <w:szCs w:val="28"/>
          <w:lang w:eastAsia="ru-RU"/>
        </w:rPr>
        <w:t xml:space="preserve">- </w:t>
      </w:r>
      <w:r w:rsidRPr="005D3EDD">
        <w:rPr>
          <w:rFonts w:ascii="Times New Roman" w:eastAsia="Times New Roman" w:hAnsi="Times New Roman" w:cs="Times New Roman"/>
          <w:sz w:val="28"/>
          <w:szCs w:val="28"/>
          <w:lang w:eastAsia="ru-RU"/>
        </w:rPr>
        <w:t>«Санитарно-эпидемиологическими требованиями к устройству, содержанию и организации режима работы ДО СанПиНа 2.4.1.3049-13»;</w:t>
      </w:r>
    </w:p>
    <w:p w:rsidR="0072358D" w:rsidRPr="005D3EDD" w:rsidRDefault="0072358D" w:rsidP="00D932A8">
      <w:pPr>
        <w:shd w:val="clear" w:color="auto" w:fill="FFFFFF"/>
        <w:spacing w:after="0"/>
        <w:jc w:val="both"/>
        <w:rPr>
          <w:rFonts w:ascii="Times New Roman" w:eastAsia="Times New Roman" w:hAnsi="Times New Roman" w:cs="Times New Roman"/>
          <w:sz w:val="28"/>
          <w:szCs w:val="28"/>
          <w:lang w:eastAsia="ru-RU"/>
        </w:rPr>
      </w:pPr>
      <w:r w:rsidRPr="005D3EDD">
        <w:rPr>
          <w:rFonts w:ascii="Times New Roman" w:eastAsia="Times New Roman" w:hAnsi="Times New Roman" w:cs="Times New Roman"/>
          <w:sz w:val="28"/>
          <w:szCs w:val="28"/>
          <w:lang w:eastAsia="ru-RU"/>
        </w:rPr>
        <w:t>- Приказ Министерства образования и науки РФ от 30 августа 2013 г.</w:t>
      </w:r>
    </w:p>
    <w:p w:rsidR="0072358D" w:rsidRPr="005D3EDD" w:rsidRDefault="0072358D" w:rsidP="00D932A8">
      <w:pPr>
        <w:shd w:val="clear" w:color="auto" w:fill="FFFFFF"/>
        <w:spacing w:after="0"/>
        <w:jc w:val="both"/>
        <w:rPr>
          <w:rFonts w:ascii="Times New Roman" w:eastAsia="Times New Roman" w:hAnsi="Times New Roman" w:cs="Times New Roman"/>
          <w:sz w:val="28"/>
          <w:szCs w:val="28"/>
          <w:lang w:eastAsia="ru-RU"/>
        </w:rPr>
      </w:pPr>
      <w:r w:rsidRPr="005D3EDD">
        <w:rPr>
          <w:rFonts w:ascii="Times New Roman" w:eastAsia="Times New Roman" w:hAnsi="Times New Roman" w:cs="Times New Roman"/>
          <w:sz w:val="28"/>
          <w:szCs w:val="28"/>
          <w:lang w:eastAsia="ru-RU"/>
        </w:rPr>
        <w:t>№ 1014 г. «Об утверждении порядка организации и осуществления образовательной деятельности по основным общеобразовательным</w:t>
      </w:r>
      <w:r w:rsidR="00181455">
        <w:rPr>
          <w:rFonts w:ascii="Times New Roman" w:eastAsia="Times New Roman" w:hAnsi="Times New Roman" w:cs="Times New Roman"/>
          <w:sz w:val="28"/>
          <w:szCs w:val="28"/>
          <w:lang w:eastAsia="ru-RU"/>
        </w:rPr>
        <w:t xml:space="preserve"> </w:t>
      </w:r>
      <w:r w:rsidR="002F524E" w:rsidRPr="005D3EDD">
        <w:rPr>
          <w:rFonts w:ascii="Times New Roman" w:eastAsia="Times New Roman" w:hAnsi="Times New Roman" w:cs="Times New Roman"/>
          <w:sz w:val="28"/>
          <w:szCs w:val="28"/>
          <w:lang w:eastAsia="ru-RU"/>
        </w:rPr>
        <w:t>программам,</w:t>
      </w:r>
      <w:r w:rsidR="00181455">
        <w:rPr>
          <w:rFonts w:ascii="Times New Roman" w:eastAsia="Times New Roman" w:hAnsi="Times New Roman" w:cs="Times New Roman"/>
          <w:sz w:val="28"/>
          <w:szCs w:val="28"/>
          <w:lang w:eastAsia="ru-RU"/>
        </w:rPr>
        <w:t xml:space="preserve"> </w:t>
      </w:r>
      <w:proofErr w:type="spellStart"/>
      <w:proofErr w:type="gramStart"/>
      <w:r w:rsidRPr="005D3EDD">
        <w:rPr>
          <w:rFonts w:ascii="Times New Roman" w:eastAsia="Times New Roman" w:hAnsi="Times New Roman" w:cs="Times New Roman"/>
          <w:sz w:val="28"/>
          <w:szCs w:val="28"/>
          <w:lang w:eastAsia="ru-RU"/>
        </w:rPr>
        <w:t>программам-образовательным</w:t>
      </w:r>
      <w:proofErr w:type="spellEnd"/>
      <w:proofErr w:type="gramEnd"/>
      <w:r w:rsidRPr="005D3EDD">
        <w:rPr>
          <w:rFonts w:ascii="Times New Roman" w:eastAsia="Times New Roman" w:hAnsi="Times New Roman" w:cs="Times New Roman"/>
          <w:sz w:val="28"/>
          <w:szCs w:val="28"/>
          <w:lang w:eastAsia="ru-RU"/>
        </w:rPr>
        <w:t xml:space="preserve"> дошкольного образования»;</w:t>
      </w:r>
    </w:p>
    <w:p w:rsidR="0072358D" w:rsidRDefault="0072358D" w:rsidP="00D932A8">
      <w:pPr>
        <w:shd w:val="clear" w:color="auto" w:fill="FFFFFF"/>
        <w:spacing w:after="0"/>
        <w:jc w:val="both"/>
        <w:rPr>
          <w:rFonts w:ascii="Times New Roman" w:eastAsia="Times New Roman" w:hAnsi="Times New Roman" w:cs="Times New Roman"/>
          <w:sz w:val="28"/>
          <w:szCs w:val="28"/>
          <w:lang w:eastAsia="ru-RU"/>
        </w:rPr>
      </w:pPr>
      <w:r w:rsidRPr="005D3EDD">
        <w:rPr>
          <w:rFonts w:ascii="Times New Roman" w:eastAsia="Times New Roman" w:hAnsi="Times New Roman" w:cs="Times New Roman"/>
          <w:sz w:val="28"/>
          <w:szCs w:val="28"/>
          <w:lang w:eastAsia="ru-RU"/>
        </w:rPr>
        <w:t xml:space="preserve">- </w:t>
      </w:r>
      <w:r w:rsidR="00B90829">
        <w:rPr>
          <w:rFonts w:ascii="Times New Roman" w:eastAsia="Times New Roman" w:hAnsi="Times New Roman" w:cs="Times New Roman"/>
          <w:sz w:val="28"/>
          <w:szCs w:val="28"/>
          <w:lang w:eastAsia="ru-RU"/>
        </w:rPr>
        <w:t>ФГОС ДО</w:t>
      </w:r>
    </w:p>
    <w:p w:rsidR="00B90829" w:rsidRDefault="00B90829" w:rsidP="00D932A8">
      <w:pPr>
        <w:shd w:val="clear" w:color="auto" w:fill="FFFFFF"/>
        <w:spacing w:after="0"/>
        <w:jc w:val="both"/>
        <w:rPr>
          <w:rFonts w:ascii="Times New Roman" w:eastAsia="Times New Roman" w:hAnsi="Times New Roman" w:cs="Times New Roman"/>
          <w:sz w:val="28"/>
          <w:szCs w:val="28"/>
          <w:lang w:eastAsia="ru-RU"/>
        </w:rPr>
      </w:pPr>
    </w:p>
    <w:p w:rsidR="00D932A8" w:rsidRPr="00F201D1" w:rsidRDefault="00D932A8" w:rsidP="00D932A8">
      <w:pPr>
        <w:shd w:val="clear" w:color="auto" w:fill="FFFFFF"/>
        <w:spacing w:after="0"/>
        <w:jc w:val="center"/>
        <w:rPr>
          <w:rFonts w:ascii="Times New Roman" w:eastAsia="Times New Roman" w:hAnsi="Times New Roman" w:cs="Times New Roman"/>
          <w:b/>
          <w:sz w:val="28"/>
          <w:szCs w:val="28"/>
          <w:lang w:eastAsia="ru-RU"/>
        </w:rPr>
      </w:pPr>
      <w:r w:rsidRPr="00F201D1">
        <w:rPr>
          <w:rFonts w:ascii="Times New Roman" w:eastAsia="Times New Roman" w:hAnsi="Times New Roman" w:cs="Times New Roman"/>
          <w:b/>
          <w:sz w:val="28"/>
          <w:szCs w:val="28"/>
          <w:lang w:eastAsia="ru-RU"/>
        </w:rPr>
        <w:t>1.1.1. Цели и задачи реализации Рабочей программы</w:t>
      </w:r>
    </w:p>
    <w:p w:rsidR="003A7ACE" w:rsidRPr="00D932A8" w:rsidRDefault="003A7ACE" w:rsidP="004F7770">
      <w:pPr>
        <w:shd w:val="clear" w:color="auto" w:fill="FFFFFF"/>
        <w:spacing w:after="0"/>
        <w:rPr>
          <w:rFonts w:ascii="Times New Roman" w:eastAsia="Times New Roman" w:hAnsi="Times New Roman" w:cs="Times New Roman"/>
          <w:b/>
          <w:sz w:val="28"/>
          <w:szCs w:val="28"/>
          <w:lang w:eastAsia="ru-RU"/>
        </w:rPr>
      </w:pPr>
    </w:p>
    <w:p w:rsidR="0072358D" w:rsidRPr="005D3EDD" w:rsidRDefault="0072358D" w:rsidP="00D932A8">
      <w:pPr>
        <w:shd w:val="clear" w:color="auto" w:fill="FFFFFF"/>
        <w:spacing w:after="0"/>
        <w:jc w:val="both"/>
        <w:rPr>
          <w:rFonts w:ascii="Times New Roman" w:eastAsia="Times New Roman" w:hAnsi="Times New Roman" w:cs="Times New Roman"/>
          <w:sz w:val="28"/>
          <w:szCs w:val="28"/>
          <w:lang w:eastAsia="ru-RU"/>
        </w:rPr>
      </w:pPr>
      <w:r w:rsidRPr="005D3EDD">
        <w:rPr>
          <w:rFonts w:ascii="Times New Roman" w:eastAsia="Times New Roman" w:hAnsi="Times New Roman" w:cs="Times New Roman"/>
          <w:b/>
          <w:bCs/>
          <w:sz w:val="28"/>
          <w:szCs w:val="28"/>
          <w:lang w:eastAsia="ru-RU"/>
        </w:rPr>
        <w:t>Цель рабочей программы</w:t>
      </w:r>
      <w:r w:rsidRPr="005D3EDD">
        <w:rPr>
          <w:rFonts w:ascii="Times New Roman" w:eastAsia="Times New Roman" w:hAnsi="Times New Roman" w:cs="Times New Roman"/>
          <w:sz w:val="28"/>
          <w:szCs w:val="28"/>
          <w:lang w:eastAsia="ru-RU"/>
        </w:rPr>
        <w:t>:</w:t>
      </w:r>
    </w:p>
    <w:p w:rsidR="0072358D" w:rsidRPr="005D3EDD" w:rsidRDefault="0028703F" w:rsidP="00D932A8">
      <w:pPr>
        <w:shd w:val="clear" w:color="auto" w:fill="FFFFFF"/>
        <w:spacing w:after="0"/>
        <w:ind w:firstLine="568"/>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D0D0D"/>
          <w:sz w:val="28"/>
          <w:szCs w:val="28"/>
          <w:lang w:eastAsia="ru-RU"/>
        </w:rPr>
        <w:t xml:space="preserve">Коррекция познавательной деятельности у детей с </w:t>
      </w:r>
      <w:r w:rsidR="00D80C07">
        <w:rPr>
          <w:rFonts w:ascii="Times New Roman" w:eastAsia="Times New Roman" w:hAnsi="Times New Roman" w:cs="Times New Roman"/>
          <w:color w:val="0D0D0D"/>
          <w:sz w:val="28"/>
          <w:szCs w:val="28"/>
          <w:lang w:eastAsia="ru-RU"/>
        </w:rPr>
        <w:t xml:space="preserve">ограниченными возможностями здоровья, </w:t>
      </w:r>
      <w:r w:rsidRPr="005D3EDD">
        <w:rPr>
          <w:rFonts w:ascii="Times New Roman" w:eastAsia="Times New Roman" w:hAnsi="Times New Roman" w:cs="Times New Roman"/>
          <w:color w:val="0D0D0D"/>
          <w:sz w:val="28"/>
          <w:szCs w:val="28"/>
          <w:lang w:eastAsia="ru-RU"/>
        </w:rPr>
        <w:t>интеллектуальной недостаточностью</w:t>
      </w:r>
      <w:r w:rsidR="00D80C07">
        <w:rPr>
          <w:rFonts w:ascii="Times New Roman" w:eastAsia="Times New Roman" w:hAnsi="Times New Roman" w:cs="Times New Roman"/>
          <w:sz w:val="28"/>
          <w:szCs w:val="28"/>
          <w:lang w:eastAsia="ru-RU"/>
        </w:rPr>
        <w:t>. С</w:t>
      </w:r>
      <w:r w:rsidR="0072358D" w:rsidRPr="005D3EDD">
        <w:rPr>
          <w:rFonts w:ascii="Times New Roman" w:eastAsia="Times New Roman" w:hAnsi="Times New Roman" w:cs="Times New Roman"/>
          <w:sz w:val="28"/>
          <w:szCs w:val="28"/>
          <w:lang w:eastAsia="ru-RU"/>
        </w:rPr>
        <w:t xml:space="preserve">оздание необходимых условий для максимально возможной социальной адаптации, личностной самореализации, вовлечение </w:t>
      </w:r>
      <w:r w:rsidRPr="005D3EDD">
        <w:rPr>
          <w:rFonts w:ascii="Times New Roman" w:eastAsia="Times New Roman" w:hAnsi="Times New Roman" w:cs="Times New Roman"/>
          <w:sz w:val="28"/>
          <w:szCs w:val="28"/>
          <w:lang w:eastAsia="ru-RU"/>
        </w:rPr>
        <w:t>детей в процесс интеграции</w:t>
      </w:r>
      <w:r w:rsidR="00D80C07">
        <w:rPr>
          <w:rFonts w:ascii="Times New Roman" w:eastAsia="Times New Roman" w:hAnsi="Times New Roman" w:cs="Times New Roman"/>
          <w:sz w:val="28"/>
          <w:szCs w:val="28"/>
          <w:lang w:eastAsia="ru-RU"/>
        </w:rPr>
        <w:t xml:space="preserve"> в образовательную среду, в общество</w:t>
      </w:r>
      <w:r w:rsidRPr="005D3EDD">
        <w:rPr>
          <w:rFonts w:ascii="Times New Roman" w:eastAsia="Times New Roman" w:hAnsi="Times New Roman" w:cs="Times New Roman"/>
          <w:sz w:val="28"/>
          <w:szCs w:val="28"/>
          <w:lang w:eastAsia="ru-RU"/>
        </w:rPr>
        <w:t>.</w:t>
      </w:r>
    </w:p>
    <w:p w:rsidR="0028703F" w:rsidRPr="005D3EDD" w:rsidRDefault="0028703F" w:rsidP="00D932A8">
      <w:pPr>
        <w:pStyle w:val="a4"/>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Проведение работы по данной программе включает в себя реализацию следующих </w:t>
      </w:r>
      <w:r w:rsidRPr="005D3EDD">
        <w:rPr>
          <w:rFonts w:ascii="Times New Roman" w:eastAsia="Times New Roman" w:hAnsi="Times New Roman" w:cs="Times New Roman"/>
          <w:b/>
          <w:bCs/>
          <w:color w:val="000000"/>
          <w:sz w:val="28"/>
          <w:szCs w:val="28"/>
          <w:u w:val="single"/>
          <w:lang w:eastAsia="ru-RU"/>
        </w:rPr>
        <w:t>задач</w:t>
      </w:r>
      <w:r w:rsidRPr="005D3EDD">
        <w:rPr>
          <w:rFonts w:ascii="Times New Roman" w:eastAsia="Times New Roman" w:hAnsi="Times New Roman" w:cs="Times New Roman"/>
          <w:color w:val="000000"/>
          <w:sz w:val="28"/>
          <w:szCs w:val="28"/>
          <w:lang w:eastAsia="ru-RU"/>
        </w:rPr>
        <w:t>:</w:t>
      </w:r>
    </w:p>
    <w:p w:rsidR="007D7C33" w:rsidRPr="005D3EDD" w:rsidRDefault="007D7C33" w:rsidP="00D932A8">
      <w:pPr>
        <w:numPr>
          <w:ilvl w:val="0"/>
          <w:numId w:val="2"/>
        </w:numPr>
        <w:shd w:val="clear" w:color="auto" w:fill="FFFFFF"/>
        <w:spacing w:after="0"/>
        <w:jc w:val="both"/>
        <w:rPr>
          <w:rFonts w:ascii="Times New Roman" w:eastAsia="Times New Roman" w:hAnsi="Times New Roman" w:cs="Times New Roman"/>
          <w:sz w:val="28"/>
          <w:szCs w:val="28"/>
          <w:lang w:eastAsia="ru-RU"/>
        </w:rPr>
      </w:pPr>
      <w:r w:rsidRPr="005D3EDD">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7D7C33" w:rsidRPr="005D3EDD" w:rsidRDefault="007D7C33" w:rsidP="00D932A8">
      <w:pPr>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8703F" w:rsidRPr="005D3EDD" w:rsidRDefault="0028703F" w:rsidP="00D932A8">
      <w:pPr>
        <w:pStyle w:val="a4"/>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b/>
          <w:bCs/>
          <w:i/>
          <w:iCs/>
          <w:color w:val="000000"/>
          <w:sz w:val="28"/>
          <w:szCs w:val="28"/>
          <w:lang w:eastAsia="ru-RU"/>
        </w:rPr>
        <w:t>Диагностические задачи направленны на:</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выявление особенностей познавательной деятельности ребёнка</w:t>
      </w:r>
      <w:r w:rsidR="00D80C07">
        <w:rPr>
          <w:rFonts w:ascii="Times New Roman" w:eastAsia="Times New Roman" w:hAnsi="Times New Roman" w:cs="Times New Roman"/>
          <w:color w:val="000000"/>
          <w:sz w:val="28"/>
          <w:szCs w:val="28"/>
          <w:lang w:eastAsia="ru-RU"/>
        </w:rPr>
        <w:t>, зоны его актуального развития</w:t>
      </w:r>
      <w:r w:rsidRPr="005D3EDD">
        <w:rPr>
          <w:rFonts w:ascii="Times New Roman" w:eastAsia="Times New Roman" w:hAnsi="Times New Roman" w:cs="Times New Roman"/>
          <w:color w:val="000000"/>
          <w:sz w:val="28"/>
          <w:szCs w:val="28"/>
          <w:lang w:eastAsia="ru-RU"/>
        </w:rPr>
        <w:t>;</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выявление особенностей личностной сферы дошкольников.</w:t>
      </w:r>
    </w:p>
    <w:p w:rsidR="0028703F" w:rsidRPr="005D3EDD" w:rsidRDefault="0028703F" w:rsidP="00D932A8">
      <w:pPr>
        <w:pStyle w:val="a4"/>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b/>
          <w:bCs/>
          <w:i/>
          <w:iCs/>
          <w:color w:val="000000"/>
          <w:sz w:val="28"/>
          <w:szCs w:val="28"/>
          <w:lang w:eastAsia="ru-RU"/>
        </w:rPr>
        <w:t>Коррекционно-развивающие задачи: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развитие потребности в общении и формирование элементарных коммуникативных умений;</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развитие интереса к окружающей действительности и стимулирование познавательной активности;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моторно-двигательное развитие;</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сенсорное развитие;</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социально-нравственное развитие;</w:t>
      </w:r>
    </w:p>
    <w:p w:rsidR="0028703F" w:rsidRPr="005D3EDD" w:rsidRDefault="0028703F" w:rsidP="00D932A8">
      <w:pPr>
        <w:pStyle w:val="a4"/>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b/>
          <w:bCs/>
          <w:i/>
          <w:iCs/>
          <w:color w:val="000000"/>
          <w:sz w:val="28"/>
          <w:szCs w:val="28"/>
          <w:lang w:eastAsia="ru-RU"/>
        </w:rPr>
        <w:t>Обучающие задачи: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первоначальных представлений о себе и ближайшем социальном окружении («Я и взрослый», «Я в семье», «Я в детском саду»);</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 xml:space="preserve">формирование </w:t>
      </w:r>
      <w:proofErr w:type="spellStart"/>
      <w:r w:rsidRPr="005D3EDD">
        <w:rPr>
          <w:rFonts w:ascii="Times New Roman" w:eastAsia="Times New Roman" w:hAnsi="Times New Roman" w:cs="Times New Roman"/>
          <w:color w:val="000000"/>
          <w:sz w:val="28"/>
          <w:szCs w:val="28"/>
          <w:lang w:eastAsia="ru-RU"/>
        </w:rPr>
        <w:t>величинных</w:t>
      </w:r>
      <w:proofErr w:type="spellEnd"/>
      <w:r w:rsidRPr="005D3EDD">
        <w:rPr>
          <w:rFonts w:ascii="Times New Roman" w:eastAsia="Times New Roman" w:hAnsi="Times New Roman" w:cs="Times New Roman"/>
          <w:color w:val="000000"/>
          <w:sz w:val="28"/>
          <w:szCs w:val="28"/>
          <w:lang w:eastAsia="ru-RU"/>
        </w:rPr>
        <w:t>, пространственных</w:t>
      </w:r>
      <w:r w:rsidR="00D80C07">
        <w:rPr>
          <w:rFonts w:ascii="Times New Roman" w:eastAsia="Times New Roman" w:hAnsi="Times New Roman" w:cs="Times New Roman"/>
          <w:color w:val="000000"/>
          <w:sz w:val="28"/>
          <w:szCs w:val="28"/>
          <w:lang w:eastAsia="ru-RU"/>
        </w:rPr>
        <w:t xml:space="preserve">, временных </w:t>
      </w:r>
      <w:r w:rsidRPr="005D3EDD">
        <w:rPr>
          <w:rFonts w:ascii="Times New Roman" w:eastAsia="Times New Roman" w:hAnsi="Times New Roman" w:cs="Times New Roman"/>
          <w:color w:val="000000"/>
          <w:sz w:val="28"/>
          <w:szCs w:val="28"/>
          <w:lang w:eastAsia="ru-RU"/>
        </w:rPr>
        <w:t xml:space="preserve"> представлений и ориентировок;</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орудийных действий, на обучение решению наглядно-действенных задач в условиях специально созданных проблемных ситуаций;</w:t>
      </w:r>
    </w:p>
    <w:p w:rsidR="0028703F" w:rsidRPr="005D3EDD" w:rsidRDefault="0028703F" w:rsidP="00B01A10">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lastRenderedPageBreak/>
        <w:t>формирование ориентировочно-исследовательских действий (результативной, поисковой пробы, практического примеривания, зрительного соотнесения);</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ознакомление детей с пространственными и качественными свойствами и признаками объектов;</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обучение замещению и моделированию как основы познавательных способностей;</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навыков конструирования по образцу (наглядно-действенное мышление), по представлению, замыслу, условиям (наглядно-образное мышление), при ориентировке по простейшей схеме-плану с использованием символических средств;</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элементарных математических представлений (при решении простых арифметических задач, ориентировке в пространстве и времени);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представления о себе, окружающих людях, растительном и животном мире, о деятельности людей в природе (на основе экологических принципов воспитания);</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развитию речи и коммуникативного поведения;</w:t>
      </w:r>
    </w:p>
    <w:p w:rsidR="0028703F" w:rsidRPr="005D3EDD" w:rsidRDefault="0028703F" w:rsidP="00D932A8">
      <w:pPr>
        <w:pStyle w:val="a4"/>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b/>
          <w:bCs/>
          <w:i/>
          <w:iCs/>
          <w:color w:val="000000"/>
          <w:sz w:val="28"/>
          <w:szCs w:val="28"/>
          <w:lang w:eastAsia="ru-RU"/>
        </w:rPr>
        <w:t>Воспитательные задачи направленны на:</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эффективных форм взаимодействия со сверстниками;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эффективных форм взаимодействия с родителями;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усвоение норм социального поведения;</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 xml:space="preserve">формирование личностных качеств </w:t>
      </w:r>
      <w:r w:rsidR="00D80C07">
        <w:rPr>
          <w:rFonts w:ascii="Times New Roman" w:eastAsia="Times New Roman" w:hAnsi="Times New Roman" w:cs="Times New Roman"/>
          <w:color w:val="000000"/>
          <w:sz w:val="28"/>
          <w:szCs w:val="28"/>
          <w:lang w:eastAsia="ru-RU"/>
        </w:rPr>
        <w:t>воспитанника</w:t>
      </w:r>
      <w:r w:rsidRPr="005D3EDD">
        <w:rPr>
          <w:rFonts w:ascii="Times New Roman" w:eastAsia="Times New Roman" w:hAnsi="Times New Roman" w:cs="Times New Roman"/>
          <w:color w:val="000000"/>
          <w:sz w:val="28"/>
          <w:szCs w:val="28"/>
          <w:lang w:eastAsia="ru-RU"/>
        </w:rPr>
        <w:t xml:space="preserve"> (внимательность, сдержанность</w:t>
      </w:r>
      <w:r w:rsidR="00D80C07">
        <w:rPr>
          <w:rFonts w:ascii="Times New Roman" w:eastAsia="Times New Roman" w:hAnsi="Times New Roman" w:cs="Times New Roman"/>
          <w:color w:val="000000"/>
          <w:sz w:val="28"/>
          <w:szCs w:val="28"/>
          <w:lang w:eastAsia="ru-RU"/>
        </w:rPr>
        <w:t>, толерантность, уважение</w:t>
      </w:r>
      <w:r w:rsidRPr="005D3EDD">
        <w:rPr>
          <w:rFonts w:ascii="Times New Roman" w:eastAsia="Times New Roman" w:hAnsi="Times New Roman" w:cs="Times New Roman"/>
          <w:color w:val="000000"/>
          <w:sz w:val="28"/>
          <w:szCs w:val="28"/>
          <w:lang w:eastAsia="ru-RU"/>
        </w:rPr>
        <w:t xml:space="preserve"> и т.д.).</w:t>
      </w:r>
    </w:p>
    <w:p w:rsidR="0028703F" w:rsidRPr="005D3EDD" w:rsidRDefault="0028703F" w:rsidP="00D932A8">
      <w:pPr>
        <w:pStyle w:val="a4"/>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b/>
          <w:bCs/>
          <w:i/>
          <w:iCs/>
          <w:color w:val="000000"/>
          <w:sz w:val="28"/>
          <w:szCs w:val="28"/>
          <w:lang w:eastAsia="ru-RU"/>
        </w:rPr>
        <w:t>Информационные задачи:</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ознакомление родителей</w:t>
      </w:r>
      <w:r w:rsidR="0015687B">
        <w:rPr>
          <w:rFonts w:ascii="Times New Roman" w:eastAsia="Times New Roman" w:hAnsi="Times New Roman" w:cs="Times New Roman"/>
          <w:color w:val="000000"/>
          <w:sz w:val="28"/>
          <w:szCs w:val="28"/>
          <w:lang w:eastAsia="ru-RU"/>
        </w:rPr>
        <w:t xml:space="preserve"> (опекунов)</w:t>
      </w:r>
      <w:r w:rsidRPr="005D3EDD">
        <w:rPr>
          <w:rFonts w:ascii="Times New Roman" w:eastAsia="Times New Roman" w:hAnsi="Times New Roman" w:cs="Times New Roman"/>
          <w:color w:val="000000"/>
          <w:sz w:val="28"/>
          <w:szCs w:val="28"/>
          <w:lang w:eastAsia="ru-RU"/>
        </w:rPr>
        <w:t xml:space="preserve"> и педагогов (взаимодействующих с ребенком) со спецификой данной категорией детей.</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b/>
          <w:bCs/>
          <w:i/>
          <w:iCs/>
          <w:color w:val="000000"/>
          <w:sz w:val="28"/>
          <w:szCs w:val="28"/>
          <w:lang w:eastAsia="ru-RU"/>
        </w:rPr>
        <w:t>Просветительские задачи:  </w:t>
      </w:r>
    </w:p>
    <w:p w:rsidR="0028703F" w:rsidRPr="005D3EDD" w:rsidRDefault="0028703F" w:rsidP="00D932A8">
      <w:pPr>
        <w:pStyle w:val="a4"/>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D3EDD">
        <w:rPr>
          <w:rFonts w:ascii="Times New Roman" w:eastAsia="Times New Roman" w:hAnsi="Times New Roman" w:cs="Times New Roman"/>
          <w:color w:val="000000"/>
          <w:sz w:val="28"/>
          <w:szCs w:val="28"/>
          <w:lang w:eastAsia="ru-RU"/>
        </w:rPr>
        <w:t>формирование психологической культуры родителей в рамках реализации обучающей деятельности и общения.</w:t>
      </w:r>
    </w:p>
    <w:p w:rsidR="0028703F" w:rsidRPr="005D3EDD" w:rsidRDefault="0028703F" w:rsidP="00D932A8">
      <w:pPr>
        <w:shd w:val="clear" w:color="auto" w:fill="FFFFFF"/>
        <w:spacing w:after="0"/>
        <w:ind w:left="720"/>
        <w:jc w:val="both"/>
        <w:rPr>
          <w:rFonts w:ascii="Times New Roman" w:eastAsia="Times New Roman" w:hAnsi="Times New Roman" w:cs="Times New Roman"/>
          <w:color w:val="000000"/>
          <w:sz w:val="28"/>
          <w:szCs w:val="28"/>
          <w:lang w:eastAsia="ru-RU"/>
        </w:rPr>
      </w:pPr>
    </w:p>
    <w:p w:rsidR="0072358D" w:rsidRPr="00242A19" w:rsidRDefault="003A7ACE" w:rsidP="00242A19">
      <w:pPr>
        <w:jc w:val="center"/>
        <w:rPr>
          <w:rFonts w:ascii="Times New Roman" w:eastAsia="Times New Roman" w:hAnsi="Times New Roman" w:cs="Times New Roman"/>
          <w:b/>
          <w:sz w:val="24"/>
          <w:szCs w:val="24"/>
          <w:lang w:eastAsia="ar-SA"/>
        </w:rPr>
      </w:pPr>
      <w:r w:rsidRPr="00F201D1">
        <w:rPr>
          <w:rFonts w:ascii="Times New Roman" w:eastAsia="Times New Roman" w:hAnsi="Times New Roman" w:cs="Times New Roman"/>
          <w:b/>
          <w:bCs/>
          <w:color w:val="000000"/>
          <w:sz w:val="28"/>
          <w:szCs w:val="28"/>
          <w:lang w:eastAsia="ru-RU"/>
        </w:rPr>
        <w:t xml:space="preserve">1.1.2. </w:t>
      </w:r>
      <w:r w:rsidR="00226764" w:rsidRPr="00226764">
        <w:rPr>
          <w:rFonts w:ascii="Times New Roman" w:eastAsia="Times New Roman" w:hAnsi="Times New Roman" w:cs="Times New Roman"/>
          <w:b/>
          <w:sz w:val="28"/>
          <w:szCs w:val="24"/>
          <w:lang w:eastAsia="ar-SA"/>
        </w:rPr>
        <w:t xml:space="preserve">Принципы </w:t>
      </w:r>
      <w:r w:rsidR="00226764" w:rsidRPr="00B01A10">
        <w:rPr>
          <w:rFonts w:ascii="Times New Roman" w:eastAsia="Times New Roman" w:hAnsi="Times New Roman" w:cs="Times New Roman"/>
          <w:b/>
          <w:sz w:val="28"/>
          <w:szCs w:val="24"/>
          <w:lang w:eastAsia="ar-SA"/>
        </w:rPr>
        <w:t>и подходы</w:t>
      </w:r>
      <w:r w:rsidR="00226764" w:rsidRPr="00226764">
        <w:rPr>
          <w:rFonts w:ascii="Times New Roman" w:eastAsia="Times New Roman" w:hAnsi="Times New Roman" w:cs="Times New Roman"/>
          <w:b/>
          <w:sz w:val="28"/>
          <w:szCs w:val="24"/>
          <w:lang w:eastAsia="ar-SA"/>
        </w:rPr>
        <w:t xml:space="preserve"> к реализации Программы</w:t>
      </w:r>
    </w:p>
    <w:p w:rsidR="0072358D" w:rsidRPr="007B7538" w:rsidRDefault="009B2E73" w:rsidP="007B7538">
      <w:pPr>
        <w:pStyle w:val="Default"/>
        <w:spacing w:line="276" w:lineRule="auto"/>
        <w:ind w:firstLine="567"/>
        <w:jc w:val="both"/>
        <w:rPr>
          <w:color w:val="auto"/>
          <w:sz w:val="28"/>
        </w:rPr>
      </w:pPr>
      <w:r w:rsidRPr="00226764">
        <w:rPr>
          <w:color w:val="auto"/>
          <w:sz w:val="28"/>
        </w:rPr>
        <w:t xml:space="preserve">Программа сформирована в соответствии </w:t>
      </w:r>
      <w:r w:rsidRPr="00226764">
        <w:rPr>
          <w:b/>
          <w:bCs/>
          <w:color w:val="auto"/>
          <w:sz w:val="28"/>
        </w:rPr>
        <w:t>с принципами и подходами</w:t>
      </w:r>
      <w:r w:rsidRPr="00226764">
        <w:rPr>
          <w:color w:val="auto"/>
          <w:sz w:val="28"/>
        </w:rPr>
        <w:t xml:space="preserve">, определенными Федеральным государственным образовательным стандартом: </w:t>
      </w:r>
    </w:p>
    <w:p w:rsidR="004025FE" w:rsidRPr="007B7538" w:rsidRDefault="004025FE" w:rsidP="007B7538">
      <w:pPr>
        <w:shd w:val="clear" w:color="auto" w:fill="FFFFFF" w:themeFill="background1"/>
        <w:spacing w:after="0"/>
        <w:ind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Программа базируется на основных принципах дошкольного образования, сформулированных в ФГОС ДО:</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lastRenderedPageBreak/>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содействие и сотрудничество детей и взрослых, признание ребенка полноценным участником (субъектом) образовательных отношений;</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формирование и поддержка инициативы детей в различных видах детской деятельности;</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сотрудничество организации с семьей;</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формирование познавательных интересов и познавательных действий в различных видах детской деятельности;</w:t>
      </w:r>
    </w:p>
    <w:p w:rsidR="004025FE" w:rsidRPr="007B7538" w:rsidRDefault="004025FE" w:rsidP="007B7538">
      <w:pPr>
        <w:numPr>
          <w:ilvl w:val="0"/>
          <w:numId w:val="30"/>
        </w:numPr>
        <w:shd w:val="clear" w:color="auto" w:fill="FFFFFF" w:themeFill="background1"/>
        <w:tabs>
          <w:tab w:val="left" w:pos="993"/>
        </w:tabs>
        <w:spacing w:after="0"/>
        <w:ind w:left="0" w:firstLine="709"/>
        <w:contextualSpacing/>
        <w:jc w:val="both"/>
        <w:rPr>
          <w:rFonts w:ascii="Times New Roman" w:eastAsia="Batang" w:hAnsi="Times New Roman" w:cs="Times New Roman"/>
          <w:sz w:val="28"/>
          <w:szCs w:val="28"/>
          <w:lang w:eastAsia="ko-KR"/>
        </w:rPr>
      </w:pPr>
      <w:r w:rsidRPr="007B7538">
        <w:rPr>
          <w:rFonts w:ascii="Times New Roman" w:eastAsia="Batang" w:hAnsi="Times New Roman" w:cs="Times New Roman"/>
          <w:sz w:val="28"/>
          <w:szCs w:val="28"/>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72358D" w:rsidRDefault="0072358D" w:rsidP="00D932A8">
      <w:pPr>
        <w:shd w:val="clear" w:color="auto" w:fill="FFFFFF"/>
        <w:spacing w:after="0"/>
        <w:jc w:val="both"/>
        <w:rPr>
          <w:rFonts w:ascii="Times New Roman" w:eastAsia="Times New Roman" w:hAnsi="Times New Roman" w:cs="Times New Roman"/>
          <w:i/>
          <w:iCs/>
          <w:color w:val="000000"/>
          <w:sz w:val="28"/>
          <w:szCs w:val="28"/>
          <w:lang w:eastAsia="ru-RU"/>
        </w:rPr>
      </w:pPr>
      <w:r w:rsidRPr="005D3EDD">
        <w:rPr>
          <w:rFonts w:ascii="Times New Roman" w:eastAsia="Times New Roman" w:hAnsi="Times New Roman" w:cs="Times New Roman"/>
          <w:i/>
          <w:iCs/>
          <w:color w:val="000000"/>
          <w:sz w:val="28"/>
          <w:szCs w:val="28"/>
          <w:lang w:eastAsia="ru-RU"/>
        </w:rPr>
        <w:t>Наиболее типичные формы организации</w:t>
      </w:r>
      <w:r w:rsidR="004025FE">
        <w:rPr>
          <w:rFonts w:ascii="Times New Roman" w:eastAsia="Times New Roman" w:hAnsi="Times New Roman" w:cs="Times New Roman"/>
          <w:i/>
          <w:iCs/>
          <w:color w:val="000000"/>
          <w:sz w:val="28"/>
          <w:szCs w:val="28"/>
          <w:lang w:eastAsia="ru-RU"/>
        </w:rPr>
        <w:t xml:space="preserve"> коррекционной деятельности</w:t>
      </w:r>
      <w:r w:rsidRPr="005D3EDD">
        <w:rPr>
          <w:rFonts w:ascii="Times New Roman" w:eastAsia="Times New Roman" w:hAnsi="Times New Roman" w:cs="Times New Roman"/>
          <w:i/>
          <w:iCs/>
          <w:color w:val="000000"/>
          <w:sz w:val="28"/>
          <w:szCs w:val="28"/>
          <w:lang w:eastAsia="ru-RU"/>
        </w:rPr>
        <w:t xml:space="preserve"> - это </w:t>
      </w:r>
      <w:r w:rsidR="004025FE" w:rsidRPr="005D3EDD">
        <w:rPr>
          <w:rFonts w:ascii="Times New Roman" w:eastAsia="Times New Roman" w:hAnsi="Times New Roman" w:cs="Times New Roman"/>
          <w:i/>
          <w:iCs/>
          <w:color w:val="000000"/>
          <w:sz w:val="28"/>
          <w:szCs w:val="28"/>
          <w:lang w:eastAsia="ru-RU"/>
        </w:rPr>
        <w:t xml:space="preserve">индивидуальная и </w:t>
      </w:r>
      <w:r w:rsidRPr="005D3EDD">
        <w:rPr>
          <w:rFonts w:ascii="Times New Roman" w:eastAsia="Times New Roman" w:hAnsi="Times New Roman" w:cs="Times New Roman"/>
          <w:i/>
          <w:iCs/>
          <w:color w:val="000000"/>
          <w:sz w:val="28"/>
          <w:szCs w:val="28"/>
          <w:lang w:eastAsia="ru-RU"/>
        </w:rPr>
        <w:t xml:space="preserve">подгрупповая работа </w:t>
      </w:r>
      <w:r w:rsidR="004025FE">
        <w:rPr>
          <w:rFonts w:ascii="Times New Roman" w:eastAsia="Times New Roman" w:hAnsi="Times New Roman" w:cs="Times New Roman"/>
          <w:i/>
          <w:iCs/>
          <w:color w:val="000000"/>
          <w:sz w:val="28"/>
          <w:szCs w:val="28"/>
          <w:lang w:eastAsia="ru-RU"/>
        </w:rPr>
        <w:t>дефектолога и других специалистов сопровождения</w:t>
      </w:r>
      <w:r w:rsidRPr="005D3EDD">
        <w:rPr>
          <w:rFonts w:ascii="Times New Roman" w:eastAsia="Times New Roman" w:hAnsi="Times New Roman" w:cs="Times New Roman"/>
          <w:i/>
          <w:iCs/>
          <w:color w:val="000000"/>
          <w:sz w:val="28"/>
          <w:szCs w:val="28"/>
          <w:lang w:eastAsia="ru-RU"/>
        </w:rPr>
        <w:t xml:space="preserve"> с детьми</w:t>
      </w:r>
      <w:r w:rsidR="004025FE">
        <w:rPr>
          <w:rFonts w:ascii="Times New Roman" w:eastAsia="Times New Roman" w:hAnsi="Times New Roman" w:cs="Times New Roman"/>
          <w:i/>
          <w:iCs/>
          <w:color w:val="000000"/>
          <w:sz w:val="28"/>
          <w:szCs w:val="28"/>
          <w:lang w:eastAsia="ru-RU"/>
        </w:rPr>
        <w:t xml:space="preserve"> с ОВЗ</w:t>
      </w:r>
      <w:r w:rsidRPr="005D3EDD">
        <w:rPr>
          <w:rFonts w:ascii="Times New Roman" w:eastAsia="Times New Roman" w:hAnsi="Times New Roman" w:cs="Times New Roman"/>
          <w:i/>
          <w:iCs/>
          <w:color w:val="000000"/>
          <w:sz w:val="28"/>
          <w:szCs w:val="28"/>
          <w:lang w:eastAsia="ru-RU"/>
        </w:rPr>
        <w:t>, на основе игрового материала. Для ребенка с особыми образовательными потребностями создаются условия для успешного</w:t>
      </w:r>
      <w:r w:rsidR="004025FE">
        <w:rPr>
          <w:rFonts w:ascii="Times New Roman" w:eastAsia="Times New Roman" w:hAnsi="Times New Roman" w:cs="Times New Roman"/>
          <w:i/>
          <w:iCs/>
          <w:color w:val="000000"/>
          <w:sz w:val="28"/>
          <w:szCs w:val="28"/>
          <w:lang w:eastAsia="ru-RU"/>
        </w:rPr>
        <w:t xml:space="preserve"> обучения и</w:t>
      </w:r>
      <w:r w:rsidRPr="005D3EDD">
        <w:rPr>
          <w:rFonts w:ascii="Times New Roman" w:eastAsia="Times New Roman" w:hAnsi="Times New Roman" w:cs="Times New Roman"/>
          <w:i/>
          <w:iCs/>
          <w:color w:val="000000"/>
          <w:sz w:val="28"/>
          <w:szCs w:val="28"/>
          <w:lang w:eastAsia="ru-RU"/>
        </w:rPr>
        <w:t xml:space="preserve"> развития через доступную для него форму игровой деятельности.</w:t>
      </w:r>
    </w:p>
    <w:p w:rsidR="009B2E73" w:rsidRPr="009B2E73" w:rsidRDefault="009B2E73" w:rsidP="009B2E73">
      <w:pPr>
        <w:suppressAutoHyphens/>
        <w:spacing w:after="0"/>
        <w:ind w:firstLine="705"/>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sz w:val="28"/>
          <w:szCs w:val="28"/>
          <w:lang w:eastAsia="ar-SA"/>
        </w:rPr>
        <w:t>Формирование П</w:t>
      </w:r>
      <w:r w:rsidRPr="009B2E73">
        <w:rPr>
          <w:rFonts w:ascii="Times New Roman" w:eastAsia="Times New Roman" w:hAnsi="Times New Roman" w:cs="Times New Roman"/>
          <w:iCs/>
          <w:sz w:val="28"/>
          <w:szCs w:val="28"/>
          <w:lang w:eastAsia="ar-SA"/>
        </w:rPr>
        <w:t>рограммы</w:t>
      </w:r>
      <w:r w:rsidRPr="009B2E73">
        <w:rPr>
          <w:rFonts w:ascii="Times New Roman" w:eastAsia="Times New Roman" w:hAnsi="Times New Roman" w:cs="Times New Roman"/>
          <w:sz w:val="28"/>
          <w:szCs w:val="28"/>
          <w:lang w:eastAsia="ar-SA"/>
        </w:rPr>
        <w:t xml:space="preserve"> основывается на следующих подходах:</w:t>
      </w:r>
    </w:p>
    <w:p w:rsidR="009B2E73" w:rsidRPr="009B2E73" w:rsidRDefault="009B2E73" w:rsidP="009B2E73">
      <w:pPr>
        <w:suppressAutoHyphens/>
        <w:spacing w:after="0"/>
        <w:ind w:firstLine="708"/>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sz w:val="28"/>
          <w:szCs w:val="28"/>
          <w:lang w:eastAsia="ar-SA"/>
        </w:rPr>
        <w:t xml:space="preserve">- </w:t>
      </w:r>
      <w:r w:rsidRPr="009B2E73">
        <w:rPr>
          <w:rFonts w:ascii="Times New Roman" w:eastAsia="Times New Roman" w:hAnsi="Times New Roman" w:cs="Times New Roman"/>
          <w:i/>
          <w:sz w:val="28"/>
          <w:szCs w:val="28"/>
          <w:lang w:eastAsia="ar-SA"/>
        </w:rPr>
        <w:t>личностно-ориентированный подход,</w:t>
      </w:r>
      <w:r w:rsidR="00181455">
        <w:rPr>
          <w:rFonts w:ascii="Times New Roman" w:eastAsia="Times New Roman" w:hAnsi="Times New Roman" w:cs="Times New Roman"/>
          <w:i/>
          <w:sz w:val="28"/>
          <w:szCs w:val="28"/>
          <w:lang w:eastAsia="ar-SA"/>
        </w:rPr>
        <w:t xml:space="preserve"> </w:t>
      </w:r>
      <w:r w:rsidRPr="009B2E73">
        <w:rPr>
          <w:rFonts w:ascii="Times New Roman" w:eastAsia="Times New Roman" w:hAnsi="Times New Roman" w:cs="Times New Roman"/>
          <w:sz w:val="28"/>
          <w:szCs w:val="28"/>
          <w:lang w:eastAsia="ar-SA"/>
        </w:rPr>
        <w:t>который предусматривает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9B2E73" w:rsidRPr="009B2E73" w:rsidRDefault="009B2E73" w:rsidP="009B2E73">
      <w:pPr>
        <w:suppressAutoHyphens/>
        <w:spacing w:after="0"/>
        <w:ind w:firstLine="720"/>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sz w:val="28"/>
          <w:szCs w:val="28"/>
          <w:lang w:eastAsia="ar-SA"/>
        </w:rPr>
        <w:t>Суть индивидуального подхода составляет гибкое использование педагогом различных форм и методов</w:t>
      </w:r>
      <w:r w:rsidR="004025FE">
        <w:rPr>
          <w:rFonts w:ascii="Times New Roman" w:eastAsia="Times New Roman" w:hAnsi="Times New Roman" w:cs="Times New Roman"/>
          <w:sz w:val="28"/>
          <w:szCs w:val="28"/>
          <w:lang w:eastAsia="ar-SA"/>
        </w:rPr>
        <w:t xml:space="preserve"> обучения, развития и</w:t>
      </w:r>
      <w:r w:rsidRPr="009B2E73">
        <w:rPr>
          <w:rFonts w:ascii="Times New Roman" w:eastAsia="Times New Roman" w:hAnsi="Times New Roman" w:cs="Times New Roman"/>
          <w:sz w:val="28"/>
          <w:szCs w:val="28"/>
          <w:lang w:eastAsia="ar-SA"/>
        </w:rPr>
        <w:t xml:space="preserve"> воспитания по отношению к каждому ребенку.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9B2E73" w:rsidRPr="009B2E73" w:rsidRDefault="009B2E73" w:rsidP="009B2E73">
      <w:pPr>
        <w:suppressAutoHyphens/>
        <w:spacing w:after="0"/>
        <w:ind w:firstLine="708"/>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i/>
          <w:sz w:val="28"/>
          <w:szCs w:val="28"/>
          <w:lang w:eastAsia="ar-SA"/>
        </w:rPr>
        <w:t xml:space="preserve">- аксиологический (ценностный) подход, </w:t>
      </w:r>
      <w:r w:rsidRPr="009B2E73">
        <w:rPr>
          <w:rFonts w:ascii="Times New Roman" w:eastAsia="Times New Roman" w:hAnsi="Times New Roman" w:cs="Times New Roman"/>
          <w:sz w:val="28"/>
          <w:szCs w:val="28"/>
          <w:lang w:eastAsia="ar-SA"/>
        </w:rPr>
        <w:t xml:space="preserve">который предусматривает организацию </w:t>
      </w:r>
      <w:r w:rsidR="00D57434">
        <w:rPr>
          <w:rFonts w:ascii="Times New Roman" w:eastAsia="Times New Roman" w:hAnsi="Times New Roman" w:cs="Times New Roman"/>
          <w:sz w:val="28"/>
          <w:szCs w:val="28"/>
          <w:lang w:eastAsia="ar-SA"/>
        </w:rPr>
        <w:t xml:space="preserve">процесса обучения </w:t>
      </w:r>
      <w:r w:rsidRPr="009B2E73">
        <w:rPr>
          <w:rFonts w:ascii="Times New Roman" w:eastAsia="Times New Roman" w:hAnsi="Times New Roman" w:cs="Times New Roman"/>
          <w:sz w:val="28"/>
          <w:szCs w:val="28"/>
          <w:lang w:eastAsia="ar-SA"/>
        </w:rPr>
        <w:t xml:space="preserve">на основе определенных ценностей, которые, с одной стороны, становятся целью и результатом </w:t>
      </w:r>
      <w:r w:rsidR="00D57434" w:rsidRPr="00D57434">
        <w:rPr>
          <w:rFonts w:ascii="Times New Roman" w:eastAsia="Times New Roman" w:hAnsi="Times New Roman" w:cs="Times New Roman"/>
          <w:sz w:val="28"/>
          <w:szCs w:val="28"/>
          <w:lang w:eastAsia="ar-SA"/>
        </w:rPr>
        <w:t>обучения</w:t>
      </w:r>
      <w:r w:rsidRPr="009B2E73">
        <w:rPr>
          <w:rFonts w:ascii="Times New Roman" w:eastAsia="Times New Roman" w:hAnsi="Times New Roman" w:cs="Times New Roman"/>
          <w:sz w:val="28"/>
          <w:szCs w:val="28"/>
          <w:lang w:eastAsia="ar-SA"/>
        </w:rPr>
        <w:t xml:space="preserve">, а с другой – его средством. </w:t>
      </w:r>
    </w:p>
    <w:p w:rsidR="009B2E73" w:rsidRPr="009B2E73" w:rsidRDefault="009B2E73" w:rsidP="009B2E73">
      <w:pPr>
        <w:suppressAutoHyphens/>
        <w:spacing w:after="0"/>
        <w:ind w:firstLine="720"/>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i/>
          <w:sz w:val="28"/>
          <w:szCs w:val="28"/>
          <w:lang w:eastAsia="ar-SA"/>
        </w:rPr>
        <w:t xml:space="preserve">- </w:t>
      </w:r>
      <w:proofErr w:type="spellStart"/>
      <w:r w:rsidRPr="009B2E73">
        <w:rPr>
          <w:rFonts w:ascii="Times New Roman" w:eastAsia="Times New Roman" w:hAnsi="Times New Roman" w:cs="Times New Roman"/>
          <w:i/>
          <w:sz w:val="28"/>
          <w:szCs w:val="28"/>
          <w:lang w:eastAsia="ar-SA"/>
        </w:rPr>
        <w:t>компетентностный</w:t>
      </w:r>
      <w:proofErr w:type="spellEnd"/>
      <w:r w:rsidRPr="009B2E73">
        <w:rPr>
          <w:rFonts w:ascii="Times New Roman" w:eastAsia="Times New Roman" w:hAnsi="Times New Roman" w:cs="Times New Roman"/>
          <w:i/>
          <w:sz w:val="28"/>
          <w:szCs w:val="28"/>
          <w:lang w:eastAsia="ar-SA"/>
        </w:rPr>
        <w:tab/>
      </w:r>
      <w:proofErr w:type="spellStart"/>
      <w:r w:rsidRPr="009B2E73">
        <w:rPr>
          <w:rFonts w:ascii="Times New Roman" w:eastAsia="Times New Roman" w:hAnsi="Times New Roman" w:cs="Times New Roman"/>
          <w:i/>
          <w:sz w:val="28"/>
          <w:szCs w:val="28"/>
          <w:lang w:eastAsia="ar-SA"/>
        </w:rPr>
        <w:t>подход</w:t>
      </w:r>
      <w:proofErr w:type="gramStart"/>
      <w:r w:rsidR="00181455">
        <w:rPr>
          <w:rFonts w:ascii="Times New Roman" w:eastAsia="Times New Roman" w:hAnsi="Times New Roman" w:cs="Times New Roman"/>
          <w:i/>
          <w:sz w:val="28"/>
          <w:szCs w:val="28"/>
          <w:lang w:eastAsia="ar-SA"/>
        </w:rPr>
        <w:t>,</w:t>
      </w:r>
      <w:r w:rsidRPr="009B2E73">
        <w:rPr>
          <w:rFonts w:ascii="Times New Roman" w:eastAsia="Times New Roman" w:hAnsi="Times New Roman" w:cs="Times New Roman"/>
          <w:sz w:val="28"/>
          <w:szCs w:val="28"/>
          <w:lang w:eastAsia="ar-SA"/>
        </w:rPr>
        <w:t>о</w:t>
      </w:r>
      <w:proofErr w:type="gramEnd"/>
      <w:r w:rsidRPr="009B2E73">
        <w:rPr>
          <w:rFonts w:ascii="Times New Roman" w:eastAsia="Times New Roman" w:hAnsi="Times New Roman" w:cs="Times New Roman"/>
          <w:sz w:val="28"/>
          <w:szCs w:val="28"/>
          <w:lang w:eastAsia="ar-SA"/>
        </w:rPr>
        <w:t>сновным</w:t>
      </w:r>
      <w:proofErr w:type="spellEnd"/>
      <w:r w:rsidRPr="009B2E73">
        <w:rPr>
          <w:rFonts w:ascii="Times New Roman" w:eastAsia="Times New Roman" w:hAnsi="Times New Roman" w:cs="Times New Roman"/>
          <w:sz w:val="28"/>
          <w:szCs w:val="28"/>
          <w:lang w:eastAsia="ar-SA"/>
        </w:rPr>
        <w:t xml:space="preserve"> результатом </w:t>
      </w:r>
      <w:r w:rsidR="00D57434" w:rsidRPr="009B2E73">
        <w:rPr>
          <w:rFonts w:ascii="Times New Roman" w:eastAsia="Times New Roman" w:hAnsi="Times New Roman" w:cs="Times New Roman"/>
          <w:sz w:val="28"/>
          <w:szCs w:val="28"/>
          <w:lang w:eastAsia="ar-SA"/>
        </w:rPr>
        <w:t>использования,</w:t>
      </w:r>
      <w:r w:rsidRPr="009B2E73">
        <w:rPr>
          <w:rFonts w:ascii="Times New Roman" w:eastAsia="Times New Roman" w:hAnsi="Times New Roman" w:cs="Times New Roman"/>
          <w:sz w:val="28"/>
          <w:szCs w:val="28"/>
          <w:lang w:eastAsia="ar-SA"/>
        </w:rPr>
        <w:t xml:space="preserve"> которого становится формирование основ компетентностей как постоянно </w:t>
      </w:r>
      <w:r w:rsidRPr="009B2E73">
        <w:rPr>
          <w:rFonts w:ascii="Times New Roman" w:eastAsia="Times New Roman" w:hAnsi="Times New Roman" w:cs="Times New Roman"/>
          <w:sz w:val="28"/>
          <w:szCs w:val="28"/>
          <w:lang w:eastAsia="ar-SA"/>
        </w:rPr>
        <w:lastRenderedPageBreak/>
        <w:t xml:space="preserve">развивающейся способности воспитанников самостоятельно действовать при решении актуальных проблем. Для </w:t>
      </w:r>
      <w:r w:rsidR="00226764">
        <w:rPr>
          <w:rFonts w:ascii="Times New Roman" w:eastAsia="Times New Roman" w:hAnsi="Times New Roman" w:cs="Times New Roman"/>
          <w:sz w:val="28"/>
          <w:szCs w:val="28"/>
          <w:lang w:eastAsia="ar-SA"/>
        </w:rPr>
        <w:t>коррекционного</w:t>
      </w:r>
      <w:r w:rsidRPr="009B2E73">
        <w:rPr>
          <w:rFonts w:ascii="Times New Roman" w:eastAsia="Times New Roman" w:hAnsi="Times New Roman" w:cs="Times New Roman"/>
          <w:sz w:val="28"/>
          <w:szCs w:val="28"/>
          <w:lang w:eastAsia="ar-SA"/>
        </w:rPr>
        <w:t xml:space="preserve"> процесса </w:t>
      </w:r>
      <w:proofErr w:type="spellStart"/>
      <w:r w:rsidRPr="009B2E73">
        <w:rPr>
          <w:rFonts w:ascii="Times New Roman" w:eastAsia="Times New Roman" w:hAnsi="Times New Roman" w:cs="Times New Roman"/>
          <w:sz w:val="28"/>
          <w:szCs w:val="28"/>
          <w:lang w:eastAsia="ar-SA"/>
        </w:rPr>
        <w:t>компетентностный</w:t>
      </w:r>
      <w:proofErr w:type="spellEnd"/>
      <w:r w:rsidRPr="009B2E73">
        <w:rPr>
          <w:rFonts w:ascii="Times New Roman" w:eastAsia="Times New Roman" w:hAnsi="Times New Roman" w:cs="Times New Roman"/>
          <w:sz w:val="28"/>
          <w:szCs w:val="28"/>
          <w:lang w:eastAsia="ar-SA"/>
        </w:rPr>
        <w:t xml:space="preserve"> подход значим с точки зрения формирования и развития целостного опыта поведения, ценностных установок, нравственных качеств личности, обеспечивающих эффективное решение возникающих духовно-нравственных, этических проблем и задач.</w:t>
      </w:r>
    </w:p>
    <w:p w:rsidR="009B2E73" w:rsidRPr="009B2E73" w:rsidRDefault="009B2E73" w:rsidP="009B2E73">
      <w:pPr>
        <w:suppressAutoHyphens/>
        <w:spacing w:after="0"/>
        <w:ind w:firstLine="708"/>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i/>
          <w:sz w:val="28"/>
          <w:szCs w:val="28"/>
          <w:lang w:eastAsia="ar-SA"/>
        </w:rPr>
        <w:t>- культурологический подход</w:t>
      </w:r>
      <w:r w:rsidRPr="009B2E73">
        <w:rPr>
          <w:rFonts w:ascii="Times New Roman" w:eastAsia="Times New Roman" w:hAnsi="Times New Roman" w:cs="Times New Roman"/>
          <w:sz w:val="28"/>
          <w:szCs w:val="28"/>
          <w:lang w:eastAsia="ar-SA"/>
        </w:rPr>
        <w:t xml:space="preserve"> – методологическое основание процесса </w:t>
      </w:r>
      <w:r w:rsidRPr="00D57434">
        <w:rPr>
          <w:rFonts w:ascii="Times New Roman" w:eastAsia="Times New Roman" w:hAnsi="Times New Roman" w:cs="Times New Roman"/>
          <w:sz w:val="28"/>
          <w:szCs w:val="28"/>
          <w:lang w:eastAsia="ar-SA"/>
        </w:rPr>
        <w:t>воспитания,</w:t>
      </w:r>
      <w:r w:rsidRPr="009B2E73">
        <w:rPr>
          <w:rFonts w:ascii="Times New Roman" w:eastAsia="Times New Roman" w:hAnsi="Times New Roman" w:cs="Times New Roman"/>
          <w:sz w:val="28"/>
          <w:szCs w:val="28"/>
          <w:lang w:eastAsia="ar-SA"/>
        </w:rPr>
        <w:t xml:space="preserve"> предусматривающее опору в обучении и воспитании на национальные традиции народа, его культуру, национальные и этнические особенности.</w:t>
      </w:r>
    </w:p>
    <w:p w:rsidR="009B2E73" w:rsidRPr="009B2E73" w:rsidRDefault="009B2E73" w:rsidP="009B2E73">
      <w:pPr>
        <w:suppressAutoHyphens/>
        <w:spacing w:after="0"/>
        <w:ind w:firstLine="708"/>
        <w:jc w:val="both"/>
        <w:rPr>
          <w:rFonts w:ascii="Times New Roman" w:eastAsia="Times New Roman" w:hAnsi="Times New Roman" w:cs="Times New Roman"/>
          <w:sz w:val="28"/>
          <w:szCs w:val="28"/>
          <w:lang w:eastAsia="ar-SA"/>
        </w:rPr>
      </w:pPr>
      <w:r w:rsidRPr="009B2E73">
        <w:rPr>
          <w:rFonts w:ascii="Times New Roman" w:eastAsia="Times New Roman" w:hAnsi="Times New Roman" w:cs="Times New Roman"/>
          <w:i/>
          <w:sz w:val="28"/>
          <w:szCs w:val="28"/>
          <w:lang w:eastAsia="ar-SA"/>
        </w:rPr>
        <w:t>- диалогический (</w:t>
      </w:r>
      <w:proofErr w:type="spellStart"/>
      <w:r w:rsidRPr="009B2E73">
        <w:rPr>
          <w:rFonts w:ascii="Times New Roman" w:eastAsia="Times New Roman" w:hAnsi="Times New Roman" w:cs="Times New Roman"/>
          <w:i/>
          <w:sz w:val="28"/>
          <w:szCs w:val="28"/>
          <w:lang w:eastAsia="ar-SA"/>
        </w:rPr>
        <w:t>полисубъектный</w:t>
      </w:r>
      <w:proofErr w:type="spellEnd"/>
      <w:r w:rsidRPr="009B2E73">
        <w:rPr>
          <w:rFonts w:ascii="Times New Roman" w:eastAsia="Times New Roman" w:hAnsi="Times New Roman" w:cs="Times New Roman"/>
          <w:i/>
          <w:sz w:val="28"/>
          <w:szCs w:val="28"/>
          <w:lang w:eastAsia="ar-SA"/>
        </w:rPr>
        <w:t>) подход</w:t>
      </w:r>
      <w:r w:rsidRPr="009B2E73">
        <w:rPr>
          <w:rFonts w:ascii="Times New Roman" w:eastAsia="Times New Roman" w:hAnsi="Times New Roman" w:cs="Times New Roman"/>
          <w:sz w:val="28"/>
          <w:szCs w:val="28"/>
          <w:lang w:eastAsia="ar-SA"/>
        </w:rPr>
        <w:t xml:space="preserve"> предусматривающий, что становление личности, развитие ее неограниченных творческих возможностей, самосовершенствование, возможны только в условиях взаимоотношений с другими людьми, построенными по принципу диалога. </w:t>
      </w:r>
      <w:r w:rsidR="00226764" w:rsidRPr="00D57434">
        <w:rPr>
          <w:rFonts w:ascii="Times New Roman" w:eastAsia="Times New Roman" w:hAnsi="Times New Roman" w:cs="Times New Roman"/>
          <w:sz w:val="28"/>
          <w:szCs w:val="28"/>
          <w:lang w:eastAsia="ar-SA"/>
        </w:rPr>
        <w:t>Дефектолог</w:t>
      </w:r>
      <w:r w:rsidR="00181455">
        <w:rPr>
          <w:rFonts w:ascii="Times New Roman" w:eastAsia="Times New Roman" w:hAnsi="Times New Roman" w:cs="Times New Roman"/>
          <w:sz w:val="28"/>
          <w:szCs w:val="28"/>
          <w:lang w:eastAsia="ar-SA"/>
        </w:rPr>
        <w:t xml:space="preserve"> </w:t>
      </w:r>
      <w:r w:rsidRPr="009B2E73">
        <w:rPr>
          <w:rFonts w:ascii="Times New Roman" w:eastAsia="Times New Roman" w:hAnsi="Times New Roman" w:cs="Times New Roman"/>
          <w:sz w:val="28"/>
          <w:szCs w:val="28"/>
          <w:lang w:eastAsia="ar-SA"/>
        </w:rPr>
        <w:t xml:space="preserve">в этом случае становится посредником, который через личный опыт и пример устанавливает для ребенка связь с внешней природой и обществом. </w:t>
      </w:r>
    </w:p>
    <w:p w:rsidR="009B2E73" w:rsidRPr="009B2E73" w:rsidRDefault="009B2E73" w:rsidP="009B2E73">
      <w:pPr>
        <w:numPr>
          <w:ilvl w:val="1"/>
          <w:numId w:val="27"/>
        </w:numPr>
        <w:tabs>
          <w:tab w:val="num" w:pos="567"/>
          <w:tab w:val="left" w:pos="851"/>
        </w:tabs>
        <w:suppressAutoHyphens/>
        <w:spacing w:after="0"/>
        <w:ind w:left="0" w:firstLine="567"/>
        <w:jc w:val="both"/>
        <w:rPr>
          <w:rFonts w:ascii="Times New Roman" w:eastAsia="Times New Roman" w:hAnsi="Times New Roman" w:cs="Times New Roman"/>
          <w:i/>
          <w:sz w:val="28"/>
          <w:szCs w:val="28"/>
          <w:lang w:eastAsia="ar-SA"/>
        </w:rPr>
      </w:pPr>
      <w:r w:rsidRPr="009B2E73">
        <w:rPr>
          <w:rFonts w:ascii="Times New Roman" w:eastAsia="Times New Roman" w:hAnsi="Times New Roman" w:cs="Times New Roman"/>
          <w:i/>
          <w:sz w:val="28"/>
          <w:szCs w:val="28"/>
          <w:lang w:eastAsia="ar-SA"/>
        </w:rPr>
        <w:t>средовой подход</w:t>
      </w:r>
      <w:r w:rsidRPr="009B2E73">
        <w:rPr>
          <w:rFonts w:ascii="Times New Roman" w:eastAsia="Times New Roman" w:hAnsi="Times New Roman" w:cs="Times New Roman"/>
          <w:sz w:val="28"/>
          <w:szCs w:val="28"/>
          <w:lang w:eastAsia="ar-SA"/>
        </w:rPr>
        <w:t>, который предусматривает использование возможностей внутренней и внешней среды образовательного учреждения в воспитании и развитии личности ребенка</w:t>
      </w:r>
      <w:r w:rsidRPr="009B2E73">
        <w:rPr>
          <w:rFonts w:ascii="Times New Roman" w:eastAsia="Times New Roman" w:hAnsi="Times New Roman" w:cs="Times New Roman"/>
          <w:i/>
          <w:sz w:val="28"/>
          <w:szCs w:val="28"/>
          <w:lang w:eastAsia="ar-SA"/>
        </w:rPr>
        <w:t>.</w:t>
      </w:r>
    </w:p>
    <w:p w:rsidR="00DC5962" w:rsidRPr="00111AD8" w:rsidRDefault="00DC5962" w:rsidP="00DC5962">
      <w:pPr>
        <w:tabs>
          <w:tab w:val="left" w:pos="142"/>
        </w:tabs>
        <w:spacing w:after="0"/>
        <w:ind w:left="-142" w:right="282"/>
        <w:jc w:val="both"/>
        <w:rPr>
          <w:rFonts w:ascii="Times New Roman" w:eastAsia="Calibri" w:hAnsi="Times New Roman" w:cs="Times New Roman"/>
          <w:sz w:val="28"/>
          <w:szCs w:val="28"/>
        </w:rPr>
      </w:pPr>
      <w:r w:rsidRPr="00111AD8">
        <w:rPr>
          <w:rFonts w:ascii="Times New Roman" w:eastAsia="Calibri" w:hAnsi="Times New Roman" w:cs="Times New Roman"/>
          <w:b/>
          <w:sz w:val="28"/>
          <w:szCs w:val="28"/>
        </w:rPr>
        <w:t>Специфические принципы и подходы к формированию программы</w:t>
      </w:r>
      <w:r w:rsidRPr="00111AD8">
        <w:rPr>
          <w:rFonts w:ascii="Times New Roman" w:eastAsia="Calibri" w:hAnsi="Times New Roman" w:cs="Times New Roman"/>
          <w:sz w:val="28"/>
          <w:szCs w:val="28"/>
        </w:rPr>
        <w:t xml:space="preserve">: </w:t>
      </w:r>
    </w:p>
    <w:p w:rsidR="00DC5962" w:rsidRPr="00111AD8" w:rsidRDefault="00DC5962" w:rsidP="00DC5962">
      <w:pPr>
        <w:numPr>
          <w:ilvl w:val="0"/>
          <w:numId w:val="34"/>
        </w:numPr>
        <w:tabs>
          <w:tab w:val="left" w:pos="142"/>
        </w:tabs>
        <w:spacing w:after="0"/>
        <w:ind w:left="-142" w:right="282" w:firstLine="0"/>
        <w:jc w:val="both"/>
        <w:rPr>
          <w:rFonts w:ascii="Times New Roman" w:eastAsia="Calibri" w:hAnsi="Times New Roman" w:cs="Times New Roman"/>
          <w:sz w:val="28"/>
          <w:szCs w:val="28"/>
        </w:rPr>
      </w:pPr>
      <w:r w:rsidRPr="00111AD8">
        <w:rPr>
          <w:rFonts w:ascii="Times New Roman" w:eastAsia="Calibri" w:hAnsi="Times New Roman" w:cs="Times New Roman"/>
          <w:sz w:val="28"/>
          <w:szCs w:val="28"/>
        </w:rPr>
        <w:t xml:space="preserve">индивидуализация  дошкольного образования  детей  с  ТМНР,  которое  открывает  возможности  для  выстраивания  индивидуальной образовательной траектории развития  каждого  ребенка с учётом его психофизических особенностей, интересов и способностей;  </w:t>
      </w:r>
    </w:p>
    <w:p w:rsidR="00DC5962" w:rsidRPr="00111AD8" w:rsidRDefault="00DC5962" w:rsidP="00DC5962">
      <w:pPr>
        <w:numPr>
          <w:ilvl w:val="0"/>
          <w:numId w:val="34"/>
        </w:numPr>
        <w:tabs>
          <w:tab w:val="left" w:pos="142"/>
        </w:tabs>
        <w:spacing w:after="0"/>
        <w:ind w:left="-142" w:right="282" w:firstLine="0"/>
        <w:jc w:val="both"/>
        <w:rPr>
          <w:rFonts w:ascii="Times New Roman" w:eastAsia="Calibri" w:hAnsi="Times New Roman" w:cs="Times New Roman"/>
          <w:sz w:val="28"/>
          <w:szCs w:val="28"/>
        </w:rPr>
      </w:pPr>
      <w:r w:rsidRPr="00111AD8">
        <w:rPr>
          <w:rFonts w:ascii="Times New Roman" w:eastAsia="Calibri" w:hAnsi="Times New Roman" w:cs="Times New Roman"/>
          <w:sz w:val="28"/>
          <w:szCs w:val="28"/>
        </w:rPr>
        <w:t xml:space="preserve">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DC5962" w:rsidRPr="00111AD8" w:rsidRDefault="00DC5962" w:rsidP="00DC5962">
      <w:pPr>
        <w:numPr>
          <w:ilvl w:val="0"/>
          <w:numId w:val="34"/>
        </w:numPr>
        <w:tabs>
          <w:tab w:val="left" w:pos="142"/>
        </w:tabs>
        <w:spacing w:after="0"/>
        <w:ind w:left="-142" w:right="282" w:firstLine="0"/>
        <w:jc w:val="both"/>
        <w:rPr>
          <w:rFonts w:ascii="Times New Roman" w:eastAsia="Calibri" w:hAnsi="Times New Roman" w:cs="Times New Roman"/>
          <w:sz w:val="28"/>
          <w:szCs w:val="28"/>
        </w:rPr>
      </w:pPr>
      <w:r w:rsidRPr="00111AD8">
        <w:rPr>
          <w:rFonts w:ascii="Times New Roman" w:eastAsia="Calibri" w:hAnsi="Times New Roman" w:cs="Times New Roman"/>
          <w:sz w:val="28"/>
          <w:szCs w:val="28"/>
        </w:rPr>
        <w:t xml:space="preserve">интеграция  отдельных  образовательных  областей: взаимосвязь познавательного развития с речевым, социально-коммуникативным и физическим развитием.  Организация  образовательного  процесса в условиях </w:t>
      </w:r>
      <w:r w:rsidR="0034105E">
        <w:rPr>
          <w:rFonts w:ascii="Times New Roman" w:eastAsia="Calibri" w:hAnsi="Times New Roman" w:cs="Times New Roman"/>
          <w:sz w:val="28"/>
          <w:szCs w:val="28"/>
        </w:rPr>
        <w:t xml:space="preserve">детского сада </w:t>
      </w:r>
      <w:r w:rsidRPr="00111AD8">
        <w:rPr>
          <w:rFonts w:ascii="Times New Roman" w:eastAsia="Calibri" w:hAnsi="Times New Roman" w:cs="Times New Roman"/>
          <w:sz w:val="28"/>
          <w:szCs w:val="28"/>
        </w:rPr>
        <w:t xml:space="preserve">соответствует  особенностям развития детей с ТМНР раннего и дошкольного возраста; </w:t>
      </w:r>
    </w:p>
    <w:p w:rsidR="00DC5962" w:rsidRPr="00111AD8" w:rsidRDefault="00DC5962" w:rsidP="00DC5962">
      <w:pPr>
        <w:numPr>
          <w:ilvl w:val="0"/>
          <w:numId w:val="34"/>
        </w:numPr>
        <w:tabs>
          <w:tab w:val="left" w:pos="142"/>
        </w:tabs>
        <w:spacing w:after="0"/>
        <w:ind w:left="-142" w:right="282" w:firstLine="0"/>
        <w:jc w:val="both"/>
        <w:rPr>
          <w:rFonts w:ascii="Times New Roman" w:eastAsia="Calibri" w:hAnsi="Times New Roman" w:cs="Times New Roman"/>
          <w:b/>
          <w:sz w:val="28"/>
          <w:szCs w:val="28"/>
        </w:rPr>
      </w:pPr>
      <w:r w:rsidRPr="00111AD8">
        <w:rPr>
          <w:rFonts w:ascii="Times New Roman" w:eastAsia="Calibri" w:hAnsi="Times New Roman" w:cs="Times New Roman"/>
          <w:sz w:val="28"/>
          <w:szCs w:val="28"/>
        </w:rPr>
        <w:t xml:space="preserve">Организация разрабатывает   свою  адаптированную образовательную  программу.  При  этом  за  ней  остаётся  право  выбора способов их достижения, выбора образовательных программ, учитывающих    индивидуальные, психофизические  особенности каждого ребёнка, </w:t>
      </w:r>
      <w:r w:rsidRPr="00111AD8">
        <w:rPr>
          <w:rFonts w:ascii="Times New Roman" w:eastAsia="Calibri" w:hAnsi="Times New Roman" w:cs="Times New Roman"/>
          <w:sz w:val="28"/>
          <w:szCs w:val="28"/>
        </w:rPr>
        <w:lastRenderedPageBreak/>
        <w:t xml:space="preserve">нуждающегося в специализированной помощи,  запросов  родителей (законных представителей). </w:t>
      </w:r>
    </w:p>
    <w:p w:rsidR="00CB7F92" w:rsidRPr="004F7770" w:rsidRDefault="00DC5962" w:rsidP="004F7770">
      <w:pPr>
        <w:tabs>
          <w:tab w:val="left" w:pos="142"/>
        </w:tabs>
        <w:spacing w:after="0"/>
        <w:ind w:left="-142" w:right="282"/>
        <w:jc w:val="both"/>
        <w:rPr>
          <w:rFonts w:ascii="Times New Roman" w:eastAsia="Calibri" w:hAnsi="Times New Roman" w:cs="Times New Roman"/>
          <w:color w:val="FF0000"/>
          <w:sz w:val="28"/>
          <w:szCs w:val="28"/>
        </w:rPr>
      </w:pPr>
      <w:r w:rsidRPr="00111AD8">
        <w:rPr>
          <w:rFonts w:ascii="Times New Roman" w:eastAsia="Calibri" w:hAnsi="Times New Roman" w:cs="Times New Roman"/>
          <w:sz w:val="28"/>
          <w:szCs w:val="28"/>
        </w:rPr>
        <w:tab/>
      </w:r>
      <w:r w:rsidRPr="00111AD8">
        <w:rPr>
          <w:rFonts w:ascii="Times New Roman" w:eastAsia="Calibri" w:hAnsi="Times New Roman" w:cs="Times New Roman"/>
          <w:sz w:val="28"/>
          <w:szCs w:val="28"/>
        </w:rPr>
        <w:tab/>
      </w:r>
    </w:p>
    <w:p w:rsidR="0072358D" w:rsidRPr="007D59BB" w:rsidRDefault="0072358D" w:rsidP="0072358D">
      <w:pPr>
        <w:shd w:val="clear" w:color="auto" w:fill="FFFFFF"/>
        <w:spacing w:after="0" w:line="240" w:lineRule="auto"/>
        <w:ind w:left="710"/>
        <w:jc w:val="center"/>
        <w:rPr>
          <w:rFonts w:ascii="Times New Roman" w:eastAsia="Times New Roman" w:hAnsi="Times New Roman" w:cs="Times New Roman"/>
          <w:b/>
          <w:bCs/>
          <w:sz w:val="28"/>
          <w:szCs w:val="28"/>
          <w:lang w:eastAsia="ru-RU"/>
        </w:rPr>
      </w:pPr>
      <w:r w:rsidRPr="00657659">
        <w:rPr>
          <w:rFonts w:ascii="Times New Roman" w:eastAsia="Times New Roman" w:hAnsi="Times New Roman" w:cs="Times New Roman"/>
          <w:b/>
          <w:bCs/>
          <w:color w:val="000000"/>
          <w:sz w:val="28"/>
          <w:szCs w:val="28"/>
          <w:lang w:eastAsia="ru-RU"/>
        </w:rPr>
        <w:t xml:space="preserve">1.2. Психолого-педагогическая характеристика особенностей психофизиологического развития детей </w:t>
      </w:r>
      <w:r w:rsidRPr="007D59BB">
        <w:rPr>
          <w:rFonts w:ascii="Times New Roman" w:eastAsia="Times New Roman" w:hAnsi="Times New Roman" w:cs="Times New Roman"/>
          <w:b/>
          <w:bCs/>
          <w:sz w:val="28"/>
          <w:szCs w:val="28"/>
          <w:lang w:eastAsia="ru-RU"/>
        </w:rPr>
        <w:t xml:space="preserve">с </w:t>
      </w:r>
      <w:r w:rsidR="00582566" w:rsidRPr="007D59BB">
        <w:rPr>
          <w:rFonts w:ascii="Times New Roman" w:eastAsia="Times New Roman" w:hAnsi="Times New Roman" w:cs="Times New Roman"/>
          <w:b/>
          <w:bCs/>
          <w:sz w:val="28"/>
          <w:szCs w:val="28"/>
          <w:lang w:eastAsia="ru-RU"/>
        </w:rPr>
        <w:t>интеллектуальными нарушениями</w:t>
      </w:r>
    </w:p>
    <w:p w:rsidR="00735B03" w:rsidRPr="0072358D" w:rsidRDefault="00735B03" w:rsidP="0072358D">
      <w:pPr>
        <w:shd w:val="clear" w:color="auto" w:fill="FFFFFF"/>
        <w:spacing w:after="0" w:line="240" w:lineRule="auto"/>
        <w:ind w:left="710"/>
        <w:jc w:val="center"/>
        <w:rPr>
          <w:rFonts w:ascii="Times New Roman" w:eastAsia="Times New Roman" w:hAnsi="Times New Roman" w:cs="Times New Roman"/>
          <w:color w:val="000000"/>
          <w:sz w:val="24"/>
          <w:szCs w:val="24"/>
          <w:lang w:eastAsia="ru-RU"/>
        </w:rPr>
      </w:pPr>
    </w:p>
    <w:p w:rsidR="0072358D" w:rsidRPr="003A7ACE" w:rsidRDefault="0072358D" w:rsidP="00D57434">
      <w:pPr>
        <w:shd w:val="clear" w:color="auto" w:fill="FFFFFF"/>
        <w:spacing w:after="0"/>
        <w:ind w:firstLine="710"/>
        <w:jc w:val="both"/>
        <w:rPr>
          <w:rFonts w:ascii="Times New Roman" w:eastAsia="Times New Roman" w:hAnsi="Times New Roman" w:cs="Times New Roman"/>
          <w:color w:val="000000"/>
          <w:sz w:val="28"/>
          <w:szCs w:val="28"/>
          <w:lang w:eastAsia="ru-RU"/>
        </w:rPr>
      </w:pPr>
      <w:r w:rsidRPr="003A7ACE">
        <w:rPr>
          <w:rFonts w:ascii="Times New Roman" w:eastAsia="Times New Roman" w:hAnsi="Times New Roman" w:cs="Times New Roman"/>
          <w:color w:val="000000"/>
          <w:sz w:val="28"/>
          <w:szCs w:val="28"/>
          <w:lang w:eastAsia="ru-RU"/>
        </w:rPr>
        <w:t xml:space="preserve">Данная рабочая программа предназначена для детей с </w:t>
      </w:r>
      <w:r w:rsidR="00D57434">
        <w:rPr>
          <w:rFonts w:ascii="Times New Roman" w:eastAsia="Times New Roman" w:hAnsi="Times New Roman" w:cs="Times New Roman"/>
          <w:color w:val="000000"/>
          <w:sz w:val="28"/>
          <w:szCs w:val="28"/>
          <w:lang w:eastAsia="ru-RU"/>
        </w:rPr>
        <w:t xml:space="preserve">ОВЗ, </w:t>
      </w:r>
      <w:r w:rsidR="00582566" w:rsidRPr="003A7ACE">
        <w:rPr>
          <w:rFonts w:ascii="Times New Roman" w:eastAsia="Times New Roman" w:hAnsi="Times New Roman" w:cs="Times New Roman"/>
          <w:color w:val="000000"/>
          <w:sz w:val="28"/>
          <w:szCs w:val="28"/>
          <w:lang w:eastAsia="ru-RU"/>
        </w:rPr>
        <w:t>интеллектуальными нарушениями</w:t>
      </w:r>
      <w:r w:rsidRPr="003A7ACE">
        <w:rPr>
          <w:rFonts w:ascii="Times New Roman" w:eastAsia="Times New Roman" w:hAnsi="Times New Roman" w:cs="Times New Roman"/>
          <w:color w:val="000000"/>
          <w:sz w:val="28"/>
          <w:szCs w:val="28"/>
          <w:lang w:eastAsia="ru-RU"/>
        </w:rPr>
        <w:t>, а именно</w:t>
      </w:r>
      <w:r w:rsidR="00BF073B" w:rsidRPr="003A7ACE">
        <w:rPr>
          <w:rFonts w:ascii="Times New Roman" w:eastAsia="Times New Roman" w:hAnsi="Times New Roman" w:cs="Times New Roman"/>
          <w:color w:val="000000"/>
          <w:sz w:val="28"/>
          <w:szCs w:val="28"/>
          <w:lang w:eastAsia="ru-RU"/>
        </w:rPr>
        <w:t>:</w:t>
      </w:r>
      <w:r w:rsidRPr="003A7ACE">
        <w:rPr>
          <w:rFonts w:ascii="Times New Roman" w:eastAsia="Times New Roman" w:hAnsi="Times New Roman" w:cs="Times New Roman"/>
          <w:color w:val="000000"/>
          <w:sz w:val="28"/>
          <w:szCs w:val="28"/>
          <w:lang w:eastAsia="ru-RU"/>
        </w:rPr>
        <w:t xml:space="preserve"> для детей с различными нарушениями познавательной сферы: для детей с задержкой психического развития, для детей с легкой степенью умственной отсталости, </w:t>
      </w:r>
      <w:r w:rsidR="00D57434" w:rsidRPr="003A7ACE">
        <w:rPr>
          <w:rFonts w:ascii="Times New Roman" w:eastAsia="Times New Roman" w:hAnsi="Times New Roman" w:cs="Times New Roman"/>
          <w:color w:val="000000"/>
          <w:sz w:val="28"/>
          <w:szCs w:val="28"/>
          <w:lang w:eastAsia="ru-RU"/>
        </w:rPr>
        <w:t>для детей с</w:t>
      </w:r>
      <w:r w:rsidR="00D57434">
        <w:rPr>
          <w:rFonts w:ascii="Times New Roman" w:eastAsia="Times New Roman" w:hAnsi="Times New Roman" w:cs="Times New Roman"/>
          <w:color w:val="000000"/>
          <w:sz w:val="28"/>
          <w:szCs w:val="28"/>
          <w:lang w:eastAsia="ru-RU"/>
        </w:rPr>
        <w:t xml:space="preserve"> тяжелыми</w:t>
      </w:r>
      <w:r w:rsidR="00D57434" w:rsidRPr="003A7ACE">
        <w:rPr>
          <w:rFonts w:ascii="Times New Roman" w:eastAsia="Times New Roman" w:hAnsi="Times New Roman" w:cs="Times New Roman"/>
          <w:color w:val="000000"/>
          <w:sz w:val="28"/>
          <w:szCs w:val="28"/>
          <w:lang w:eastAsia="ru-RU"/>
        </w:rPr>
        <w:t xml:space="preserve"> множественными </w:t>
      </w:r>
      <w:r w:rsidR="00D57434">
        <w:rPr>
          <w:rFonts w:ascii="Times New Roman" w:eastAsia="Times New Roman" w:hAnsi="Times New Roman" w:cs="Times New Roman"/>
          <w:color w:val="000000"/>
          <w:sz w:val="28"/>
          <w:szCs w:val="28"/>
          <w:lang w:eastAsia="ru-RU"/>
        </w:rPr>
        <w:t>нарушениями развития</w:t>
      </w:r>
      <w:r w:rsidR="00EB068E">
        <w:rPr>
          <w:rFonts w:ascii="Times New Roman" w:eastAsia="Times New Roman" w:hAnsi="Times New Roman" w:cs="Times New Roman"/>
          <w:color w:val="000000"/>
          <w:sz w:val="28"/>
          <w:szCs w:val="28"/>
          <w:lang w:eastAsia="ru-RU"/>
        </w:rPr>
        <w:t>.</w:t>
      </w:r>
    </w:p>
    <w:p w:rsidR="00BF073B" w:rsidRDefault="00712F78" w:rsidP="003A7ACE">
      <w:pPr>
        <w:shd w:val="clear" w:color="auto" w:fill="FFFFFF"/>
        <w:spacing w:after="0"/>
        <w:ind w:firstLine="710"/>
        <w:jc w:val="both"/>
        <w:rPr>
          <w:rFonts w:ascii="Times New Roman" w:eastAsia="Times New Roman" w:hAnsi="Times New Roman" w:cs="Times New Roman"/>
          <w:color w:val="000000"/>
          <w:sz w:val="28"/>
          <w:szCs w:val="28"/>
          <w:lang w:eastAsia="ru-RU"/>
        </w:rPr>
      </w:pPr>
      <w:r w:rsidRPr="003A7ACE">
        <w:rPr>
          <w:rFonts w:ascii="Times New Roman" w:eastAsia="Times New Roman" w:hAnsi="Times New Roman" w:cs="Times New Roman"/>
          <w:color w:val="000000"/>
          <w:sz w:val="28"/>
          <w:szCs w:val="28"/>
          <w:lang w:eastAsia="ru-RU"/>
        </w:rPr>
        <w:t xml:space="preserve">Дети с </w:t>
      </w:r>
      <w:r w:rsidR="00582566" w:rsidRPr="003A7ACE">
        <w:rPr>
          <w:rFonts w:ascii="Times New Roman" w:eastAsia="Times New Roman" w:hAnsi="Times New Roman" w:cs="Times New Roman"/>
          <w:sz w:val="28"/>
          <w:szCs w:val="28"/>
          <w:lang w:eastAsia="ru-RU"/>
        </w:rPr>
        <w:t>интеллектуальными нарушениями</w:t>
      </w:r>
      <w:r w:rsidRPr="003A7ACE">
        <w:rPr>
          <w:rFonts w:ascii="Times New Roman" w:eastAsia="Times New Roman" w:hAnsi="Times New Roman" w:cs="Times New Roman"/>
          <w:sz w:val="28"/>
          <w:szCs w:val="28"/>
          <w:lang w:eastAsia="ru-RU"/>
        </w:rPr>
        <w:t xml:space="preserve"> помимо</w:t>
      </w:r>
      <w:r w:rsidRPr="003A7ACE">
        <w:rPr>
          <w:rFonts w:ascii="Times New Roman" w:eastAsia="Times New Roman" w:hAnsi="Times New Roman" w:cs="Times New Roman"/>
          <w:color w:val="000000"/>
          <w:sz w:val="28"/>
          <w:szCs w:val="28"/>
          <w:lang w:eastAsia="ru-RU"/>
        </w:rPr>
        <w:t xml:space="preserve"> общих закономерностей развития имеют специфические психолого-педагогические особенности, которые необходимо учитывать при определении коррекционной работы в интеграционном образовательном пространстве.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 в становлении личности.</w:t>
      </w:r>
    </w:p>
    <w:p w:rsidR="00F201D1" w:rsidRPr="003A7ACE" w:rsidRDefault="00F201D1" w:rsidP="003A7ACE">
      <w:pPr>
        <w:shd w:val="clear" w:color="auto" w:fill="FFFFFF"/>
        <w:spacing w:after="0"/>
        <w:ind w:firstLine="710"/>
        <w:jc w:val="both"/>
        <w:rPr>
          <w:rFonts w:ascii="Times New Roman" w:eastAsia="Times New Roman" w:hAnsi="Times New Roman" w:cs="Times New Roman"/>
          <w:color w:val="000000"/>
          <w:sz w:val="28"/>
          <w:szCs w:val="28"/>
          <w:lang w:eastAsia="ru-RU"/>
        </w:rPr>
      </w:pPr>
    </w:p>
    <w:p w:rsidR="00CF3E77" w:rsidRDefault="003A7ACE" w:rsidP="003A7ACE">
      <w:pPr>
        <w:shd w:val="clear" w:color="auto" w:fill="FFFFFF"/>
        <w:spacing w:after="0"/>
        <w:ind w:firstLine="708"/>
        <w:jc w:val="center"/>
        <w:rPr>
          <w:rFonts w:ascii="Times New Roman" w:eastAsia="Times New Roman" w:hAnsi="Times New Roman" w:cs="Times New Roman"/>
          <w:b/>
          <w:bCs/>
          <w:sz w:val="28"/>
          <w:szCs w:val="28"/>
          <w:lang w:eastAsia="ru-RU"/>
        </w:rPr>
      </w:pPr>
      <w:r w:rsidRPr="003A7ACE">
        <w:rPr>
          <w:rFonts w:ascii="Times New Roman" w:eastAsia="Times New Roman" w:hAnsi="Times New Roman" w:cs="Times New Roman"/>
          <w:b/>
          <w:bCs/>
          <w:sz w:val="28"/>
          <w:szCs w:val="28"/>
          <w:lang w:eastAsia="ru-RU"/>
        </w:rPr>
        <w:t>1.2</w:t>
      </w:r>
      <w:r w:rsidR="00CF3E77" w:rsidRPr="003A7ACE">
        <w:rPr>
          <w:rFonts w:ascii="Times New Roman" w:eastAsia="Times New Roman" w:hAnsi="Times New Roman" w:cs="Times New Roman"/>
          <w:b/>
          <w:bCs/>
          <w:sz w:val="28"/>
          <w:szCs w:val="28"/>
          <w:lang w:eastAsia="ru-RU"/>
        </w:rPr>
        <w:t>.</w:t>
      </w:r>
      <w:r w:rsidRPr="003A7ACE">
        <w:rPr>
          <w:rFonts w:ascii="Times New Roman" w:eastAsia="Times New Roman" w:hAnsi="Times New Roman" w:cs="Times New Roman"/>
          <w:b/>
          <w:bCs/>
          <w:sz w:val="28"/>
          <w:szCs w:val="28"/>
          <w:lang w:eastAsia="ru-RU"/>
        </w:rPr>
        <w:t>1.</w:t>
      </w:r>
      <w:r w:rsidR="00CF3E77" w:rsidRPr="003A7ACE">
        <w:rPr>
          <w:rFonts w:ascii="Times New Roman" w:eastAsia="Times New Roman" w:hAnsi="Times New Roman" w:cs="Times New Roman"/>
          <w:b/>
          <w:bCs/>
          <w:sz w:val="28"/>
          <w:szCs w:val="28"/>
          <w:lang w:eastAsia="ru-RU"/>
        </w:rPr>
        <w:t xml:space="preserve"> Психолого-педагогическая характеристика умственно отсталых дошкольников</w:t>
      </w:r>
    </w:p>
    <w:p w:rsidR="00F201D1" w:rsidRPr="003A7ACE" w:rsidRDefault="00F201D1" w:rsidP="003A7ACE">
      <w:pPr>
        <w:shd w:val="clear" w:color="auto" w:fill="FFFFFF"/>
        <w:spacing w:after="0"/>
        <w:ind w:firstLine="708"/>
        <w:jc w:val="center"/>
        <w:rPr>
          <w:rFonts w:ascii="Arial" w:eastAsia="Times New Roman" w:hAnsi="Arial" w:cs="Arial"/>
          <w:lang w:eastAsia="ru-RU"/>
        </w:rPr>
      </w:pP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Умственно </w:t>
      </w:r>
      <w:proofErr w:type="gramStart"/>
      <w:r w:rsidRPr="003A7ACE">
        <w:rPr>
          <w:rFonts w:ascii="Times New Roman" w:eastAsia="Times New Roman" w:hAnsi="Times New Roman" w:cs="Times New Roman"/>
          <w:sz w:val="28"/>
          <w:szCs w:val="28"/>
          <w:lang w:eastAsia="ru-RU"/>
        </w:rPr>
        <w:t>отсталые дети, поступающие в детский сад существенно отличаются</w:t>
      </w:r>
      <w:proofErr w:type="gramEnd"/>
      <w:r w:rsidRPr="003A7ACE">
        <w:rPr>
          <w:rFonts w:ascii="Times New Roman" w:eastAsia="Times New Roman" w:hAnsi="Times New Roman" w:cs="Times New Roman"/>
          <w:sz w:val="28"/>
          <w:szCs w:val="28"/>
          <w:lang w:eastAsia="ru-RU"/>
        </w:rPr>
        <w:t xml:space="preserve"> от своих нормально развивающихся сверстников.</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Ребенок с умственной отсталостью при нормальном зрении и слухе, не умеет видеть и слышать. Поэтому он плохо представляет себе окружающие предметы, не всегда может выделить нужный предмет среди других, не различает свойства предметов, плохо ори</w:t>
      </w:r>
      <w:r w:rsidR="003F5B22" w:rsidRPr="003A7ACE">
        <w:rPr>
          <w:rFonts w:ascii="Times New Roman" w:eastAsia="Times New Roman" w:hAnsi="Times New Roman" w:cs="Times New Roman"/>
          <w:sz w:val="28"/>
          <w:szCs w:val="28"/>
          <w:lang w:eastAsia="ru-RU"/>
        </w:rPr>
        <w:t>ентируется  в пространстве</w:t>
      </w:r>
      <w:r w:rsidRPr="003A7ACE">
        <w:rPr>
          <w:rFonts w:ascii="Times New Roman" w:eastAsia="Times New Roman" w:hAnsi="Times New Roman" w:cs="Times New Roman"/>
          <w:sz w:val="28"/>
          <w:szCs w:val="28"/>
          <w:lang w:eastAsia="ru-RU"/>
        </w:rPr>
        <w:t>.</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Важной стороной чувственного познания является наглядное мышление, тесно связанное с восприятием. У умственно отсталых дошкольников наглядно-действенное мышление характеризуется отставанием в темпе развития. Далеко не всем детям к концу дошкольного периода оказывается доступным выполнение даже таких практических задач, в которых действие, выполненное рукой, прямо направлено на достижение практического результата, то есть на перемещение предмета, его </w:t>
      </w:r>
      <w:r w:rsidRPr="003A7ACE">
        <w:rPr>
          <w:rFonts w:ascii="Times New Roman" w:eastAsia="Times New Roman" w:hAnsi="Times New Roman" w:cs="Times New Roman"/>
          <w:sz w:val="28"/>
          <w:szCs w:val="28"/>
          <w:lang w:eastAsia="ru-RU"/>
        </w:rPr>
        <w:lastRenderedPageBreak/>
        <w:t>использование или изменение. Дети  в норме решают эти задачи в младшем дошкольном возрасте.</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Умственно отсталые дети очень часто не осознают наличие проблемной ситуации, а в тех случаях, когда понимание в целом есть, не связывают поиски решения с необходимостью использования вспомогательных средств. Хотя их с детства окружают предметы, созданные человеком как вспомогательные средства или орудия, овладения ими происходит в ситуации, которая не всегда осмысливается детьми. В тех случаях, когда дети с помощью взрослого применяют вспомогательное средство, они не достаточно обобщают собственный опыт действия и не могут использовать его для решения новых задач, что выражается в отсутствии перено</w:t>
      </w:r>
      <w:r w:rsidR="003F5B22" w:rsidRPr="003A7ACE">
        <w:rPr>
          <w:rFonts w:ascii="Times New Roman" w:eastAsia="Times New Roman" w:hAnsi="Times New Roman" w:cs="Times New Roman"/>
          <w:sz w:val="28"/>
          <w:szCs w:val="28"/>
          <w:lang w:eastAsia="ru-RU"/>
        </w:rPr>
        <w:t xml:space="preserve">са опыта в новую ситуацию.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У детей с умственной отсталостью отсутствует активный поиск решения, они часто остаются равнодушными, как к результату, так и к процессу решения задачи даже в тех случаях, когда задача выступает как игровая. У тех детей, которые пытаются выполнить задание, как правило, имеется лишь ориентировка на цель без учета условий ее достижения.</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Дети дошкольного возраста с умственной отсталостью, в отличие от нормально развивающихся сверстников, не умеют ориентироваться в пространстве, не используют прошлый опыт, не могут оценить свойства объекта и отношение между объектами, испытывают ряд трудностей моторного характера. В связи с тем, что оценка свойств орудия у детей с умственной отсталостью очень затруднена (эта палка коротка, не достану, надо длинную), они не отбрасывают ошибочные варианты и повторяют одни и те же непродуктивные действия. Фактически у них от</w:t>
      </w:r>
      <w:r w:rsidR="003F5B22" w:rsidRPr="003A7ACE">
        <w:rPr>
          <w:rFonts w:ascii="Times New Roman" w:eastAsia="Times New Roman" w:hAnsi="Times New Roman" w:cs="Times New Roman"/>
          <w:sz w:val="28"/>
          <w:szCs w:val="28"/>
          <w:lang w:eastAsia="ru-RU"/>
        </w:rPr>
        <w:t xml:space="preserve">сутствуют подлинные пробы.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В наглядно-действенном решении в процессе решения задач существенную роль играет собственная речь ребенка. У дошкольников в норме речевое сопровождение оценивает собственные действия, результат, планирование действий, исходя из оценки условий задачи, привлечение прошлого опыта. В речи дошкольников с нарушением интеллекта проявляется только оценка результата действий (никак, не могу, не достану),</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В отличие от детей в норме, у детей с умственной отсталостью изменения, которые происходят с возрастом в развитии наглядно-действенного мышления, без коррекционного обучения незначительны. До конца дошкольного возраста у них фактически отсутствует возможност</w:t>
      </w:r>
      <w:r w:rsidR="003F5B22" w:rsidRPr="003A7ACE">
        <w:rPr>
          <w:rFonts w:ascii="Times New Roman" w:eastAsia="Times New Roman" w:hAnsi="Times New Roman" w:cs="Times New Roman"/>
          <w:sz w:val="28"/>
          <w:szCs w:val="28"/>
          <w:lang w:eastAsia="ru-RU"/>
        </w:rPr>
        <w:t xml:space="preserve">ь наглядно-образных задач.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Страдает у этих детей и становление элементов словесно-логического мышления, они развиваются замедленно и имеют качественное своеобразие. </w:t>
      </w:r>
      <w:r w:rsidRPr="003A7ACE">
        <w:rPr>
          <w:rFonts w:ascii="Times New Roman" w:eastAsia="Times New Roman" w:hAnsi="Times New Roman" w:cs="Times New Roman"/>
          <w:sz w:val="28"/>
          <w:szCs w:val="28"/>
          <w:lang w:eastAsia="ru-RU"/>
        </w:rPr>
        <w:lastRenderedPageBreak/>
        <w:t>По-иному, чем в норме, складывается у этих детей соотношение наглядного и словесно-логического мышления.</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Следующим показателем познавательного развития ребенка является внимание, так как от уровня развития внимания непосредственно зависит  успешность усвоения дошкольником  доступного для него объема знаний, умени</w:t>
      </w:r>
      <w:r w:rsidR="003F5B22" w:rsidRPr="003A7ACE">
        <w:rPr>
          <w:rFonts w:ascii="Times New Roman" w:eastAsia="Times New Roman" w:hAnsi="Times New Roman" w:cs="Times New Roman"/>
          <w:sz w:val="28"/>
          <w:szCs w:val="28"/>
          <w:lang w:eastAsia="ru-RU"/>
        </w:rPr>
        <w:t>й, навыков и представлений</w:t>
      </w:r>
      <w:r w:rsidRPr="003A7ACE">
        <w:rPr>
          <w:rFonts w:ascii="Times New Roman" w:eastAsia="Times New Roman" w:hAnsi="Times New Roman" w:cs="Times New Roman"/>
          <w:sz w:val="28"/>
          <w:szCs w:val="28"/>
          <w:lang w:eastAsia="ru-RU"/>
        </w:rPr>
        <w:t>.</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У умственно отсталого ребенка на протяжении всего дошкольного возраста внимание является  непроизвольным и весьма кратковременным. Непроизвольное внимание привлекается новым, ярким предметом, движением, звуком. На одном предмете, действии, внимание умственно отсталого дошкольника сосредоточивается не более двух минут. Такой ребенок постоянно отвлекается, то вертится на стуле, то что-то ищет под столом. Даже в моменты, когда ребенок с нарушением интеллекта установил свой взор на лице педагога, это не означает того, что ребенок сосредоточился и понимает ту информацию, которую предлагает ему педагог. Скорее всего, он изучает лицо своего учителя, чем пытается поня</w:t>
      </w:r>
      <w:r w:rsidR="003F5B22" w:rsidRPr="003A7ACE">
        <w:rPr>
          <w:rFonts w:ascii="Times New Roman" w:eastAsia="Times New Roman" w:hAnsi="Times New Roman" w:cs="Times New Roman"/>
          <w:sz w:val="28"/>
          <w:szCs w:val="28"/>
          <w:lang w:eastAsia="ru-RU"/>
        </w:rPr>
        <w:t xml:space="preserve">ть, о чем тот ему говорит.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Важно отметить, что внимание тесно связано с восприятием и мышлением. Если, например, умственно отсталый дошкольник неправильно воспринимает какой-то предмет, его цвет, форму, величину, то, естественно, этот предмет не вызывает у него продолжительного интереса. Тогда умственно отсталый ребенок переключается на другой объект, игрушку, не осознавая, зачем она ему, что он с ней будет делать. Таким образом, в дошкольном возрасте у ребенка с умственной отсталостью основным является непроизвольное внимание. Произвольное же внимание к концу дошкольного возраста без коррекционног</w:t>
      </w:r>
      <w:r w:rsidR="003F5B22" w:rsidRPr="003A7ACE">
        <w:rPr>
          <w:rFonts w:ascii="Times New Roman" w:eastAsia="Times New Roman" w:hAnsi="Times New Roman" w:cs="Times New Roman"/>
          <w:sz w:val="28"/>
          <w:szCs w:val="28"/>
          <w:lang w:eastAsia="ru-RU"/>
        </w:rPr>
        <w:t xml:space="preserve">о обучения не формируется.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Важным показателем когнитивного, то есть познавательного развития является уровень развития различных видов памяти у умственно отсталого дошкольника.</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У детей с умственной отсталостью, как и у нормально развивающихся сверстников, наблюдается предпочтительное развитие тех или иных видов памяти и разная степень их включенности в ту или иную деятельность. Основными видами памяти являются зрительная, слуховая, вербальная. У ребенка с нарушением интеллекта нарушены и недоразвиты все виды памяти. Это связано с тем, что у такого ребенка изначально нарушены процессы восприятия, осознания предметов, объектов окружающего мира. Умственно отсталый ребенок, манипулирует каким-либо предметом, не изучает его, не выделяет свойства этого предмета, то есть его цвет, величину, форму, материал, из которого изготовлен данный предмет. Ребенок с умственной отсталостью не осознает тех предметов, игрушек, с которыми он «играет», он </w:t>
      </w:r>
      <w:r w:rsidRPr="003A7ACE">
        <w:rPr>
          <w:rFonts w:ascii="Times New Roman" w:eastAsia="Times New Roman" w:hAnsi="Times New Roman" w:cs="Times New Roman"/>
          <w:sz w:val="28"/>
          <w:szCs w:val="28"/>
          <w:lang w:eastAsia="ru-RU"/>
        </w:rPr>
        <w:lastRenderedPageBreak/>
        <w:t>не пытается их анализировать, сравнивать между собой. Поэтому такому ребенку трудно запомнить, чем отличается кошка от собаки, а курица от петуха. Таким образом, наблюдается связь между всеми показателями познавательного развития умственно отсталого ребенка, впрочем, как и у нормальных детей тоже.</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Вербальный вид памяти является одним из наиболее сложных и зависит от речевого развития ребенка, понимание речевых конструкций. Поэтому для умственно отсталых детей на протяжении всего дошкольного возраста вербальная память остается малодоступной.</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Отставание в развитии речи начинается у умственно отсталых детей с младенчества и продолжает накапливаться в раннем детстве.  Многие дети с нарушением интеллекта не начинают говорить не только к началу дошкольного возраста, но и к 4-5 года</w:t>
      </w:r>
      <w:r w:rsidR="00C25233">
        <w:rPr>
          <w:rFonts w:ascii="Times New Roman" w:eastAsia="Times New Roman" w:hAnsi="Times New Roman" w:cs="Times New Roman"/>
          <w:sz w:val="28"/>
          <w:szCs w:val="28"/>
          <w:lang w:eastAsia="ru-RU"/>
        </w:rPr>
        <w:t>м</w:t>
      </w:r>
      <w:r w:rsidRPr="003A7ACE">
        <w:rPr>
          <w:rFonts w:ascii="Times New Roman" w:eastAsia="Times New Roman" w:hAnsi="Times New Roman" w:cs="Times New Roman"/>
          <w:sz w:val="28"/>
          <w:szCs w:val="28"/>
          <w:lang w:eastAsia="ru-RU"/>
        </w:rPr>
        <w:t>.</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Соответственно, к переходу дошкольного возраста у них нет готовности к речи. Не сформированы такие предпосылки речевого развития, как предметная деятельность, интерес к окружающему миру, развитие эмоционально-волевой сферы, в частности эмоциона</w:t>
      </w:r>
      <w:r w:rsidR="003F5B22" w:rsidRPr="003A7ACE">
        <w:rPr>
          <w:rFonts w:ascii="Times New Roman" w:eastAsia="Times New Roman" w:hAnsi="Times New Roman" w:cs="Times New Roman"/>
          <w:sz w:val="28"/>
          <w:szCs w:val="28"/>
          <w:lang w:eastAsia="ru-RU"/>
        </w:rPr>
        <w:t>льного общения со взрослыми</w:t>
      </w:r>
      <w:r w:rsidRPr="003A7ACE">
        <w:rPr>
          <w:rFonts w:ascii="Times New Roman" w:eastAsia="Times New Roman" w:hAnsi="Times New Roman" w:cs="Times New Roman"/>
          <w:sz w:val="28"/>
          <w:szCs w:val="28"/>
          <w:lang w:eastAsia="ru-RU"/>
        </w:rPr>
        <w:t>. Всех детей с умственной отсталостью объединяет ограниченное понимание обращенной речи, привязанность к ситуации, оторванность речи от деятельности. 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связная речь. Словарный запас в пассивной форме значительно превышает активный, но это касается, как правило, восприятия отдельных изолированных слов, и то не во всех случаях. Есть слова, которые ребенок с нарушением интеллекта может произносить к какой-либо картинке, предмету, но не понимает, когда их произносит другой человек вне привычной ситуации. Это свидетельствует о том, у детей с нарушением интеллекта длительно сохраняется ситуативное значение слова.</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Ситуативное значение слова, недостаточная грамматическая </w:t>
      </w:r>
      <w:proofErr w:type="spellStart"/>
      <w:r w:rsidRPr="003A7ACE">
        <w:rPr>
          <w:rFonts w:ascii="Times New Roman" w:eastAsia="Times New Roman" w:hAnsi="Times New Roman" w:cs="Times New Roman"/>
          <w:sz w:val="28"/>
          <w:szCs w:val="28"/>
          <w:lang w:eastAsia="ru-RU"/>
        </w:rPr>
        <w:t>сформированность</w:t>
      </w:r>
      <w:proofErr w:type="spellEnd"/>
      <w:r w:rsidRPr="003A7ACE">
        <w:rPr>
          <w:rFonts w:ascii="Times New Roman" w:eastAsia="Times New Roman" w:hAnsi="Times New Roman" w:cs="Times New Roman"/>
          <w:sz w:val="28"/>
          <w:szCs w:val="28"/>
          <w:lang w:eastAsia="ru-RU"/>
        </w:rPr>
        <w:t xml:space="preserve"> речи, замедленность восприятия приводит к тому, что речь взрослого либо часто совсем не понимается ребенком с умственной отсталостью, либо понимается </w:t>
      </w:r>
      <w:r w:rsidR="003F5B22" w:rsidRPr="003A7ACE">
        <w:rPr>
          <w:rFonts w:ascii="Times New Roman" w:eastAsia="Times New Roman" w:hAnsi="Times New Roman" w:cs="Times New Roman"/>
          <w:sz w:val="28"/>
          <w:szCs w:val="28"/>
          <w:lang w:eastAsia="ru-RU"/>
        </w:rPr>
        <w:t xml:space="preserve">неточно и  даже искаженно.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Без специального обучения у детей с умственной отсталостью не развивается возможность регулировать деятельность с помощью собственной речи: наблюдается в отдельных случаях сопровождающая речь, но совсем не возникает фиксирующая и планирующая. Сопровождающая речь часто производит впечатление </w:t>
      </w:r>
      <w:r w:rsidR="003F5B22" w:rsidRPr="003A7ACE">
        <w:rPr>
          <w:rFonts w:ascii="Times New Roman" w:eastAsia="Times New Roman" w:hAnsi="Times New Roman" w:cs="Times New Roman"/>
          <w:sz w:val="28"/>
          <w:szCs w:val="28"/>
          <w:lang w:eastAsia="ru-RU"/>
        </w:rPr>
        <w:t>не отнесённой</w:t>
      </w:r>
      <w:r w:rsidRPr="003A7ACE">
        <w:rPr>
          <w:rFonts w:ascii="Times New Roman" w:eastAsia="Times New Roman" w:hAnsi="Times New Roman" w:cs="Times New Roman"/>
          <w:sz w:val="28"/>
          <w:szCs w:val="28"/>
          <w:lang w:eastAsia="ru-RU"/>
        </w:rPr>
        <w:t xml:space="preserve">, в ряде случаев наблюдается </w:t>
      </w:r>
      <w:proofErr w:type="spellStart"/>
      <w:r w:rsidRPr="003A7ACE">
        <w:rPr>
          <w:rFonts w:ascii="Times New Roman" w:eastAsia="Times New Roman" w:hAnsi="Times New Roman" w:cs="Times New Roman"/>
          <w:sz w:val="28"/>
          <w:szCs w:val="28"/>
          <w:lang w:eastAsia="ru-RU"/>
        </w:rPr>
        <w:t>эхолаличная</w:t>
      </w:r>
      <w:proofErr w:type="spellEnd"/>
      <w:r w:rsidRPr="003A7ACE">
        <w:rPr>
          <w:rFonts w:ascii="Times New Roman" w:eastAsia="Times New Roman" w:hAnsi="Times New Roman" w:cs="Times New Roman"/>
          <w:sz w:val="28"/>
          <w:szCs w:val="28"/>
          <w:lang w:eastAsia="ru-RU"/>
        </w:rPr>
        <w:t xml:space="preserve"> речь, то есть повторение речи окружающих.</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lastRenderedPageBreak/>
        <w:t>Недоразвитие познавательной деятельности, всех ее составляющих – восприятия, внимания, памяти, мышления, речи негативно отражается на формировании  личности ум</w:t>
      </w:r>
      <w:r w:rsidR="003F5B22" w:rsidRPr="003A7ACE">
        <w:rPr>
          <w:rFonts w:ascii="Times New Roman" w:eastAsia="Times New Roman" w:hAnsi="Times New Roman" w:cs="Times New Roman"/>
          <w:sz w:val="28"/>
          <w:szCs w:val="28"/>
          <w:lang w:eastAsia="ru-RU"/>
        </w:rPr>
        <w:t xml:space="preserve">ственно отсталого ребенка.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У ребенка в раннем детстве с умственной отсталостью не складываются те предпосылки к развитию личности, которые обеспечивают формирование личности у нормально развивающегося дошкольника. Такие предпосылки лишь начинают возникать в дошкольном возрасте. Естественно, что личность ребенка с нарушением интеллекта формируется с большими отклонениями как в сроках и темпах развития, так и по содержанию. Складывается иное соотношение разных сторон личностного развития ребенка.</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К началу дошкольного возраста, когда у детей в норме на базе кризиса трех лет начинает развиваться самосознание, появляются волевые проявления, у детей с нарушением интеллекта личностные проявления не появляются. Их поведение, как правило, оказывается </w:t>
      </w:r>
      <w:r w:rsidR="003F5B22" w:rsidRPr="003A7ACE">
        <w:rPr>
          <w:rFonts w:ascii="Times New Roman" w:eastAsia="Times New Roman" w:hAnsi="Times New Roman" w:cs="Times New Roman"/>
          <w:sz w:val="28"/>
          <w:szCs w:val="28"/>
          <w:lang w:eastAsia="ru-RU"/>
        </w:rPr>
        <w:t xml:space="preserve">непроизвольным, «полевым».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 xml:space="preserve">Хотя ребенок и пытается ориентироваться на взрослого, он не может в ходе общения усвоить нормы поведения и понять их смысл. Такое усвоение не может также происходить в ходе деятельности, так как у него к началу дошкольного возраста практически нет деятельности. В то же время после четырех лет, когда у детей с умственной отсталостью начинает развиваться интерес к окружающему миру, формируются действия с предметами, появляется желание подчиняться взрослому, можно наблюдать у них и возникновение первых проявлений самосознания, отделения своего «Я», которое находит выражение в негативных реакциях на замечания, порицания, на неудачу. Систематические переживания неуспеха ведут к формированию патологических черт личности – к отказу от всякой деятельности, пассивности, замкнутости или заискиванию. У них появляются угодливость, </w:t>
      </w:r>
      <w:r w:rsidR="003F5B22" w:rsidRPr="003A7ACE">
        <w:rPr>
          <w:rFonts w:ascii="Times New Roman" w:eastAsia="Times New Roman" w:hAnsi="Times New Roman" w:cs="Times New Roman"/>
          <w:sz w:val="28"/>
          <w:szCs w:val="28"/>
          <w:lang w:eastAsia="ru-RU"/>
        </w:rPr>
        <w:t xml:space="preserve">негативизм, озлобленность.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Совсем по-иному, чем в норме, складывается у детей с умственной отсталостью общение, как со взрослыми, так и с коллективом сверстников. Отсутствие средств общения, речевых и неречевых, непонимание ситуации, отображаемой в игре, ведут к тому, что дети с умственной отсталостью в большинстве случаев оказываются отверженными во дворе, в общеобразовательном дошкольном учреждении. Желание самоутвердиться в такой ситуации, характерное для дошкольников, приобретает патологические формы – дети становятся агрессивными. Такое поведение может представлять собой и своеобразные</w:t>
      </w:r>
      <w:r w:rsidR="003F5B22" w:rsidRPr="003A7ACE">
        <w:rPr>
          <w:rFonts w:ascii="Times New Roman" w:eastAsia="Times New Roman" w:hAnsi="Times New Roman" w:cs="Times New Roman"/>
          <w:sz w:val="28"/>
          <w:szCs w:val="28"/>
          <w:lang w:eastAsia="ru-RU"/>
        </w:rPr>
        <w:t xml:space="preserve">, искаженные формы общения. </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lastRenderedPageBreak/>
        <w:t>Не происходит вне специального (коррекционного) обучения и существенных изменений в состоянии эмоционально-волевой сферы. У них наблюдаются трудности в регуляции поведения, не возникает потребность в произвольном управлении поведением. В своих действиях дети оказываются нецеленаправленными, у них нет желания преодолевать даже посильные трудности. В отличие от детей в норме, дети с умственной отсталостью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не стремятся довести начатое, отказываясь от него при малейшей трудности.</w:t>
      </w:r>
    </w:p>
    <w:p w:rsidR="00CF3E77" w:rsidRPr="003A7ACE" w:rsidRDefault="00CF3E77" w:rsidP="003A7ACE">
      <w:pPr>
        <w:shd w:val="clear" w:color="auto" w:fill="FFFFFF"/>
        <w:spacing w:after="0"/>
        <w:ind w:firstLine="708"/>
        <w:jc w:val="both"/>
        <w:rPr>
          <w:rFonts w:ascii="Arial" w:eastAsia="Times New Roman" w:hAnsi="Arial" w:cs="Arial"/>
          <w:lang w:eastAsia="ru-RU"/>
        </w:rPr>
      </w:pPr>
      <w:r w:rsidRPr="003A7ACE">
        <w:rPr>
          <w:rFonts w:ascii="Times New Roman" w:eastAsia="Times New Roman" w:hAnsi="Times New Roman" w:cs="Times New Roman"/>
          <w:sz w:val="28"/>
          <w:szCs w:val="28"/>
          <w:lang w:eastAsia="ru-RU"/>
        </w:rPr>
        <w:t>Таким образом, психическое развитие ребенка с умственной отсталостью без коррекционного обучения протекает с большими отклонениями. Прежде всего, отмечается замедленный темп развития: все психические процессы формируются очень медленно и в гораздо более поздние сроки, чем у детей с нормальным развитием. Отсутствие активности отмечается во всей сфере жизнедеятельности ребенка. Это сказывается и как в отношении окружающей ребенка предметной деятельности, к явлениям окружающего мира, так и к социальным явлениям – пассивным отношением к своим сверстникам, окружающим взрослым и даже в отношении к самому себе.</w:t>
      </w:r>
    </w:p>
    <w:p w:rsidR="00CF3E77" w:rsidRPr="004F7770" w:rsidRDefault="00CF3E77" w:rsidP="004F7770">
      <w:pPr>
        <w:suppressAutoHyphens/>
        <w:spacing w:after="0" w:line="360" w:lineRule="auto"/>
        <w:jc w:val="center"/>
        <w:textAlignment w:val="baseline"/>
        <w:rPr>
          <w:rFonts w:ascii="Times New Roman" w:eastAsia="SimSun" w:hAnsi="Times New Roman" w:cs="Times New Roman"/>
          <w:b/>
          <w:color w:val="000000" w:themeColor="text1"/>
          <w:sz w:val="28"/>
          <w:szCs w:val="28"/>
          <w:lang w:eastAsia="zh-CN"/>
        </w:rPr>
      </w:pPr>
      <w:r w:rsidRPr="002F6BCD">
        <w:rPr>
          <w:rFonts w:ascii="Times New Roman" w:eastAsia="SimSun" w:hAnsi="Times New Roman" w:cs="Times New Roman"/>
          <w:b/>
          <w:color w:val="000000" w:themeColor="text1"/>
          <w:sz w:val="28"/>
          <w:szCs w:val="28"/>
          <w:lang w:eastAsia="zh-CN"/>
        </w:rPr>
        <w:t>Особенности развития познавательной сферы у детей   с умственной отсталостью.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6"/>
        <w:gridCol w:w="2253"/>
        <w:gridCol w:w="6521"/>
      </w:tblGrid>
      <w:tr w:rsidR="00CF3E77" w:rsidRPr="001C16F8" w:rsidTr="00BA6E6F">
        <w:tc>
          <w:tcPr>
            <w:tcW w:w="796" w:type="dxa"/>
          </w:tcPr>
          <w:p w:rsidR="00CF3E77" w:rsidRPr="002F6BCD" w:rsidRDefault="00CF3E77" w:rsidP="00BA6E6F">
            <w:pPr>
              <w:suppressAutoHyphens/>
              <w:spacing w:beforeAutospacing="1" w:after="0" w:afterAutospacing="1"/>
              <w:ind w:firstLine="709"/>
              <w:jc w:val="center"/>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 п/п</w:t>
            </w:r>
          </w:p>
        </w:tc>
        <w:tc>
          <w:tcPr>
            <w:tcW w:w="2253" w:type="dxa"/>
          </w:tcPr>
          <w:p w:rsidR="00CF3E77" w:rsidRPr="002F6BCD" w:rsidRDefault="00CF3E77" w:rsidP="00BA6E6F">
            <w:pPr>
              <w:suppressAutoHyphens/>
              <w:spacing w:beforeAutospacing="1" w:after="0" w:afterAutospacing="1"/>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Познавательный</w:t>
            </w:r>
          </w:p>
          <w:p w:rsidR="00CF3E77" w:rsidRPr="002F6BCD" w:rsidRDefault="00CF3E77" w:rsidP="00BA6E6F">
            <w:pPr>
              <w:suppressAutoHyphens/>
              <w:spacing w:beforeAutospacing="1" w:after="0" w:afterAutospacing="1"/>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процесс</w:t>
            </w:r>
          </w:p>
        </w:tc>
        <w:tc>
          <w:tcPr>
            <w:tcW w:w="0" w:type="auto"/>
          </w:tcPr>
          <w:p w:rsidR="00CF3E77" w:rsidRPr="002F6BCD" w:rsidRDefault="00CF3E77" w:rsidP="00BA6E6F">
            <w:pPr>
              <w:suppressAutoHyphens/>
              <w:spacing w:beforeAutospacing="1" w:after="0" w:afterAutospacing="1"/>
              <w:ind w:firstLine="709"/>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Параметры развития</w:t>
            </w:r>
          </w:p>
        </w:tc>
      </w:tr>
      <w:tr w:rsidR="00CF3E77" w:rsidRPr="001C16F8" w:rsidTr="00BA6E6F">
        <w:tc>
          <w:tcPr>
            <w:tcW w:w="796" w:type="dxa"/>
          </w:tcPr>
          <w:p w:rsidR="00CF3E77" w:rsidRPr="002F6BCD" w:rsidRDefault="00CF3E77" w:rsidP="00BA6E6F">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11</w:t>
            </w:r>
          </w:p>
        </w:tc>
        <w:tc>
          <w:tcPr>
            <w:tcW w:w="2253" w:type="dxa"/>
          </w:tcPr>
          <w:p w:rsidR="00CF3E77" w:rsidRPr="002F6BCD" w:rsidRDefault="00CF3E77" w:rsidP="00BA6E6F">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 xml:space="preserve">Восприятие </w:t>
            </w:r>
          </w:p>
        </w:tc>
        <w:tc>
          <w:tcPr>
            <w:tcW w:w="0" w:type="auto"/>
          </w:tcPr>
          <w:p w:rsidR="00CF3E77" w:rsidRPr="00BA6E6F" w:rsidRDefault="007363E2" w:rsidP="00BA6E6F">
            <w:pPr>
              <w:pStyle w:val="ae"/>
              <w:spacing w:line="276" w:lineRule="auto"/>
              <w:ind w:firstLine="779"/>
              <w:jc w:val="both"/>
              <w:rPr>
                <w:rFonts w:ascii="Times New Roman" w:hAnsi="Times New Roman" w:cs="Times New Roman"/>
                <w:sz w:val="28"/>
                <w:szCs w:val="28"/>
                <w:lang w:eastAsia="ru-RU"/>
              </w:rPr>
            </w:pPr>
            <w:r w:rsidRPr="00BA6E6F">
              <w:rPr>
                <w:rFonts w:ascii="Times New Roman" w:hAnsi="Times New Roman" w:cs="Times New Roman"/>
                <w:sz w:val="28"/>
                <w:szCs w:val="28"/>
                <w:lang w:eastAsia="ru-RU"/>
              </w:rPr>
              <w:t>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Не достигаются без специального (коррекционного) обучения возможность обобщения по выделенным признакам, умение выстроить по определенному признаку ряд предметов, найти место предмета в этом ряду.</w:t>
            </w:r>
          </w:p>
          <w:p w:rsidR="007363E2" w:rsidRPr="00BA6E6F" w:rsidRDefault="007363E2" w:rsidP="00BA6E6F">
            <w:pPr>
              <w:pStyle w:val="ae"/>
              <w:spacing w:line="276" w:lineRule="auto"/>
              <w:ind w:firstLine="779"/>
              <w:jc w:val="both"/>
              <w:rPr>
                <w:rFonts w:ascii="Times New Roman" w:hAnsi="Times New Roman" w:cs="Times New Roman"/>
                <w:sz w:val="28"/>
                <w:szCs w:val="28"/>
                <w:lang w:eastAsia="ru-RU"/>
              </w:rPr>
            </w:pPr>
            <w:r w:rsidRPr="00BA6E6F">
              <w:rPr>
                <w:rFonts w:ascii="Times New Roman" w:hAnsi="Times New Roman" w:cs="Times New Roman"/>
                <w:sz w:val="28"/>
                <w:szCs w:val="28"/>
                <w:lang w:eastAsia="ru-RU"/>
              </w:rPr>
              <w:t xml:space="preserve">Страдает формирование целостного образа: у половины детей образ не может стать основой действия, и не воспроизводится ребенком ни в </w:t>
            </w:r>
            <w:r w:rsidRPr="00BA6E6F">
              <w:rPr>
                <w:rFonts w:ascii="Times New Roman" w:hAnsi="Times New Roman" w:cs="Times New Roman"/>
                <w:sz w:val="28"/>
                <w:szCs w:val="28"/>
                <w:lang w:eastAsia="ru-RU"/>
              </w:rPr>
              <w:lastRenderedPageBreak/>
              <w:t>какой форме (ни в форме предметного изображения, ни при складывании разрезной картинки), у другой половины имеются искаженные, неполноценные образы.</w:t>
            </w:r>
          </w:p>
          <w:p w:rsidR="007363E2" w:rsidRPr="0020389A" w:rsidRDefault="007363E2" w:rsidP="00BA6E6F">
            <w:pPr>
              <w:pStyle w:val="ae"/>
              <w:spacing w:line="276" w:lineRule="auto"/>
              <w:ind w:firstLine="779"/>
              <w:jc w:val="both"/>
              <w:rPr>
                <w:lang w:eastAsia="ru-RU"/>
              </w:rPr>
            </w:pPr>
            <w:r w:rsidRPr="00BA6E6F">
              <w:rPr>
                <w:rFonts w:ascii="Times New Roman" w:hAnsi="Times New Roman" w:cs="Times New Roman"/>
                <w:sz w:val="28"/>
                <w:szCs w:val="28"/>
                <w:lang w:eastAsia="ru-RU"/>
              </w:rPr>
              <w:t>Развитие восприятия происходит неравномерно, усвоенные эталоны оказываются нестойкими, расплывчатыми, отсутствует перенос усвоенного способа действия с одной ситуации на другую</w:t>
            </w:r>
            <w:r w:rsidR="0020389A" w:rsidRPr="00BA6E6F">
              <w:rPr>
                <w:rFonts w:ascii="Times New Roman" w:hAnsi="Times New Roman" w:cs="Times New Roman"/>
                <w:sz w:val="28"/>
                <w:szCs w:val="28"/>
                <w:lang w:eastAsia="ru-RU"/>
              </w:rPr>
              <w:t>.</w:t>
            </w:r>
          </w:p>
        </w:tc>
      </w:tr>
      <w:tr w:rsidR="00CF3E77" w:rsidRPr="001C16F8" w:rsidTr="00BA6E6F">
        <w:tc>
          <w:tcPr>
            <w:tcW w:w="796" w:type="dxa"/>
          </w:tcPr>
          <w:p w:rsidR="00CF3E77" w:rsidRPr="002F6BCD" w:rsidRDefault="00CF3E77" w:rsidP="00BA6E6F">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lastRenderedPageBreak/>
              <w:t>22</w:t>
            </w:r>
          </w:p>
        </w:tc>
        <w:tc>
          <w:tcPr>
            <w:tcW w:w="2253" w:type="dxa"/>
          </w:tcPr>
          <w:p w:rsidR="00CF3E77" w:rsidRPr="002F6BCD" w:rsidRDefault="00CF3E77" w:rsidP="00BA6E6F">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 xml:space="preserve">Память </w:t>
            </w:r>
          </w:p>
        </w:tc>
        <w:tc>
          <w:tcPr>
            <w:tcW w:w="0" w:type="auto"/>
          </w:tcPr>
          <w:p w:rsidR="00CF3E77" w:rsidRPr="0020389A" w:rsidRDefault="0020389A" w:rsidP="00BA6E6F">
            <w:pPr>
              <w:pStyle w:val="ae"/>
              <w:spacing w:line="276" w:lineRule="auto"/>
              <w:ind w:firstLine="774"/>
              <w:jc w:val="both"/>
              <w:rPr>
                <w:rFonts w:ascii="Times New Roman" w:hAnsi="Times New Roman" w:cs="Times New Roman"/>
                <w:sz w:val="28"/>
                <w:szCs w:val="28"/>
                <w:lang w:eastAsia="ru-RU"/>
              </w:rPr>
            </w:pPr>
            <w:r w:rsidRPr="0020389A">
              <w:rPr>
                <w:rFonts w:ascii="Times New Roman" w:hAnsi="Times New Roman" w:cs="Times New Roman"/>
                <w:sz w:val="28"/>
                <w:szCs w:val="28"/>
                <w:lang w:eastAsia="ru-RU"/>
              </w:rPr>
              <w:t>Развита очень слабо. Вспоминают лишь то, что произве</w:t>
            </w:r>
            <w:r w:rsidR="00C25233">
              <w:rPr>
                <w:rFonts w:ascii="Times New Roman" w:hAnsi="Times New Roman" w:cs="Times New Roman"/>
                <w:sz w:val="28"/>
                <w:szCs w:val="28"/>
                <w:lang w:eastAsia="ru-RU"/>
              </w:rPr>
              <w:t>ло на них большое впечатление -</w:t>
            </w:r>
            <w:r w:rsidRPr="0020389A">
              <w:rPr>
                <w:rFonts w:ascii="Times New Roman" w:hAnsi="Times New Roman" w:cs="Times New Roman"/>
                <w:sz w:val="28"/>
                <w:szCs w:val="28"/>
                <w:lang w:eastAsia="ru-RU"/>
              </w:rPr>
              <w:t xml:space="preserve"> очень понравилось, привлекло, испугало и т.п.</w:t>
            </w:r>
          </w:p>
          <w:p w:rsidR="0020389A" w:rsidRPr="002F6BCD" w:rsidRDefault="0020389A" w:rsidP="00BA6E6F">
            <w:pPr>
              <w:pStyle w:val="ae"/>
              <w:spacing w:line="276" w:lineRule="auto"/>
              <w:ind w:firstLine="774"/>
              <w:jc w:val="both"/>
              <w:rPr>
                <w:rFonts w:ascii="Times New Roman" w:eastAsia="SimSun" w:hAnsi="Times New Roman"/>
                <w:color w:val="000000" w:themeColor="text1"/>
                <w:sz w:val="28"/>
                <w:szCs w:val="28"/>
                <w:lang w:eastAsia="zh-CN"/>
              </w:rPr>
            </w:pPr>
            <w:r w:rsidRPr="0020389A">
              <w:rPr>
                <w:rFonts w:ascii="Times New Roman" w:hAnsi="Times New Roman" w:cs="Times New Roman"/>
                <w:sz w:val="28"/>
                <w:szCs w:val="28"/>
                <w:shd w:val="clear" w:color="auto" w:fill="FFFFFF"/>
              </w:rPr>
              <w:t xml:space="preserve">Усваивают все новое очень медленно, лишь после многих повторений, быстро забывают воспринятое и не умеют вовремя воспользоваться приобретенными знаниями и умениями на практике. </w:t>
            </w:r>
            <w:r>
              <w:rPr>
                <w:rFonts w:ascii="Times New Roman" w:hAnsi="Times New Roman" w:cs="Times New Roman"/>
                <w:sz w:val="28"/>
                <w:szCs w:val="28"/>
                <w:shd w:val="clear" w:color="auto" w:fill="FFFFFF"/>
              </w:rPr>
              <w:t>Н</w:t>
            </w:r>
            <w:r w:rsidRPr="0020389A">
              <w:rPr>
                <w:rFonts w:ascii="Times New Roman" w:hAnsi="Times New Roman" w:cs="Times New Roman"/>
                <w:sz w:val="28"/>
                <w:szCs w:val="28"/>
                <w:shd w:val="clear" w:color="auto" w:fill="FFFFFF"/>
              </w:rPr>
              <w:t xml:space="preserve">аблюдается непрочность сохранения материала и неточность его воспроизведения. </w:t>
            </w:r>
            <w:r>
              <w:rPr>
                <w:rFonts w:ascii="Times New Roman" w:hAnsi="Times New Roman" w:cs="Times New Roman"/>
                <w:sz w:val="28"/>
                <w:szCs w:val="28"/>
                <w:shd w:val="clear" w:color="auto" w:fill="FFFFFF"/>
              </w:rPr>
              <w:t xml:space="preserve">Несовершенство </w:t>
            </w:r>
            <w:r w:rsidRPr="0020389A">
              <w:rPr>
                <w:rFonts w:ascii="Times New Roman" w:hAnsi="Times New Roman" w:cs="Times New Roman"/>
                <w:sz w:val="28"/>
                <w:szCs w:val="28"/>
                <w:shd w:val="clear" w:color="auto" w:fill="FFFFFF"/>
              </w:rPr>
              <w:t xml:space="preserve">памяти, обусловленное плохой переработкой воспринимаемого материала. </w:t>
            </w:r>
            <w:r w:rsidR="00186CEF">
              <w:rPr>
                <w:rFonts w:ascii="Times New Roman" w:hAnsi="Times New Roman" w:cs="Times New Roman"/>
                <w:sz w:val="28"/>
                <w:szCs w:val="28"/>
                <w:shd w:val="clear" w:color="auto" w:fill="FFFFFF"/>
              </w:rPr>
              <w:t>М</w:t>
            </w:r>
            <w:r w:rsidRPr="0020389A">
              <w:rPr>
                <w:rFonts w:ascii="Times New Roman" w:hAnsi="Times New Roman" w:cs="Times New Roman"/>
                <w:sz w:val="28"/>
                <w:szCs w:val="28"/>
                <w:shd w:val="clear" w:color="auto" w:fill="FFFFFF"/>
              </w:rPr>
              <w:t>алодоступны опосредствованные приемы запоминания.</w:t>
            </w:r>
            <w:r>
              <w:rPr>
                <w:rFonts w:ascii="Roboto-Regular" w:hAnsi="Roboto-Regular"/>
                <w:sz w:val="23"/>
                <w:szCs w:val="23"/>
                <w:shd w:val="clear" w:color="auto" w:fill="FFFFFF"/>
              </w:rPr>
              <w:t> </w:t>
            </w:r>
          </w:p>
        </w:tc>
      </w:tr>
      <w:tr w:rsidR="00CF3E77" w:rsidRPr="001C16F8" w:rsidTr="00BA6E6F">
        <w:tc>
          <w:tcPr>
            <w:tcW w:w="796" w:type="dxa"/>
          </w:tcPr>
          <w:p w:rsidR="00CF3E77" w:rsidRPr="002F6BCD" w:rsidRDefault="00CF3E77" w:rsidP="00BA6E6F">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33</w:t>
            </w:r>
          </w:p>
        </w:tc>
        <w:tc>
          <w:tcPr>
            <w:tcW w:w="2253" w:type="dxa"/>
          </w:tcPr>
          <w:p w:rsidR="00CF3E77" w:rsidRPr="002F6BCD" w:rsidRDefault="00CF3E77" w:rsidP="00BA6E6F">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 xml:space="preserve">Внимание </w:t>
            </w:r>
          </w:p>
        </w:tc>
        <w:tc>
          <w:tcPr>
            <w:tcW w:w="0" w:type="auto"/>
            <w:shd w:val="clear" w:color="auto" w:fill="FFFFFF" w:themeFill="background1"/>
          </w:tcPr>
          <w:p w:rsidR="00CF3E77" w:rsidRPr="002F6F0F" w:rsidRDefault="002F6F0F" w:rsidP="00BA6E6F">
            <w:pPr>
              <w:pStyle w:val="ae"/>
              <w:spacing w:line="276" w:lineRule="auto"/>
              <w:ind w:firstLine="778"/>
              <w:jc w:val="both"/>
              <w:rPr>
                <w:rFonts w:ascii="Times New Roman" w:hAnsi="Times New Roman" w:cs="Times New Roman"/>
                <w:sz w:val="28"/>
                <w:szCs w:val="28"/>
                <w:lang w:eastAsia="ru-RU"/>
              </w:rPr>
            </w:pPr>
            <w:r>
              <w:rPr>
                <w:rFonts w:ascii="Times New Roman" w:hAnsi="Times New Roman" w:cs="Times New Roman"/>
                <w:sz w:val="28"/>
                <w:szCs w:val="28"/>
                <w:lang w:eastAsia="ru-RU"/>
              </w:rPr>
              <w:t>Внимание</w:t>
            </w:r>
            <w:r w:rsidR="000037D4" w:rsidRPr="000037D4">
              <w:rPr>
                <w:rFonts w:ascii="Times New Roman" w:hAnsi="Times New Roman" w:cs="Times New Roman"/>
                <w:sz w:val="28"/>
                <w:szCs w:val="28"/>
                <w:lang w:eastAsia="ru-RU"/>
              </w:rPr>
              <w:t xml:space="preserve"> неустойчиво, объем мал, все формы произвольного внимания, как правило, недоразвиты.</w:t>
            </w:r>
            <w:r w:rsidR="001814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000037D4" w:rsidRPr="000037D4">
              <w:rPr>
                <w:rFonts w:ascii="Times New Roman" w:hAnsi="Times New Roman" w:cs="Times New Roman"/>
                <w:sz w:val="28"/>
                <w:szCs w:val="28"/>
                <w:lang w:eastAsia="ru-RU"/>
              </w:rPr>
              <w:t>традает как произвольное, так и непроизвольное внимание.</w:t>
            </w:r>
          </w:p>
        </w:tc>
      </w:tr>
      <w:tr w:rsidR="00CF3E77" w:rsidRPr="001C16F8" w:rsidTr="00BA6E6F">
        <w:tc>
          <w:tcPr>
            <w:tcW w:w="796" w:type="dxa"/>
          </w:tcPr>
          <w:p w:rsidR="00CF3E77" w:rsidRPr="002F6BCD" w:rsidRDefault="00CF3E77" w:rsidP="00BA6E6F">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44</w:t>
            </w:r>
          </w:p>
        </w:tc>
        <w:tc>
          <w:tcPr>
            <w:tcW w:w="2253" w:type="dxa"/>
          </w:tcPr>
          <w:p w:rsidR="00CF3E77" w:rsidRPr="002F6BCD" w:rsidRDefault="00CF3E77" w:rsidP="00BA6E6F">
            <w:pPr>
              <w:tabs>
                <w:tab w:val="left" w:pos="487"/>
              </w:tabs>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Мышление</w:t>
            </w:r>
          </w:p>
        </w:tc>
        <w:tc>
          <w:tcPr>
            <w:tcW w:w="0" w:type="auto"/>
          </w:tcPr>
          <w:p w:rsidR="002F6F0F" w:rsidRPr="007D02CF" w:rsidRDefault="002F6F0F" w:rsidP="00BA6E6F">
            <w:pPr>
              <w:pStyle w:val="ab"/>
              <w:numPr>
                <w:ilvl w:val="0"/>
                <w:numId w:val="12"/>
              </w:numPr>
              <w:shd w:val="clear" w:color="auto" w:fill="FFFFFF"/>
              <w:spacing w:before="0" w:beforeAutospacing="0" w:after="0" w:afterAutospacing="0" w:line="276" w:lineRule="auto"/>
              <w:ind w:left="0"/>
              <w:jc w:val="both"/>
              <w:rPr>
                <w:rFonts w:ascii="Arial" w:hAnsi="Arial" w:cs="Arial"/>
                <w:color w:val="000000"/>
                <w:sz w:val="28"/>
                <w:szCs w:val="28"/>
              </w:rPr>
            </w:pPr>
            <w:r w:rsidRPr="007D02CF">
              <w:rPr>
                <w:color w:val="000000"/>
                <w:sz w:val="28"/>
                <w:szCs w:val="28"/>
              </w:rPr>
              <w:t>Нарушение всех мыслительных операций (в большей степени </w:t>
            </w:r>
            <w:r w:rsidRPr="007D02CF">
              <w:rPr>
                <w:color w:val="000000" w:themeColor="text1"/>
                <w:sz w:val="28"/>
                <w:szCs w:val="28"/>
              </w:rPr>
              <w:t>обобщение и абстрагирования</w:t>
            </w:r>
            <w:r w:rsidRPr="007D02CF">
              <w:rPr>
                <w:color w:val="000000"/>
                <w:sz w:val="28"/>
                <w:szCs w:val="28"/>
              </w:rPr>
              <w:t>)</w:t>
            </w:r>
            <w:proofErr w:type="gramStart"/>
            <w:r w:rsidRPr="007D02CF">
              <w:rPr>
                <w:color w:val="000000"/>
                <w:sz w:val="28"/>
                <w:szCs w:val="28"/>
              </w:rPr>
              <w:t>;с</w:t>
            </w:r>
            <w:proofErr w:type="gramEnd"/>
            <w:r w:rsidRPr="007D02CF">
              <w:rPr>
                <w:color w:val="000000"/>
                <w:sz w:val="28"/>
                <w:szCs w:val="28"/>
              </w:rPr>
              <w:t>нижение активности мыслительных процессов;</w:t>
            </w:r>
            <w:r w:rsidRPr="007D02CF">
              <w:rPr>
                <w:iCs/>
                <w:color w:val="000000" w:themeColor="text1"/>
                <w:sz w:val="28"/>
                <w:szCs w:val="28"/>
              </w:rPr>
              <w:t>наиболее сохранный вид мышления — наглядно-действенный;</w:t>
            </w:r>
            <w:r w:rsidRPr="007D02CF">
              <w:rPr>
                <w:color w:val="000000"/>
                <w:sz w:val="28"/>
                <w:szCs w:val="28"/>
              </w:rPr>
              <w:t>неосознанность и хаотичность действий в процессе решения;не критичность мышления - невозможность самостоятельно оценить свою работу; они часто не замечают своих ошибок;слабая регулирующая роль мышления;низкая мотивация мыслительной деятельности.</w:t>
            </w:r>
          </w:p>
          <w:p w:rsidR="00CF3E77" w:rsidRPr="007D02CF" w:rsidRDefault="002F6F0F" w:rsidP="00692FA6">
            <w:pPr>
              <w:pStyle w:val="ab"/>
              <w:shd w:val="clear" w:color="auto" w:fill="FFFFFF"/>
              <w:spacing w:before="0" w:beforeAutospacing="0" w:after="0" w:afterAutospacing="0" w:line="276" w:lineRule="auto"/>
              <w:ind w:firstLine="637"/>
              <w:jc w:val="both"/>
              <w:rPr>
                <w:rFonts w:ascii="Arial" w:hAnsi="Arial" w:cs="Arial"/>
                <w:b/>
                <w:color w:val="000000" w:themeColor="text1"/>
                <w:sz w:val="21"/>
                <w:szCs w:val="21"/>
              </w:rPr>
            </w:pPr>
            <w:r w:rsidRPr="007D02CF">
              <w:rPr>
                <w:color w:val="000000"/>
                <w:sz w:val="28"/>
                <w:szCs w:val="28"/>
              </w:rPr>
              <w:t>Наиболее</w:t>
            </w:r>
            <w:r w:rsidRPr="007D02CF">
              <w:rPr>
                <w:color w:val="FF0000"/>
                <w:sz w:val="28"/>
                <w:szCs w:val="28"/>
              </w:rPr>
              <w:t> </w:t>
            </w:r>
            <w:r w:rsidRPr="007D02CF">
              <w:rPr>
                <w:b/>
                <w:bCs/>
                <w:color w:val="000000" w:themeColor="text1"/>
                <w:sz w:val="28"/>
                <w:szCs w:val="28"/>
              </w:rPr>
              <w:t>нарушенным является словесно-</w:t>
            </w:r>
            <w:r w:rsidRPr="007D02CF">
              <w:rPr>
                <w:b/>
                <w:bCs/>
                <w:color w:val="000000" w:themeColor="text1"/>
                <w:sz w:val="28"/>
                <w:szCs w:val="28"/>
              </w:rPr>
              <w:lastRenderedPageBreak/>
              <w:t>логическое</w:t>
            </w:r>
            <w:r w:rsidRPr="007D02CF">
              <w:rPr>
                <w:color w:val="C00000"/>
                <w:sz w:val="28"/>
                <w:szCs w:val="28"/>
              </w:rPr>
              <w:t> </w:t>
            </w:r>
            <w:r w:rsidRPr="007D02CF">
              <w:rPr>
                <w:color w:val="000000"/>
                <w:sz w:val="28"/>
                <w:szCs w:val="28"/>
              </w:rPr>
              <w:t>мышление, а</w:t>
            </w:r>
            <w:r w:rsidRPr="007D02CF">
              <w:rPr>
                <w:color w:val="FF0000"/>
                <w:sz w:val="28"/>
                <w:szCs w:val="28"/>
              </w:rPr>
              <w:t> </w:t>
            </w:r>
            <w:r w:rsidRPr="007D02CF">
              <w:rPr>
                <w:color w:val="000000"/>
                <w:sz w:val="28"/>
                <w:szCs w:val="28"/>
              </w:rPr>
              <w:t xml:space="preserve">наиболее </w:t>
            </w:r>
            <w:r w:rsidRPr="007D02CF">
              <w:rPr>
                <w:b/>
                <w:color w:val="000000" w:themeColor="text1"/>
                <w:sz w:val="28"/>
                <w:szCs w:val="28"/>
              </w:rPr>
              <w:t>сохранным — наглядно-действенное.</w:t>
            </w:r>
          </w:p>
        </w:tc>
      </w:tr>
      <w:tr w:rsidR="00CF3E77" w:rsidRPr="001C16F8" w:rsidTr="00BA6E6F">
        <w:tc>
          <w:tcPr>
            <w:tcW w:w="796" w:type="dxa"/>
          </w:tcPr>
          <w:p w:rsidR="00CF3E77" w:rsidRPr="002F6BCD" w:rsidRDefault="00CF3E77" w:rsidP="00BA6E6F">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lastRenderedPageBreak/>
              <w:t>55</w:t>
            </w:r>
          </w:p>
        </w:tc>
        <w:tc>
          <w:tcPr>
            <w:tcW w:w="2253" w:type="dxa"/>
          </w:tcPr>
          <w:p w:rsidR="00CF3E77" w:rsidRPr="002F6BCD" w:rsidRDefault="00CF3E77" w:rsidP="00BA6E6F">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Речь</w:t>
            </w:r>
          </w:p>
        </w:tc>
        <w:tc>
          <w:tcPr>
            <w:tcW w:w="0" w:type="auto"/>
          </w:tcPr>
          <w:p w:rsidR="007D02CF" w:rsidRPr="007D02CF" w:rsidRDefault="007D02CF" w:rsidP="00BA6E6F">
            <w:pPr>
              <w:pStyle w:val="ae"/>
              <w:spacing w:line="276" w:lineRule="auto"/>
              <w:ind w:firstLine="636"/>
              <w:jc w:val="both"/>
              <w:rPr>
                <w:rFonts w:ascii="Times New Roman" w:hAnsi="Times New Roman" w:cs="Times New Roman"/>
                <w:sz w:val="28"/>
                <w:szCs w:val="28"/>
                <w:lang w:eastAsia="zh-CN"/>
              </w:rPr>
            </w:pPr>
            <w:r w:rsidRPr="007D02CF">
              <w:rPr>
                <w:rFonts w:ascii="Times New Roman" w:hAnsi="Times New Roman" w:cs="Times New Roman"/>
                <w:sz w:val="28"/>
                <w:szCs w:val="28"/>
                <w:lang w:eastAsia="zh-CN"/>
              </w:rPr>
              <w:t>Свойственны стойкое фонетичес</w:t>
            </w:r>
            <w:r w:rsidRPr="007D02CF">
              <w:rPr>
                <w:rFonts w:ascii="Times New Roman" w:hAnsi="Times New Roman" w:cs="Times New Roman"/>
                <w:sz w:val="28"/>
                <w:szCs w:val="28"/>
                <w:lang w:eastAsia="zh-CN"/>
              </w:rPr>
              <w:softHyphen/>
              <w:t>кое недоразвитие, бедность словарного запаса, недостаточность употребления слов, обозначающих действия, признаки и отноше</w:t>
            </w:r>
            <w:r w:rsidRPr="007D02CF">
              <w:rPr>
                <w:rFonts w:ascii="Times New Roman" w:hAnsi="Times New Roman" w:cs="Times New Roman"/>
                <w:sz w:val="28"/>
                <w:szCs w:val="28"/>
                <w:lang w:eastAsia="zh-CN"/>
              </w:rPr>
              <w:softHyphen/>
              <w:t>ния, резкое снижение речевой активности и речевого общения. Существенно страдает регулирующая функция речи от словесного сопровождения деятельности и словесного отчета о проделанном до предварительного планирования предстоящей деятельности. Грубая задержка речи обнаруживается у детей с органическим поражением ЦНС уже в раннем возрасте.</w:t>
            </w:r>
          </w:p>
          <w:p w:rsidR="007D02CF" w:rsidRPr="007D02CF" w:rsidRDefault="007D02CF" w:rsidP="00BA6E6F">
            <w:pPr>
              <w:pStyle w:val="ae"/>
              <w:spacing w:line="276" w:lineRule="auto"/>
              <w:ind w:firstLine="637"/>
              <w:jc w:val="both"/>
              <w:rPr>
                <w:rFonts w:ascii="Times New Roman" w:hAnsi="Times New Roman" w:cs="Times New Roman"/>
                <w:sz w:val="28"/>
                <w:szCs w:val="28"/>
                <w:lang w:eastAsia="zh-CN"/>
              </w:rPr>
            </w:pPr>
            <w:r w:rsidRPr="007D02CF">
              <w:rPr>
                <w:rFonts w:ascii="Times New Roman" w:hAnsi="Times New Roman" w:cs="Times New Roman"/>
                <w:sz w:val="28"/>
                <w:szCs w:val="28"/>
                <w:lang w:eastAsia="zh-CN"/>
              </w:rPr>
              <w:t>К моменту поступления в специальные дошкольные учреждения у большинства из них активная речь только начинает развиваться, появляются отдельные слова, иногда элементарная ф</w:t>
            </w:r>
            <w:r w:rsidR="00C25233">
              <w:rPr>
                <w:rFonts w:ascii="Times New Roman" w:hAnsi="Times New Roman" w:cs="Times New Roman"/>
                <w:sz w:val="28"/>
                <w:szCs w:val="28"/>
                <w:lang w:eastAsia="zh-CN"/>
              </w:rPr>
              <w:t>раза. Значи</w:t>
            </w:r>
            <w:r w:rsidR="00C25233">
              <w:rPr>
                <w:rFonts w:ascii="Times New Roman" w:hAnsi="Times New Roman" w:cs="Times New Roman"/>
                <w:sz w:val="28"/>
                <w:szCs w:val="28"/>
                <w:lang w:eastAsia="zh-CN"/>
              </w:rPr>
              <w:softHyphen/>
              <w:t>тельное число детей с умственной отсталостью (интеллектуальными нарушениями)</w:t>
            </w:r>
            <w:r w:rsidRPr="007D02CF">
              <w:rPr>
                <w:rFonts w:ascii="Times New Roman" w:hAnsi="Times New Roman" w:cs="Times New Roman"/>
                <w:sz w:val="28"/>
                <w:szCs w:val="28"/>
                <w:lang w:eastAsia="zh-CN"/>
              </w:rPr>
              <w:t xml:space="preserve"> к четырем годам являются практически </w:t>
            </w:r>
            <w:proofErr w:type="spellStart"/>
            <w:r w:rsidR="00C25233">
              <w:rPr>
                <w:rFonts w:ascii="Times New Roman" w:hAnsi="Times New Roman" w:cs="Times New Roman"/>
                <w:sz w:val="28"/>
                <w:szCs w:val="28"/>
                <w:lang w:eastAsia="zh-CN"/>
              </w:rPr>
              <w:t>без</w:t>
            </w:r>
            <w:r w:rsidR="00C25233" w:rsidRPr="007D02CF">
              <w:rPr>
                <w:rFonts w:ascii="Times New Roman" w:hAnsi="Times New Roman" w:cs="Times New Roman"/>
                <w:sz w:val="28"/>
                <w:szCs w:val="28"/>
                <w:lang w:eastAsia="zh-CN"/>
              </w:rPr>
              <w:t>речевыми</w:t>
            </w:r>
            <w:proofErr w:type="spellEnd"/>
            <w:r w:rsidRPr="007D02CF">
              <w:rPr>
                <w:rFonts w:ascii="Times New Roman" w:hAnsi="Times New Roman" w:cs="Times New Roman"/>
                <w:sz w:val="28"/>
                <w:szCs w:val="28"/>
                <w:lang w:eastAsia="zh-CN"/>
              </w:rPr>
              <w:t>. Примечательно, что дети, даже умею</w:t>
            </w:r>
            <w:r w:rsidRPr="007D02CF">
              <w:rPr>
                <w:rFonts w:ascii="Times New Roman" w:hAnsi="Times New Roman" w:cs="Times New Roman"/>
                <w:sz w:val="28"/>
                <w:szCs w:val="28"/>
                <w:lang w:eastAsia="zh-CN"/>
              </w:rPr>
              <w:softHyphen/>
              <w:t>щие разговаривать, почти не пользуются своей речью: они молча действуют с игрушками и крайне редко обращаются к сверстни</w:t>
            </w:r>
            <w:r w:rsidRPr="007D02CF">
              <w:rPr>
                <w:rFonts w:ascii="Times New Roman" w:hAnsi="Times New Roman" w:cs="Times New Roman"/>
                <w:sz w:val="28"/>
                <w:szCs w:val="28"/>
                <w:lang w:eastAsia="zh-CN"/>
              </w:rPr>
              <w:softHyphen/>
              <w:t>кам и взрослым.</w:t>
            </w:r>
          </w:p>
          <w:p w:rsidR="00CF3E77" w:rsidRPr="002F6BCD" w:rsidRDefault="007D02CF" w:rsidP="00BA6E6F">
            <w:pPr>
              <w:pStyle w:val="ae"/>
              <w:spacing w:line="276" w:lineRule="auto"/>
              <w:ind w:firstLine="637"/>
              <w:jc w:val="both"/>
              <w:rPr>
                <w:rFonts w:ascii="Times New Roman" w:eastAsia="SimSun" w:hAnsi="Times New Roman" w:cs="Times New Roman"/>
                <w:color w:val="000000" w:themeColor="text1"/>
                <w:sz w:val="28"/>
                <w:szCs w:val="28"/>
                <w:lang w:eastAsia="zh-CN"/>
              </w:rPr>
            </w:pPr>
            <w:r w:rsidRPr="007D02CF">
              <w:rPr>
                <w:rFonts w:ascii="Times New Roman" w:hAnsi="Times New Roman" w:cs="Times New Roman"/>
                <w:sz w:val="28"/>
                <w:szCs w:val="28"/>
                <w:lang w:eastAsia="zh-CN"/>
              </w:rPr>
              <w:t xml:space="preserve">Недостаточность речевого общения, недоразвитие его </w:t>
            </w:r>
            <w:proofErr w:type="spellStart"/>
            <w:r w:rsidRPr="007D02CF">
              <w:rPr>
                <w:rFonts w:ascii="Times New Roman" w:hAnsi="Times New Roman" w:cs="Times New Roman"/>
                <w:sz w:val="28"/>
                <w:szCs w:val="28"/>
                <w:lang w:eastAsia="zh-CN"/>
              </w:rPr>
              <w:t>мотивационно-потреб</w:t>
            </w:r>
            <w:r>
              <w:rPr>
                <w:rFonts w:ascii="Times New Roman" w:hAnsi="Times New Roman" w:cs="Times New Roman"/>
                <w:sz w:val="28"/>
                <w:szCs w:val="28"/>
                <w:lang w:eastAsia="zh-CN"/>
              </w:rPr>
              <w:t>ностной</w:t>
            </w:r>
            <w:proofErr w:type="spellEnd"/>
            <w:r>
              <w:rPr>
                <w:rFonts w:ascii="Times New Roman" w:hAnsi="Times New Roman" w:cs="Times New Roman"/>
                <w:sz w:val="28"/>
                <w:szCs w:val="28"/>
                <w:lang w:eastAsia="zh-CN"/>
              </w:rPr>
              <w:t xml:space="preserve"> и содержательной сторон.</w:t>
            </w:r>
          </w:p>
        </w:tc>
      </w:tr>
    </w:tbl>
    <w:p w:rsidR="00946786" w:rsidRPr="002F6BCD" w:rsidRDefault="00946786" w:rsidP="00EC33A4">
      <w:pPr>
        <w:suppressAutoHyphens/>
        <w:spacing w:after="0"/>
        <w:contextualSpacing/>
        <w:jc w:val="both"/>
        <w:textAlignment w:val="baseline"/>
        <w:rPr>
          <w:rFonts w:ascii="Times New Roman" w:eastAsia="SimSun" w:hAnsi="Times New Roman" w:cs="Times New Roman"/>
          <w:color w:val="00000A"/>
          <w:sz w:val="28"/>
          <w:szCs w:val="28"/>
          <w:lang w:eastAsia="zh-CN"/>
        </w:rPr>
      </w:pPr>
    </w:p>
    <w:p w:rsidR="00946786" w:rsidRDefault="00EB55F6" w:rsidP="00EC33A4">
      <w:pPr>
        <w:suppressAutoHyphens/>
        <w:spacing w:after="0"/>
        <w:ind w:firstLine="709"/>
        <w:jc w:val="center"/>
        <w:textAlignment w:val="baseline"/>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color w:val="000000" w:themeColor="text1"/>
          <w:sz w:val="28"/>
          <w:szCs w:val="28"/>
          <w:lang w:eastAsia="zh-CN"/>
        </w:rPr>
        <w:t>1.2.2</w:t>
      </w:r>
      <w:r w:rsidR="00EC33A4">
        <w:rPr>
          <w:rFonts w:ascii="Times New Roman" w:eastAsia="SimSun" w:hAnsi="Times New Roman" w:cs="Times New Roman"/>
          <w:b/>
          <w:color w:val="000000" w:themeColor="text1"/>
          <w:sz w:val="28"/>
          <w:szCs w:val="28"/>
          <w:lang w:eastAsia="zh-CN"/>
        </w:rPr>
        <w:t xml:space="preserve">. </w:t>
      </w:r>
      <w:r w:rsidR="00946786" w:rsidRPr="002F6BCD">
        <w:rPr>
          <w:rFonts w:ascii="Times New Roman" w:eastAsia="SimSun" w:hAnsi="Times New Roman" w:cs="Times New Roman"/>
          <w:b/>
          <w:color w:val="000000" w:themeColor="text1"/>
          <w:sz w:val="28"/>
          <w:szCs w:val="28"/>
          <w:lang w:eastAsia="zh-CN"/>
        </w:rPr>
        <w:t>Психолого-педагогическая характеристика детей с задержкой п</w:t>
      </w:r>
      <w:r w:rsidR="00156FCE">
        <w:rPr>
          <w:rFonts w:ascii="Times New Roman" w:eastAsia="SimSun" w:hAnsi="Times New Roman" w:cs="Times New Roman"/>
          <w:b/>
          <w:color w:val="000000" w:themeColor="text1"/>
          <w:sz w:val="28"/>
          <w:szCs w:val="28"/>
          <w:lang w:eastAsia="zh-CN"/>
        </w:rPr>
        <w:t>сихического развития  (возраст 4</w:t>
      </w:r>
      <w:r w:rsidR="00946786" w:rsidRPr="002F6BCD">
        <w:rPr>
          <w:rFonts w:ascii="Times New Roman" w:eastAsia="SimSun" w:hAnsi="Times New Roman" w:cs="Times New Roman"/>
          <w:b/>
          <w:color w:val="000000" w:themeColor="text1"/>
          <w:sz w:val="28"/>
          <w:szCs w:val="28"/>
          <w:lang w:eastAsia="zh-CN"/>
        </w:rPr>
        <w:t>-5 лет)</w:t>
      </w:r>
    </w:p>
    <w:p w:rsidR="00833FC6" w:rsidRPr="002F6BCD" w:rsidRDefault="00833FC6" w:rsidP="00EC33A4">
      <w:pPr>
        <w:suppressAutoHyphens/>
        <w:spacing w:after="0"/>
        <w:ind w:firstLine="709"/>
        <w:jc w:val="center"/>
        <w:textAlignment w:val="baseline"/>
        <w:rPr>
          <w:rFonts w:ascii="Times New Roman" w:eastAsia="SimSun" w:hAnsi="Times New Roman" w:cs="Times New Roman"/>
          <w:b/>
          <w:color w:val="000000" w:themeColor="text1"/>
          <w:sz w:val="28"/>
          <w:szCs w:val="28"/>
          <w:lang w:eastAsia="zh-CN"/>
        </w:rPr>
      </w:pPr>
    </w:p>
    <w:p w:rsidR="00833FC6" w:rsidRPr="00833FC6" w:rsidRDefault="00833FC6" w:rsidP="00833FC6">
      <w:pPr>
        <w:tabs>
          <w:tab w:val="left" w:pos="709"/>
        </w:tabs>
        <w:suppressAutoHyphens/>
        <w:spacing w:after="0"/>
        <w:ind w:firstLine="851"/>
        <w:contextualSpacing/>
        <w:jc w:val="both"/>
        <w:textAlignment w:val="baseline"/>
        <w:rPr>
          <w:rFonts w:ascii="Times New Roman" w:eastAsia="SimSun" w:hAnsi="Times New Roman" w:cs="Times New Roman"/>
          <w:sz w:val="28"/>
          <w:szCs w:val="28"/>
          <w:lang w:eastAsia="zh-CN"/>
        </w:rPr>
      </w:pPr>
      <w:r w:rsidRPr="00833FC6">
        <w:rPr>
          <w:rFonts w:ascii="Times New Roman" w:eastAsia="SimSun" w:hAnsi="Times New Roman" w:cs="Times New Roman"/>
          <w:sz w:val="28"/>
          <w:szCs w:val="28"/>
          <w:lang w:eastAsia="zh-CN"/>
        </w:rPr>
        <w:t xml:space="preserve">Содержание данной Программы учитывает возрастные и индивидуальные особенности контингента детей, с задержкой психического развития, как правило, это дети еще и с тяжелым нарушением речи. В соответствии с ФГОС ДО общий объем АООП для детей с задержкой психического развития, рассчитывается с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w:t>
      </w:r>
      <w:r w:rsidRPr="00833FC6">
        <w:rPr>
          <w:rFonts w:ascii="Times New Roman" w:eastAsia="SimSun" w:hAnsi="Times New Roman" w:cs="Times New Roman"/>
          <w:sz w:val="28"/>
          <w:szCs w:val="28"/>
          <w:lang w:eastAsia="zh-CN"/>
        </w:rPr>
        <w:lastRenderedPageBreak/>
        <w:t>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психическом развитии детей.</w:t>
      </w:r>
    </w:p>
    <w:p w:rsidR="00946786" w:rsidRPr="002F6BCD" w:rsidRDefault="00946786" w:rsidP="00833FC6">
      <w:pPr>
        <w:suppressAutoHyphens/>
        <w:spacing w:after="0"/>
        <w:ind w:firstLine="851"/>
        <w:jc w:val="both"/>
        <w:textAlignment w:val="baseline"/>
        <w:rPr>
          <w:rFonts w:ascii="Times New Roman" w:eastAsia="SimSun" w:hAnsi="Times New Roman" w:cs="Times New Roman"/>
          <w:b/>
          <w:color w:val="00000A"/>
          <w:sz w:val="28"/>
          <w:szCs w:val="28"/>
          <w:lang w:eastAsia="zh-CN"/>
        </w:rPr>
      </w:pPr>
      <w:r w:rsidRPr="002F6BCD">
        <w:rPr>
          <w:rFonts w:ascii="Times New Roman" w:eastAsia="SimSun" w:hAnsi="Times New Roman" w:cs="Times New Roman"/>
          <w:color w:val="00000A"/>
          <w:sz w:val="28"/>
          <w:szCs w:val="28"/>
          <w:lang w:eastAsia="zh-CN"/>
        </w:rPr>
        <w:t xml:space="preserve">Проблемы в психическом и физическом развитии детей в этом возрасте проявляются особенно ярко.  </w:t>
      </w:r>
      <w:proofErr w:type="gramStart"/>
      <w:r w:rsidRPr="002F6BCD">
        <w:rPr>
          <w:rFonts w:ascii="Times New Roman" w:eastAsia="SimSun" w:hAnsi="Times New Roman" w:cs="Times New Roman"/>
          <w:color w:val="00000A"/>
          <w:sz w:val="28"/>
          <w:szCs w:val="28"/>
          <w:lang w:eastAsia="zh-CN"/>
        </w:rPr>
        <w:t xml:space="preserve">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w:t>
      </w:r>
      <w:proofErr w:type="gramEnd"/>
    </w:p>
    <w:p w:rsidR="00946786" w:rsidRPr="002F6BCD" w:rsidRDefault="00946786" w:rsidP="00EC33A4">
      <w:pPr>
        <w:suppressAutoHyphens/>
        <w:spacing w:after="0"/>
        <w:ind w:firstLine="709"/>
        <w:contextualSpacing/>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Вследствие несформированного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  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Дети,  впервые  поступающие  в  ДОУ,  не  обнаруживают  потребности  в  продуктивном  взаимодействии  </w:t>
      </w:r>
      <w:proofErr w:type="gramStart"/>
      <w:r w:rsidRPr="002F6BCD">
        <w:rPr>
          <w:rFonts w:ascii="Times New Roman" w:eastAsia="SimSun" w:hAnsi="Times New Roman" w:cs="Times New Roman"/>
          <w:color w:val="00000A"/>
          <w:sz w:val="28"/>
          <w:szCs w:val="28"/>
          <w:lang w:eastAsia="zh-CN"/>
        </w:rPr>
        <w:t>со</w:t>
      </w:r>
      <w:proofErr w:type="gramEnd"/>
      <w:r w:rsidRPr="002F6BCD">
        <w:rPr>
          <w:rFonts w:ascii="Times New Roman" w:eastAsia="SimSun" w:hAnsi="Times New Roman" w:cs="Times New Roman"/>
          <w:color w:val="00000A"/>
          <w:sz w:val="28"/>
          <w:szCs w:val="28"/>
          <w:lang w:eastAsia="zh-CN"/>
        </w:rPr>
        <w:t xml:space="preserve"> взрослым: одни остаются равнодушными к взрослым и к предлагаемому взаимодействию, другие активно проявляют негативизм.</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В  свободной  деятельности  дети  с  интеллектуальной  недостаточностью  чаще  всего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w:t>
      </w:r>
      <w:r w:rsidRPr="002F6BCD">
        <w:rPr>
          <w:rFonts w:ascii="Times New Roman" w:eastAsia="SimSun" w:hAnsi="Times New Roman" w:cs="Times New Roman"/>
          <w:color w:val="00000A"/>
          <w:sz w:val="28"/>
          <w:szCs w:val="28"/>
          <w:lang w:eastAsia="zh-CN"/>
        </w:rPr>
        <w:lastRenderedPageBreak/>
        <w:t>по  поводу  игры  или  совместных  переживаний  каких-либо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 организованны.</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Для этих детей характерным является многократное, стереотипное повторение одних и тех же действий, обычно не сопровождающееся эмоциональными реакциями.  При  поступлении  в  ДОУ  дети  крайне  слабо  информированы</w:t>
      </w:r>
      <w:r w:rsidRPr="002F6BCD">
        <w:rPr>
          <w:rFonts w:ascii="Times New Roman" w:eastAsia="SimSun" w:hAnsi="Times New Roman" w:cs="Times New Roman"/>
          <w:b/>
          <w:color w:val="00000A"/>
          <w:sz w:val="28"/>
          <w:szCs w:val="28"/>
          <w:lang w:eastAsia="zh-CN"/>
        </w:rPr>
        <w:t xml:space="preserve">:  </w:t>
      </w:r>
      <w:r w:rsidRPr="002F6BCD">
        <w:rPr>
          <w:rFonts w:ascii="Times New Roman" w:eastAsia="SimSun" w:hAnsi="Times New Roman" w:cs="Times New Roman"/>
          <w:color w:val="00000A"/>
          <w:sz w:val="28"/>
          <w:szCs w:val="28"/>
          <w:lang w:eastAsia="zh-CN"/>
        </w:rPr>
        <w:t xml:space="preserve">не  знают  названия  предметов,  их функционального назначения, не владеют способами действий с ними и не стремятся к их познанию и использованию.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Раннее органическое поражение центральной нервной системы приводит в большинстве случаев к грубому недоразвитию речи и всех её функций у детей с интеллектуальной недостаточностью. Недоразвитие понимания речи сочетается с недоразвитием самостоятельной речи, которое имеет весьма широкий диапазон: от полного ее отсутствия у детей с умственной отсталостью четвертого-пятого года жизни, до небольших грамматических ошибок в речевых высказываниях, имеющих место у детей с ЗПР. Даже  те  дети,  которые  владеют  речью,  недостаточно  активно  ею  пользуются  в  процессе  деятельности  или общения. Выполняя какие-либо действия, контактируя друг с другом, играя, дошкольники, как правило, действуют молча.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Они  не  сопровождают  свои  действия  речью  или  иногда  произносят  отдельные  слова  фиксирующего характера в связи с выполняемыми действиями. Речевая активность детей с ЗПР может быть несколько выше, но, как правило, в тех случаях, когда нет грубого недоразвития речи (дизартрия, алалия).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Мышление детей с интеллектуальными нарушениями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Остаются, как правило, равнодушными как к результату, так и к процессу решения задачи. </w:t>
      </w:r>
    </w:p>
    <w:p w:rsidR="00F65FDE" w:rsidRPr="002F6BCD" w:rsidRDefault="00F65FDE"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p>
    <w:p w:rsidR="00946786" w:rsidRPr="002F6BCD" w:rsidRDefault="00946786" w:rsidP="00EC33A4">
      <w:pPr>
        <w:suppressAutoHyphens/>
        <w:spacing w:after="0"/>
        <w:ind w:firstLine="709"/>
        <w:jc w:val="center"/>
        <w:textAlignment w:val="baseline"/>
        <w:rPr>
          <w:rFonts w:ascii="Times New Roman" w:eastAsia="SimSun" w:hAnsi="Times New Roman" w:cs="Times New Roman"/>
          <w:b/>
          <w:color w:val="000000" w:themeColor="text1"/>
          <w:sz w:val="28"/>
          <w:szCs w:val="28"/>
          <w:lang w:eastAsia="zh-CN"/>
        </w:rPr>
      </w:pPr>
      <w:r w:rsidRPr="002F6BCD">
        <w:rPr>
          <w:rFonts w:ascii="Times New Roman" w:eastAsia="SimSun" w:hAnsi="Times New Roman" w:cs="Times New Roman"/>
          <w:b/>
          <w:color w:val="000000" w:themeColor="text1"/>
          <w:sz w:val="28"/>
          <w:szCs w:val="28"/>
          <w:lang w:eastAsia="zh-CN"/>
        </w:rPr>
        <w:t>Психолого-педагогическая характеристика детей с задержкой психического развития  (возраст 6-7 лет)</w:t>
      </w:r>
    </w:p>
    <w:p w:rsidR="00F65FDE" w:rsidRPr="002F6BCD" w:rsidRDefault="00F65FDE" w:rsidP="00EC33A4">
      <w:pPr>
        <w:suppressAutoHyphens/>
        <w:spacing w:after="0"/>
        <w:ind w:firstLine="709"/>
        <w:jc w:val="center"/>
        <w:textAlignment w:val="baseline"/>
        <w:rPr>
          <w:rFonts w:ascii="Times New Roman" w:eastAsia="SimSun" w:hAnsi="Times New Roman" w:cs="Times New Roman"/>
          <w:b/>
          <w:color w:val="FF0000"/>
          <w:sz w:val="28"/>
          <w:szCs w:val="28"/>
          <w:lang w:eastAsia="zh-CN"/>
        </w:rPr>
      </w:pPr>
    </w:p>
    <w:p w:rsidR="00946786" w:rsidRPr="002F6BCD" w:rsidRDefault="00946786" w:rsidP="00EC33A4">
      <w:pPr>
        <w:suppressAutoHyphens/>
        <w:spacing w:after="0"/>
        <w:ind w:firstLine="709"/>
        <w:jc w:val="both"/>
        <w:textAlignment w:val="baseline"/>
        <w:rPr>
          <w:rFonts w:ascii="Times New Roman" w:eastAsia="SimSun" w:hAnsi="Times New Roman" w:cs="Times New Roman"/>
          <w:b/>
          <w:color w:val="00000A"/>
          <w:sz w:val="28"/>
          <w:szCs w:val="28"/>
          <w:lang w:eastAsia="zh-CN"/>
        </w:rPr>
      </w:pPr>
      <w:r w:rsidRPr="002F6BCD">
        <w:rPr>
          <w:rFonts w:ascii="Times New Roman" w:eastAsia="SimSun" w:hAnsi="Times New Roman" w:cs="Times New Roman"/>
          <w:color w:val="00000A"/>
          <w:sz w:val="28"/>
          <w:szCs w:val="28"/>
          <w:lang w:eastAsia="zh-CN"/>
        </w:rPr>
        <w:t xml:space="preserve">К старшему дошкольному возрасту становятся очевидными трудности  в  усвоении  программы  детского  сада: дети </w:t>
      </w:r>
      <w:proofErr w:type="gramStart"/>
      <w:r w:rsidRPr="002F6BCD">
        <w:rPr>
          <w:rFonts w:ascii="Times New Roman" w:eastAsia="SimSun" w:hAnsi="Times New Roman" w:cs="Times New Roman"/>
          <w:color w:val="00000A"/>
          <w:sz w:val="28"/>
          <w:szCs w:val="28"/>
          <w:lang w:eastAsia="zh-CN"/>
        </w:rPr>
        <w:t>мало активны</w:t>
      </w:r>
      <w:proofErr w:type="gramEnd"/>
      <w:r w:rsidRPr="002F6BCD">
        <w:rPr>
          <w:rFonts w:ascii="Times New Roman" w:eastAsia="SimSun" w:hAnsi="Times New Roman" w:cs="Times New Roman"/>
          <w:color w:val="00000A"/>
          <w:sz w:val="28"/>
          <w:szCs w:val="28"/>
          <w:lang w:eastAsia="zh-CN"/>
        </w:rPr>
        <w:t xml:space="preserve"> на занятиях, плохо запоминают материал, легко отвлекаются.  Уровень развития познавательной деятельности, эмоционального развития,  речи    снижен  по сравнению с нормой.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В состав  этой  категории  входят  соматически  ослабленные  дети,  дети  с  функциональной  недостаточностью нервной  системы,  в  том  числе  из  неблагоприятной  </w:t>
      </w:r>
      <w:proofErr w:type="spellStart"/>
      <w:r w:rsidRPr="002F6BCD">
        <w:rPr>
          <w:rFonts w:ascii="Times New Roman" w:eastAsia="SimSun" w:hAnsi="Times New Roman" w:cs="Times New Roman"/>
          <w:color w:val="00000A"/>
          <w:sz w:val="28"/>
          <w:szCs w:val="28"/>
          <w:lang w:eastAsia="zh-CN"/>
        </w:rPr>
        <w:t>микросоциальной</w:t>
      </w:r>
      <w:proofErr w:type="spellEnd"/>
      <w:r w:rsidRPr="002F6BCD">
        <w:rPr>
          <w:rFonts w:ascii="Times New Roman" w:eastAsia="SimSun" w:hAnsi="Times New Roman" w:cs="Times New Roman"/>
          <w:color w:val="00000A"/>
          <w:sz w:val="28"/>
          <w:szCs w:val="28"/>
          <w:lang w:eastAsia="zh-CN"/>
        </w:rPr>
        <w:t xml:space="preserve">  среды,  дети  с  незрелостью  эмоционально-волевой  сферы  (гармонический  и  дисгармонический  инфантилизм),  а  также  имеющие  наряду  с  незрелостью эмоционально-волевой  сферы  недостаточное  развитие  познавательной  деятельности  (развитие  внимания,  памяти, речи).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Несмотря на неоднородность группы детей, выделяются черты, по которым их можно отделить от более тяжелых патологий, связанных с интеллектуальным и эмоциональным развитием. У детей   отсутствует диффузное поражение головного  мозга,  может  быть  очаговое  органическое  поражение  головного  мозга  или  функциональные  нарушения деятельности центральной нервной системы.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Большинство  детей  с  ЗПР  </w:t>
      </w:r>
      <w:proofErr w:type="gramStart"/>
      <w:r w:rsidRPr="002F6BCD">
        <w:rPr>
          <w:rFonts w:ascii="Times New Roman" w:eastAsia="SimSun" w:hAnsi="Times New Roman" w:cs="Times New Roman"/>
          <w:color w:val="00000A"/>
          <w:sz w:val="28"/>
          <w:szCs w:val="28"/>
          <w:lang w:eastAsia="zh-CN"/>
        </w:rPr>
        <w:t>способны</w:t>
      </w:r>
      <w:proofErr w:type="gramEnd"/>
      <w:r w:rsidRPr="002F6BCD">
        <w:rPr>
          <w:rFonts w:ascii="Times New Roman" w:eastAsia="SimSun" w:hAnsi="Times New Roman" w:cs="Times New Roman"/>
          <w:color w:val="00000A"/>
          <w:sz w:val="28"/>
          <w:szCs w:val="28"/>
          <w:lang w:eastAsia="zh-CN"/>
        </w:rPr>
        <w:t xml:space="preserve">  адекватно  воспринимать  помощь,  совершать  перенос  усвоенных  знаний, навыков, способов действий в практическую деятельность. Основные нарушения интеллектуального уровня развития ребенка приходятся на недостаточность познавательных процессов. У большинства детей, посещающих дошкольные учреждения, после 5 лет преобладают ситуативно-деловая и ситуативно-познавательная формы общения.  К 7-8 годам у многих детей с задержкой психического развития и у отдельных с легкой умственной отсталостью появляется </w:t>
      </w:r>
      <w:r w:rsidR="00D2652C" w:rsidRPr="002F6BCD">
        <w:rPr>
          <w:rFonts w:ascii="Times New Roman" w:eastAsia="SimSun" w:hAnsi="Times New Roman" w:cs="Times New Roman"/>
          <w:color w:val="00000A"/>
          <w:sz w:val="28"/>
          <w:szCs w:val="28"/>
          <w:lang w:eastAsia="zh-CN"/>
        </w:rPr>
        <w:t>вне ситуативно</w:t>
      </w:r>
      <w:r w:rsidRPr="002F6BCD">
        <w:rPr>
          <w:rFonts w:ascii="Times New Roman" w:eastAsia="SimSun" w:hAnsi="Times New Roman" w:cs="Times New Roman"/>
          <w:color w:val="00000A"/>
          <w:sz w:val="28"/>
          <w:szCs w:val="28"/>
          <w:lang w:eastAsia="zh-CN"/>
        </w:rPr>
        <w:t>-познавательная форма общения.</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С 6 лет у всех дошкольников существенно возрастает адекватность эмоциональных реакций и по силе, и по способам выражения.  Появляется элементарная  способность  управлять  собственным  эмоциональным  состоянием. При сохранении индивидуальных различий снижается частота полярных эмоциональных проявлений у детей.  Дети  начинают  проявлять  стремление  заниматься  более  продолжительное  время  чем-то  определенным, например,  играть  с  любимыми  игрушками,  рисовать,  </w:t>
      </w:r>
      <w:r w:rsidRPr="002F6BCD">
        <w:rPr>
          <w:rFonts w:ascii="Times New Roman" w:eastAsia="SimSun" w:hAnsi="Times New Roman" w:cs="Times New Roman"/>
          <w:color w:val="00000A"/>
          <w:sz w:val="28"/>
          <w:szCs w:val="28"/>
          <w:lang w:eastAsia="zh-CN"/>
        </w:rPr>
        <w:lastRenderedPageBreak/>
        <w:t xml:space="preserve">конструировать  и  др.  Новая  обстановка,  новые  игрушки начинают вызывать эмоциональные реакции и пробуждают активность.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На шестом году жизни у части детей появляется способность к волевому усилию: при поддержке взрослого они способны проявить терпение и приложить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назначения, владеют способами действий с ними и стремятся их познавать и использовать.   </w:t>
      </w:r>
    </w:p>
    <w:p w:rsidR="00946786" w:rsidRPr="002F6BCD"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 xml:space="preserve">Несмотря  на  незначительные  нарушения  мелкой  моторики,  дети  владеют  элементарными  навыками рисования карандашом, фломастером. Относительно </w:t>
      </w:r>
      <w:proofErr w:type="gramStart"/>
      <w:r w:rsidRPr="002F6BCD">
        <w:rPr>
          <w:rFonts w:ascii="Times New Roman" w:eastAsia="SimSun" w:hAnsi="Times New Roman" w:cs="Times New Roman"/>
          <w:color w:val="00000A"/>
          <w:sz w:val="28"/>
          <w:szCs w:val="28"/>
          <w:lang w:eastAsia="zh-CN"/>
        </w:rPr>
        <w:t>самостоятельны</w:t>
      </w:r>
      <w:proofErr w:type="gramEnd"/>
      <w:r w:rsidRPr="002F6BCD">
        <w:rPr>
          <w:rFonts w:ascii="Times New Roman" w:eastAsia="SimSun" w:hAnsi="Times New Roman" w:cs="Times New Roman"/>
          <w:color w:val="00000A"/>
          <w:sz w:val="28"/>
          <w:szCs w:val="28"/>
          <w:lang w:eastAsia="zh-CN"/>
        </w:rPr>
        <w:t xml:space="preserve"> в элементарном самообслуживании и в быту, владеют элементарными  культурно-гигиеническими навыками.   </w:t>
      </w:r>
    </w:p>
    <w:p w:rsidR="00946786" w:rsidRDefault="00946786" w:rsidP="00EC33A4">
      <w:pPr>
        <w:suppressAutoHyphens/>
        <w:spacing w:after="0"/>
        <w:ind w:firstLine="709"/>
        <w:jc w:val="both"/>
        <w:textAlignment w:val="baseline"/>
        <w:rPr>
          <w:rFonts w:ascii="Times New Roman" w:eastAsia="SimSun" w:hAnsi="Times New Roman" w:cs="Times New Roman"/>
          <w:color w:val="00000A"/>
          <w:sz w:val="28"/>
          <w:szCs w:val="28"/>
          <w:lang w:eastAsia="zh-CN"/>
        </w:rPr>
      </w:pPr>
      <w:r w:rsidRPr="002F6BCD">
        <w:rPr>
          <w:rFonts w:ascii="Times New Roman" w:eastAsia="SimSun" w:hAnsi="Times New Roman" w:cs="Times New Roman"/>
          <w:color w:val="00000A"/>
          <w:sz w:val="28"/>
          <w:szCs w:val="28"/>
          <w:lang w:eastAsia="zh-CN"/>
        </w:rPr>
        <w:t>К  7  годам  в  условиях  обучения  способны  конструировать  по  представлению,  хотя  выполняют  постройки хорошо  отработанные  на  занятиях.  Созданные  постройки  самостоятельно  обыгрывают  в  одиночку  или  с  участием сверстников. После 5 лет в процессе обучения дети начинают активно овладевать рисованием, сначала предметным, декоративным и сюжетным. У них появляется интерес к рисованию и его эмоциональное сопровождение. Дети сами проявляют  желание  заниматься  рисованием.  В  изобразительной  и  других  видах  деятельности  ярко  проявляется недостаточность  зрительно-  двигательной  координации  и  сенсомоторной  интеграции  -  невысокое  качество выполняемых действий и их результатов.</w:t>
      </w:r>
    </w:p>
    <w:p w:rsidR="0082088F" w:rsidRPr="002F6BCD" w:rsidRDefault="0082088F" w:rsidP="00946786">
      <w:pPr>
        <w:suppressAutoHyphens/>
        <w:spacing w:after="0" w:line="240" w:lineRule="auto"/>
        <w:ind w:firstLine="709"/>
        <w:jc w:val="both"/>
        <w:textAlignment w:val="baseline"/>
        <w:rPr>
          <w:rFonts w:ascii="Times New Roman" w:eastAsia="SimSun" w:hAnsi="Times New Roman" w:cs="Times New Roman"/>
          <w:color w:val="00000A"/>
          <w:sz w:val="28"/>
          <w:szCs w:val="28"/>
          <w:lang w:eastAsia="zh-CN"/>
        </w:rPr>
      </w:pPr>
    </w:p>
    <w:p w:rsidR="00946786" w:rsidRPr="0082088F" w:rsidRDefault="00946786" w:rsidP="004F7770">
      <w:pPr>
        <w:suppressAutoHyphens/>
        <w:spacing w:after="0" w:line="360" w:lineRule="auto"/>
        <w:ind w:firstLine="709"/>
        <w:jc w:val="both"/>
        <w:textAlignment w:val="baseline"/>
        <w:rPr>
          <w:rFonts w:ascii="Times New Roman" w:eastAsia="SimSun" w:hAnsi="Times New Roman" w:cs="Times New Roman"/>
          <w:b/>
          <w:color w:val="000000" w:themeColor="text1"/>
          <w:sz w:val="28"/>
          <w:szCs w:val="28"/>
          <w:lang w:eastAsia="zh-CN"/>
        </w:rPr>
      </w:pPr>
      <w:r w:rsidRPr="0082088F">
        <w:rPr>
          <w:rFonts w:ascii="Times New Roman" w:eastAsia="SimSun" w:hAnsi="Times New Roman" w:cs="Times New Roman"/>
          <w:b/>
          <w:color w:val="000000" w:themeColor="text1"/>
          <w:sz w:val="28"/>
          <w:szCs w:val="28"/>
          <w:lang w:eastAsia="zh-CN"/>
        </w:rPr>
        <w:t xml:space="preserve">Особенности развития познавательной сферы у детей </w:t>
      </w:r>
      <w:r w:rsidR="00EC33A4">
        <w:rPr>
          <w:rFonts w:ascii="Times New Roman" w:eastAsia="SimSun" w:hAnsi="Times New Roman" w:cs="Times New Roman"/>
          <w:b/>
          <w:color w:val="000000" w:themeColor="text1"/>
          <w:sz w:val="28"/>
          <w:szCs w:val="28"/>
          <w:lang w:eastAsia="zh-CN"/>
        </w:rPr>
        <w:t xml:space="preserve">с </w:t>
      </w:r>
      <w:r w:rsidRPr="0082088F">
        <w:rPr>
          <w:rFonts w:ascii="Times New Roman" w:eastAsia="SimSun" w:hAnsi="Times New Roman" w:cs="Times New Roman"/>
          <w:b/>
          <w:color w:val="000000" w:themeColor="text1"/>
          <w:sz w:val="28"/>
          <w:szCs w:val="28"/>
          <w:lang w:eastAsia="zh-CN"/>
        </w:rPr>
        <w:t>ЗПР</w:t>
      </w:r>
      <w:r w:rsidR="0082088F">
        <w:rPr>
          <w:rFonts w:ascii="Times New Roman" w:eastAsia="SimSun" w:hAnsi="Times New Roman" w:cs="Times New Roman"/>
          <w:b/>
          <w:color w:val="000000" w:themeColor="text1"/>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2253"/>
        <w:gridCol w:w="6516"/>
      </w:tblGrid>
      <w:tr w:rsidR="00946786" w:rsidRPr="002F6BCD" w:rsidTr="004F4BDE">
        <w:tc>
          <w:tcPr>
            <w:tcW w:w="0" w:type="auto"/>
          </w:tcPr>
          <w:p w:rsidR="00946786" w:rsidRPr="002F6BCD" w:rsidRDefault="00946786" w:rsidP="00F201D1">
            <w:pPr>
              <w:suppressAutoHyphens/>
              <w:spacing w:beforeAutospacing="1" w:after="0" w:afterAutospacing="1"/>
              <w:ind w:firstLine="709"/>
              <w:jc w:val="center"/>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 п/п</w:t>
            </w:r>
          </w:p>
        </w:tc>
        <w:tc>
          <w:tcPr>
            <w:tcW w:w="0" w:type="auto"/>
          </w:tcPr>
          <w:p w:rsidR="00946786" w:rsidRPr="002F6BCD" w:rsidRDefault="00946786" w:rsidP="00F201D1">
            <w:pPr>
              <w:suppressAutoHyphens/>
              <w:spacing w:beforeAutospacing="1" w:after="0" w:afterAutospacing="1"/>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Познавательный</w:t>
            </w:r>
          </w:p>
          <w:p w:rsidR="00946786" w:rsidRPr="002F6BCD" w:rsidRDefault="00946786" w:rsidP="00F201D1">
            <w:pPr>
              <w:suppressAutoHyphens/>
              <w:spacing w:beforeAutospacing="1" w:after="0" w:afterAutospacing="1"/>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процесс</w:t>
            </w:r>
          </w:p>
        </w:tc>
        <w:tc>
          <w:tcPr>
            <w:tcW w:w="0" w:type="auto"/>
          </w:tcPr>
          <w:p w:rsidR="00946786" w:rsidRPr="002F6BCD" w:rsidRDefault="00946786" w:rsidP="00F201D1">
            <w:pPr>
              <w:suppressAutoHyphens/>
              <w:spacing w:beforeAutospacing="1" w:after="0" w:afterAutospacing="1"/>
              <w:ind w:firstLine="709"/>
              <w:textAlignment w:val="baseline"/>
              <w:rPr>
                <w:rFonts w:ascii="Times New Roman" w:eastAsia="SimSun" w:hAnsi="Times New Roman" w:cs="Times New Roman"/>
                <w:i/>
                <w:color w:val="000000" w:themeColor="text1"/>
                <w:sz w:val="28"/>
                <w:szCs w:val="28"/>
                <w:lang w:eastAsia="zh-CN"/>
              </w:rPr>
            </w:pPr>
            <w:r w:rsidRPr="002F6BCD">
              <w:rPr>
                <w:rFonts w:ascii="Times New Roman" w:eastAsia="SimSun" w:hAnsi="Times New Roman" w:cs="Times New Roman"/>
                <w:i/>
                <w:color w:val="000000" w:themeColor="text1"/>
                <w:sz w:val="28"/>
                <w:szCs w:val="28"/>
                <w:lang w:eastAsia="zh-CN"/>
              </w:rPr>
              <w:t>Параметры развития</w:t>
            </w:r>
          </w:p>
        </w:tc>
      </w:tr>
      <w:tr w:rsidR="00946786" w:rsidRPr="002F6BCD" w:rsidTr="004F4BDE">
        <w:tc>
          <w:tcPr>
            <w:tcW w:w="0" w:type="auto"/>
          </w:tcPr>
          <w:p w:rsidR="00946786" w:rsidRPr="002F6BCD" w:rsidRDefault="00946786" w:rsidP="00F201D1">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11</w:t>
            </w:r>
          </w:p>
        </w:tc>
        <w:tc>
          <w:tcPr>
            <w:tcW w:w="0" w:type="auto"/>
          </w:tcPr>
          <w:p w:rsidR="00946786" w:rsidRPr="002F6BCD" w:rsidRDefault="00946786" w:rsidP="00F201D1">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 xml:space="preserve">Восприятие </w:t>
            </w:r>
          </w:p>
        </w:tc>
        <w:tc>
          <w:tcPr>
            <w:tcW w:w="0" w:type="auto"/>
          </w:tcPr>
          <w:p w:rsidR="00946786" w:rsidRPr="002F6BCD" w:rsidRDefault="00946786" w:rsidP="00F201D1">
            <w:pPr>
              <w:suppressAutoHyphens/>
              <w:spacing w:beforeAutospacing="1" w:after="0" w:afterAutospacing="1"/>
              <w:ind w:firstLine="709"/>
              <w:jc w:val="both"/>
              <w:textAlignment w:val="baseline"/>
              <w:rPr>
                <w:rFonts w:ascii="Times New Roman" w:eastAsia="SimSun" w:hAnsi="Times New Roman" w:cs="Times New Roman"/>
                <w:color w:val="000000" w:themeColor="text1"/>
                <w:sz w:val="28"/>
                <w:szCs w:val="28"/>
                <w:lang w:eastAsia="zh-CN"/>
              </w:rPr>
            </w:pPr>
            <w:proofErr w:type="gramStart"/>
            <w:r w:rsidRPr="002F6BCD">
              <w:rPr>
                <w:rFonts w:ascii="Times New Roman" w:eastAsia="SimSun" w:hAnsi="Times New Roman" w:cs="Times New Roman"/>
                <w:color w:val="000000" w:themeColor="text1"/>
                <w:sz w:val="28"/>
                <w:szCs w:val="28"/>
                <w:lang w:eastAsia="zh-CN"/>
              </w:rPr>
              <w:t>Поверхностное</w:t>
            </w:r>
            <w:proofErr w:type="gramEnd"/>
            <w:r w:rsidRPr="002F6BCD">
              <w:rPr>
                <w:rFonts w:ascii="Times New Roman" w:eastAsia="SimSun" w:hAnsi="Times New Roman" w:cs="Times New Roman"/>
                <w:color w:val="000000" w:themeColor="text1"/>
                <w:sz w:val="28"/>
                <w:szCs w:val="28"/>
                <w:lang w:eastAsia="zh-CN"/>
              </w:rPr>
              <w:t xml:space="preserve">,  при  этом  процесс  восприятия  проявляется  в  его  ограниченности, фрагментарности,  константности.  В  связи  с  неполноценностью  зрительного  и  слухового восприятия, недостаточно сформированы пространственно-временные представления. </w:t>
            </w:r>
          </w:p>
        </w:tc>
      </w:tr>
      <w:tr w:rsidR="00946786" w:rsidRPr="002F6BCD" w:rsidTr="004F4BDE">
        <w:tc>
          <w:tcPr>
            <w:tcW w:w="0" w:type="auto"/>
          </w:tcPr>
          <w:p w:rsidR="00946786" w:rsidRPr="002F6BCD" w:rsidRDefault="00946786" w:rsidP="00F201D1">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22</w:t>
            </w:r>
          </w:p>
        </w:tc>
        <w:tc>
          <w:tcPr>
            <w:tcW w:w="0" w:type="auto"/>
          </w:tcPr>
          <w:p w:rsidR="00946786" w:rsidRPr="002F6BCD" w:rsidRDefault="00946786" w:rsidP="00F201D1">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 xml:space="preserve">Память </w:t>
            </w:r>
          </w:p>
        </w:tc>
        <w:tc>
          <w:tcPr>
            <w:tcW w:w="0" w:type="auto"/>
          </w:tcPr>
          <w:p w:rsidR="00946786" w:rsidRPr="002F6BCD" w:rsidRDefault="0082088F" w:rsidP="00F201D1">
            <w:pPr>
              <w:suppressAutoHyphens/>
              <w:spacing w:beforeAutospacing="1" w:after="0" w:afterAutospacing="1"/>
              <w:ind w:firstLine="709"/>
              <w:jc w:val="both"/>
              <w:textAlignment w:val="baseline"/>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Затруднение  в</w:t>
            </w:r>
            <w:r w:rsidR="00946786" w:rsidRPr="002F6BCD">
              <w:rPr>
                <w:rFonts w:ascii="Times New Roman" w:eastAsia="SimSun" w:hAnsi="Times New Roman" w:cs="Times New Roman"/>
                <w:color w:val="000000" w:themeColor="text1"/>
                <w:sz w:val="28"/>
                <w:szCs w:val="28"/>
                <w:lang w:eastAsia="zh-CN"/>
              </w:rPr>
              <w:t xml:space="preserve">  развитии  всех  видов  памяти:  зрительной,  слуховой,  словесно-логической. Недостатки  в  развитии  произвольной  памяти  проявляются  в  замедленном  запоминании, </w:t>
            </w:r>
            <w:r w:rsidR="00946786" w:rsidRPr="002F6BCD">
              <w:rPr>
                <w:rFonts w:ascii="Times New Roman" w:eastAsia="SimSun" w:hAnsi="Times New Roman" w:cs="Times New Roman"/>
                <w:color w:val="000000" w:themeColor="text1"/>
                <w:sz w:val="28"/>
                <w:szCs w:val="28"/>
                <w:lang w:eastAsia="zh-CN"/>
              </w:rPr>
              <w:lastRenderedPageBreak/>
              <w:t xml:space="preserve">неточности  воспроизведения,  частом  забывании  воспринимаемого  материала.  В  наибольшейстепени страдает вербальная память. </w:t>
            </w:r>
          </w:p>
        </w:tc>
      </w:tr>
      <w:tr w:rsidR="00946786" w:rsidRPr="002F6BCD" w:rsidTr="004F4BDE">
        <w:tc>
          <w:tcPr>
            <w:tcW w:w="0" w:type="auto"/>
          </w:tcPr>
          <w:p w:rsidR="00946786" w:rsidRPr="002F6BCD" w:rsidRDefault="00946786" w:rsidP="00F201D1">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lastRenderedPageBreak/>
              <w:t>33</w:t>
            </w:r>
          </w:p>
        </w:tc>
        <w:tc>
          <w:tcPr>
            <w:tcW w:w="0" w:type="auto"/>
          </w:tcPr>
          <w:p w:rsidR="00946786" w:rsidRPr="002F6BCD" w:rsidRDefault="00946786" w:rsidP="00F201D1">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 xml:space="preserve">Внимание </w:t>
            </w:r>
          </w:p>
        </w:tc>
        <w:tc>
          <w:tcPr>
            <w:tcW w:w="0" w:type="auto"/>
          </w:tcPr>
          <w:p w:rsidR="00946786" w:rsidRPr="002F6BCD" w:rsidRDefault="00946786" w:rsidP="00F201D1">
            <w:pPr>
              <w:suppressAutoHyphens/>
              <w:spacing w:beforeAutospacing="1" w:after="0" w:afterAutospacing="1"/>
              <w:ind w:firstLine="709"/>
              <w:jc w:val="both"/>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Характеризуется  неустойчивостью,  что  приводит  к  неравномерной  работоспособности, недостаточно  развита  способность  к  произвольной  регуляции  поведения  и  деятельности. Характерной  особенностью  является  выраженное  нарушение  у  большинства  из  них  функции активного внимания, отсутствует способность к длительной концентрации внимания.</w:t>
            </w:r>
          </w:p>
        </w:tc>
      </w:tr>
      <w:tr w:rsidR="00946786" w:rsidRPr="002F6BCD" w:rsidTr="004F4BDE">
        <w:tc>
          <w:tcPr>
            <w:tcW w:w="0" w:type="auto"/>
          </w:tcPr>
          <w:p w:rsidR="00946786" w:rsidRPr="002F6BCD" w:rsidRDefault="00946786" w:rsidP="00F201D1">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44</w:t>
            </w:r>
          </w:p>
        </w:tc>
        <w:tc>
          <w:tcPr>
            <w:tcW w:w="0" w:type="auto"/>
          </w:tcPr>
          <w:p w:rsidR="00946786" w:rsidRPr="002F6BCD" w:rsidRDefault="00946786" w:rsidP="00F201D1">
            <w:pPr>
              <w:tabs>
                <w:tab w:val="left" w:pos="487"/>
              </w:tabs>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Мышление</w:t>
            </w:r>
          </w:p>
        </w:tc>
        <w:tc>
          <w:tcPr>
            <w:tcW w:w="0" w:type="auto"/>
          </w:tcPr>
          <w:p w:rsidR="00946786" w:rsidRPr="002F6BCD" w:rsidRDefault="00946786" w:rsidP="00F201D1">
            <w:pPr>
              <w:suppressAutoHyphens/>
              <w:spacing w:beforeAutospacing="1" w:after="0" w:afterAutospacing="1"/>
              <w:ind w:firstLine="709"/>
              <w:jc w:val="both"/>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Проявляются  в  низкой  способности  к  обобщению  материала;  слабости  регулирующей  роли мышления;  несформированной  основных мыслительных операций: анализа, синтеза, сравнения, снижении  познавательной  активности.  Отставание  возникает  на  уровне  наглядных  форм мышления,  такие  дети    испытывают  трудности  в  формировании  образных  представлений,  не образуется  соответствующий  возрастным  возможностям  уровень  словесно-логического мышления.  Дети  затрудняются  обобщать,  сравнивать,  систематизировать  и  классифицировать. Обнаруживаются трудности словесно-логического мышления.</w:t>
            </w:r>
          </w:p>
        </w:tc>
      </w:tr>
      <w:tr w:rsidR="00946786" w:rsidRPr="002F6BCD" w:rsidTr="004F4BDE">
        <w:tc>
          <w:tcPr>
            <w:tcW w:w="0" w:type="auto"/>
          </w:tcPr>
          <w:p w:rsidR="00946786" w:rsidRPr="002F6BCD" w:rsidRDefault="00946786" w:rsidP="00F201D1">
            <w:pPr>
              <w:suppressAutoHyphens/>
              <w:spacing w:beforeAutospacing="1" w:after="0" w:afterAutospacing="1"/>
              <w:ind w:firstLine="709"/>
              <w:jc w:val="center"/>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55</w:t>
            </w:r>
          </w:p>
        </w:tc>
        <w:tc>
          <w:tcPr>
            <w:tcW w:w="0" w:type="auto"/>
          </w:tcPr>
          <w:p w:rsidR="00946786" w:rsidRPr="002F6BCD" w:rsidRDefault="00946786" w:rsidP="00F201D1">
            <w:pPr>
              <w:suppressAutoHyphens/>
              <w:spacing w:beforeAutospacing="1" w:after="0" w:afterAutospacing="1"/>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Речь</w:t>
            </w:r>
          </w:p>
        </w:tc>
        <w:tc>
          <w:tcPr>
            <w:tcW w:w="0" w:type="auto"/>
          </w:tcPr>
          <w:p w:rsidR="00946786" w:rsidRPr="002F6BCD" w:rsidRDefault="00946786" w:rsidP="00F201D1">
            <w:pPr>
              <w:suppressAutoHyphens/>
              <w:spacing w:beforeAutospacing="1" w:after="0" w:afterAutospacing="1"/>
              <w:ind w:firstLine="709"/>
              <w:jc w:val="both"/>
              <w:textAlignment w:val="baseline"/>
              <w:rPr>
                <w:rFonts w:ascii="Times New Roman" w:eastAsia="SimSun" w:hAnsi="Times New Roman" w:cs="Times New Roman"/>
                <w:color w:val="000000" w:themeColor="text1"/>
                <w:sz w:val="28"/>
                <w:szCs w:val="28"/>
                <w:lang w:eastAsia="zh-CN"/>
              </w:rPr>
            </w:pPr>
            <w:r w:rsidRPr="002F6BCD">
              <w:rPr>
                <w:rFonts w:ascii="Times New Roman" w:eastAsia="SimSun" w:hAnsi="Times New Roman" w:cs="Times New Roman"/>
                <w:color w:val="000000" w:themeColor="text1"/>
                <w:sz w:val="28"/>
                <w:szCs w:val="28"/>
                <w:lang w:eastAsia="zh-CN"/>
              </w:rPr>
              <w:t>Небольшой словарный запас, большинство  детей страдают дефектами звукопроизношения, слабо владеют  лексико-грамматическими  категориями.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w:t>
            </w:r>
          </w:p>
        </w:tc>
      </w:tr>
    </w:tbl>
    <w:p w:rsidR="007A507F" w:rsidRPr="00833FC6" w:rsidRDefault="007A507F" w:rsidP="00833FC6">
      <w:pPr>
        <w:suppressAutoHyphens/>
        <w:spacing w:after="0" w:line="240" w:lineRule="auto"/>
        <w:jc w:val="both"/>
        <w:textAlignment w:val="baseline"/>
        <w:rPr>
          <w:rFonts w:ascii="Times New Roman" w:eastAsia="SimSun" w:hAnsi="Times New Roman" w:cs="Times New Roman"/>
          <w:color w:val="FF0000"/>
          <w:sz w:val="28"/>
          <w:szCs w:val="28"/>
          <w:lang w:eastAsia="zh-CN"/>
        </w:rPr>
      </w:pPr>
    </w:p>
    <w:p w:rsidR="008B5ADD" w:rsidRPr="007E1129" w:rsidRDefault="008B5ADD" w:rsidP="004F7770">
      <w:pPr>
        <w:spacing w:after="0" w:line="360" w:lineRule="auto"/>
        <w:ind w:firstLine="709"/>
        <w:jc w:val="center"/>
        <w:rPr>
          <w:rFonts w:ascii="Times New Roman" w:eastAsia="Times New Roman" w:hAnsi="Times New Roman" w:cs="Times New Roman"/>
          <w:b/>
          <w:sz w:val="28"/>
          <w:szCs w:val="28"/>
          <w:lang w:eastAsia="ru-RU"/>
        </w:rPr>
      </w:pPr>
      <w:r w:rsidRPr="007E1129">
        <w:rPr>
          <w:rFonts w:ascii="Times New Roman" w:eastAsia="Times New Roman" w:hAnsi="Times New Roman" w:cs="Times New Roman"/>
          <w:b/>
          <w:sz w:val="28"/>
          <w:szCs w:val="28"/>
          <w:lang w:eastAsia="ru-RU"/>
        </w:rPr>
        <w:t>1.2.3. Характеристика особенностей развития слабослышащих и позднооглохших детей.</w:t>
      </w:r>
    </w:p>
    <w:p w:rsidR="008B5ADD" w:rsidRPr="007E1129" w:rsidRDefault="008B5ADD" w:rsidP="004F7770">
      <w:pPr>
        <w:spacing w:after="0"/>
        <w:ind w:firstLine="567"/>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 xml:space="preserve">Дети с нарушенным слухом представляют разнородную группу, отличаются степенью снижения слуха, временем его наступления, наличием </w:t>
      </w:r>
      <w:r w:rsidRPr="007E1129">
        <w:rPr>
          <w:rFonts w:ascii="Times New Roman" w:eastAsia="Times New Roman" w:hAnsi="Times New Roman" w:cs="Times New Roman"/>
          <w:sz w:val="28"/>
          <w:szCs w:val="28"/>
          <w:lang w:eastAsia="ru-RU"/>
        </w:rPr>
        <w:lastRenderedPageBreak/>
        <w:t>или отсутствием выраженных дополнительных отклонений в развитии, условиями воспитания и обучения и, как следствие, разным уровнем общего и речевого развития.</w:t>
      </w:r>
    </w:p>
    <w:p w:rsidR="008B5ADD" w:rsidRPr="007E1129" w:rsidRDefault="008B5ADD" w:rsidP="004F7770">
      <w:pPr>
        <w:spacing w:after="0"/>
        <w:ind w:firstLine="567"/>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i/>
          <w:sz w:val="28"/>
          <w:szCs w:val="28"/>
          <w:lang w:eastAsia="ru-RU"/>
        </w:rPr>
        <w:t xml:space="preserve">Слабослышащие (страдающие тугоухостью) дети </w:t>
      </w:r>
      <w:r w:rsidRPr="007E1129">
        <w:rPr>
          <w:rFonts w:ascii="Times New Roman" w:eastAsia="Times New Roman" w:hAnsi="Times New Roman" w:cs="Times New Roman"/>
          <w:sz w:val="28"/>
          <w:szCs w:val="28"/>
          <w:lang w:eastAsia="ru-RU"/>
        </w:rPr>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8B5ADD" w:rsidRPr="007E1129" w:rsidRDefault="008B5ADD" w:rsidP="004F7770">
      <w:pPr>
        <w:spacing w:after="0"/>
        <w:ind w:firstLine="567"/>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 xml:space="preserve">Существуют различные классификации степени понижения слуха. В нашей стране наиболее распространенными являются </w:t>
      </w:r>
      <w:proofErr w:type="spellStart"/>
      <w:r w:rsidRPr="007E1129">
        <w:rPr>
          <w:rFonts w:ascii="Times New Roman" w:eastAsia="Times New Roman" w:hAnsi="Times New Roman" w:cs="Times New Roman"/>
          <w:sz w:val="28"/>
          <w:szCs w:val="28"/>
          <w:lang w:eastAsia="ru-RU"/>
        </w:rPr>
        <w:t>аудиолого-педагогическая</w:t>
      </w:r>
      <w:proofErr w:type="spellEnd"/>
      <w:r w:rsidRPr="007E1129">
        <w:rPr>
          <w:rFonts w:ascii="Times New Roman" w:eastAsia="Times New Roman" w:hAnsi="Times New Roman" w:cs="Times New Roman"/>
          <w:sz w:val="28"/>
          <w:szCs w:val="28"/>
          <w:lang w:eastAsia="ru-RU"/>
        </w:rPr>
        <w:t xml:space="preserve">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8B5ADD" w:rsidRPr="007E1129" w:rsidRDefault="008B5ADD" w:rsidP="004F7770">
      <w:pPr>
        <w:spacing w:after="0"/>
        <w:ind w:firstLine="567"/>
        <w:jc w:val="both"/>
        <w:rPr>
          <w:rFonts w:ascii="Times New Roman" w:eastAsia="Calibri" w:hAnsi="Times New Roman" w:cs="Times New Roman"/>
          <w:sz w:val="28"/>
          <w:szCs w:val="28"/>
        </w:rPr>
      </w:pPr>
      <w:r w:rsidRPr="007E1129">
        <w:rPr>
          <w:rFonts w:ascii="Times New Roman" w:eastAsia="Calibri" w:hAnsi="Times New Roman" w:cs="Times New Roman"/>
          <w:i/>
          <w:sz w:val="28"/>
          <w:szCs w:val="28"/>
        </w:rPr>
        <w:t>По классификации Л.В.Неймана слабослышащие дети</w:t>
      </w:r>
      <w:r w:rsidRPr="007E1129">
        <w:rPr>
          <w:rFonts w:ascii="Times New Roman" w:eastAsia="Calibri" w:hAnsi="Times New Roman" w:cs="Times New Roman"/>
          <w:sz w:val="28"/>
          <w:szCs w:val="28"/>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8B5ADD" w:rsidRPr="007E1129" w:rsidRDefault="008B5ADD" w:rsidP="004F7770">
      <w:pPr>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Таблица 1 – </w:t>
      </w:r>
      <w:proofErr w:type="spellStart"/>
      <w:r w:rsidRPr="007E1129">
        <w:rPr>
          <w:rFonts w:ascii="Times New Roman" w:eastAsia="Calibri" w:hAnsi="Times New Roman" w:cs="Times New Roman"/>
          <w:sz w:val="28"/>
          <w:szCs w:val="28"/>
        </w:rPr>
        <w:t>Аудиолого-педагогическая</w:t>
      </w:r>
      <w:proofErr w:type="spellEnd"/>
      <w:r w:rsidRPr="007E1129">
        <w:rPr>
          <w:rFonts w:ascii="Times New Roman" w:eastAsia="Calibri" w:hAnsi="Times New Roman" w:cs="Times New Roman"/>
          <w:sz w:val="28"/>
          <w:szCs w:val="28"/>
        </w:rPr>
        <w:t xml:space="preserve"> классификация Л.В.Неймана</w:t>
      </w:r>
    </w:p>
    <w:tbl>
      <w:tblPr>
        <w:tblW w:w="5000" w:type="pct"/>
        <w:tblLook w:val="0000"/>
      </w:tblPr>
      <w:tblGrid>
        <w:gridCol w:w="3164"/>
        <w:gridCol w:w="3164"/>
        <w:gridCol w:w="3242"/>
      </w:tblGrid>
      <w:tr w:rsidR="008B5ADD" w:rsidRPr="007E1129" w:rsidTr="008B5ADD">
        <w:tc>
          <w:tcPr>
            <w:tcW w:w="1653" w:type="pct"/>
            <w:tcBorders>
              <w:top w:val="single" w:sz="4" w:space="0" w:color="000000"/>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Степень тугоухости</w:t>
            </w:r>
          </w:p>
        </w:tc>
        <w:tc>
          <w:tcPr>
            <w:tcW w:w="1653" w:type="pct"/>
            <w:tcBorders>
              <w:top w:val="single" w:sz="4" w:space="0" w:color="000000"/>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Условия разборчивого восприятия речи</w:t>
            </w:r>
          </w:p>
        </w:tc>
      </w:tr>
      <w:tr w:rsidR="008B5ADD" w:rsidRPr="007E1129" w:rsidTr="008B5ADD">
        <w:tc>
          <w:tcPr>
            <w:tcW w:w="1653" w:type="pct"/>
            <w:tcBorders>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lang w:val="en-US"/>
              </w:rPr>
              <w:t>I</w:t>
            </w:r>
            <w:r w:rsidRPr="007E1129">
              <w:rPr>
                <w:rFonts w:ascii="Times New Roman" w:eastAsia="Calibri" w:hAnsi="Times New Roman" w:cs="Times New Roman"/>
                <w:sz w:val="28"/>
                <w:szCs w:val="28"/>
              </w:rPr>
              <w:t xml:space="preserve"> степень</w:t>
            </w:r>
          </w:p>
        </w:tc>
        <w:tc>
          <w:tcPr>
            <w:tcW w:w="1653" w:type="pct"/>
            <w:tcBorders>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Не превышает 50 дБ</w:t>
            </w:r>
          </w:p>
        </w:tc>
        <w:tc>
          <w:tcPr>
            <w:tcW w:w="1694" w:type="pct"/>
            <w:tcBorders>
              <w:left w:val="single" w:sz="4" w:space="0" w:color="000000"/>
              <w:bottom w:val="single" w:sz="4" w:space="0" w:color="000000"/>
              <w:right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Речь разговорной громкости - на расстоянии не менее 1 м, шепот – у ушной раковины и далее</w:t>
            </w:r>
          </w:p>
        </w:tc>
      </w:tr>
      <w:tr w:rsidR="008B5ADD" w:rsidRPr="007E1129" w:rsidTr="008B5ADD">
        <w:tc>
          <w:tcPr>
            <w:tcW w:w="1653" w:type="pct"/>
            <w:tcBorders>
              <w:left w:val="single" w:sz="4" w:space="0" w:color="000000"/>
              <w:bottom w:val="single" w:sz="4" w:space="0" w:color="000000"/>
            </w:tcBorders>
          </w:tcPr>
          <w:p w:rsidR="008B5ADD" w:rsidRPr="007E1129" w:rsidRDefault="008B5ADD" w:rsidP="004F7770">
            <w:pPr>
              <w:keepNext/>
              <w:widowControl w:val="0"/>
              <w:numPr>
                <w:ilvl w:val="1"/>
                <w:numId w:val="32"/>
              </w:numPr>
              <w:tabs>
                <w:tab w:val="left" w:pos="0"/>
              </w:tabs>
              <w:suppressAutoHyphens/>
              <w:snapToGrid w:val="0"/>
              <w:spacing w:after="0"/>
              <w:jc w:val="both"/>
              <w:outlineLvl w:val="1"/>
              <w:rPr>
                <w:rFonts w:ascii="Times New Roman" w:eastAsia="Times New Roman" w:hAnsi="Times New Roman" w:cs="Times New Roman"/>
                <w:bCs/>
                <w:sz w:val="28"/>
                <w:szCs w:val="28"/>
              </w:rPr>
            </w:pPr>
            <w:r w:rsidRPr="007E1129">
              <w:rPr>
                <w:rFonts w:ascii="Times New Roman" w:eastAsia="Times New Roman" w:hAnsi="Times New Roman" w:cs="Times New Roman"/>
                <w:bCs/>
                <w:sz w:val="28"/>
                <w:szCs w:val="28"/>
              </w:rPr>
              <w:t>II степень</w:t>
            </w:r>
          </w:p>
        </w:tc>
        <w:tc>
          <w:tcPr>
            <w:tcW w:w="1653" w:type="pct"/>
            <w:tcBorders>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От 50 до 70 дБ</w:t>
            </w:r>
          </w:p>
        </w:tc>
        <w:tc>
          <w:tcPr>
            <w:tcW w:w="1694" w:type="pct"/>
            <w:tcBorders>
              <w:left w:val="single" w:sz="4" w:space="0" w:color="000000"/>
              <w:bottom w:val="single" w:sz="4" w:space="0" w:color="000000"/>
              <w:right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Речь разговорной громкости - на расстоянии 0,5-1 м, шепот – нет</w:t>
            </w:r>
          </w:p>
        </w:tc>
      </w:tr>
      <w:tr w:rsidR="008B5ADD" w:rsidRPr="007E1129" w:rsidTr="008B5ADD">
        <w:tc>
          <w:tcPr>
            <w:tcW w:w="1653" w:type="pct"/>
            <w:tcBorders>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lang w:val="en-US"/>
              </w:rPr>
            </w:pPr>
            <w:r w:rsidRPr="007E1129">
              <w:rPr>
                <w:rFonts w:ascii="Times New Roman" w:eastAsia="Calibri" w:hAnsi="Times New Roman" w:cs="Times New Roman"/>
                <w:sz w:val="28"/>
                <w:szCs w:val="28"/>
                <w:lang w:val="en-US"/>
              </w:rPr>
              <w:t xml:space="preserve">III </w:t>
            </w:r>
            <w:proofErr w:type="spellStart"/>
            <w:r w:rsidRPr="007E1129">
              <w:rPr>
                <w:rFonts w:ascii="Times New Roman" w:eastAsia="Calibri" w:hAnsi="Times New Roman" w:cs="Times New Roman"/>
                <w:sz w:val="28"/>
                <w:szCs w:val="28"/>
                <w:lang w:val="en-US"/>
              </w:rPr>
              <w:t>степень</w:t>
            </w:r>
            <w:proofErr w:type="spellEnd"/>
          </w:p>
        </w:tc>
        <w:tc>
          <w:tcPr>
            <w:tcW w:w="1653" w:type="pct"/>
            <w:tcBorders>
              <w:left w:val="single" w:sz="4" w:space="0" w:color="000000"/>
              <w:bottom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Более 70 дБ</w:t>
            </w:r>
          </w:p>
        </w:tc>
        <w:tc>
          <w:tcPr>
            <w:tcW w:w="1694" w:type="pct"/>
            <w:tcBorders>
              <w:left w:val="single" w:sz="4" w:space="0" w:color="000000"/>
              <w:bottom w:val="single" w:sz="4" w:space="0" w:color="000000"/>
              <w:right w:val="single" w:sz="4" w:space="0" w:color="000000"/>
            </w:tcBorders>
          </w:tcPr>
          <w:p w:rsidR="008B5ADD" w:rsidRPr="007E1129" w:rsidRDefault="008B5ADD" w:rsidP="004F7770">
            <w:pPr>
              <w:snapToGrid w:val="0"/>
              <w:spacing w:after="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Речь разговорной громкости - ушная раковина – 0,5 метра, шепот – нет</w:t>
            </w:r>
          </w:p>
        </w:tc>
      </w:tr>
    </w:tbl>
    <w:p w:rsidR="008B5ADD" w:rsidRPr="007E1129" w:rsidRDefault="008B5ADD" w:rsidP="00242A19">
      <w:pPr>
        <w:spacing w:after="0"/>
        <w:ind w:firstLine="72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7E1129">
        <w:rPr>
          <w:rFonts w:ascii="Times New Roman" w:eastAsia="Calibri" w:hAnsi="Times New Roman" w:cs="Times New Roman"/>
          <w:i/>
          <w:sz w:val="28"/>
          <w:szCs w:val="28"/>
        </w:rPr>
        <w:t>на трех речевых частотах</w:t>
      </w:r>
      <w:r w:rsidRPr="007E1129">
        <w:rPr>
          <w:rFonts w:ascii="Times New Roman" w:eastAsia="Calibri" w:hAnsi="Times New Roman" w:cs="Times New Roman"/>
          <w:sz w:val="28"/>
          <w:szCs w:val="28"/>
        </w:rPr>
        <w:t>: 500, 1000 и 2000 Гц).</w:t>
      </w:r>
    </w:p>
    <w:p w:rsidR="008B5ADD" w:rsidRPr="007E1129" w:rsidRDefault="008B5ADD" w:rsidP="00242A19">
      <w:pPr>
        <w:spacing w:after="0"/>
        <w:ind w:firstLine="72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Слабослышащие дети принципиально различаются не только по степени снижения слуха, но и по времени, в котором начато </w:t>
      </w:r>
      <w:r w:rsidRPr="007E1129">
        <w:rPr>
          <w:rFonts w:ascii="Times New Roman" w:eastAsia="Calibri" w:hAnsi="Times New Roman" w:cs="Times New Roman"/>
          <w:sz w:val="28"/>
          <w:szCs w:val="28"/>
        </w:rPr>
        <w:lastRenderedPageBreak/>
        <w:t xml:space="preserve">целенаправленное коррекционное воздействие: с первых месяцев жизни, с 1,5-2-х лет или позже. </w:t>
      </w:r>
    </w:p>
    <w:p w:rsidR="008B5ADD" w:rsidRPr="007E1129" w:rsidRDefault="008B5ADD" w:rsidP="00242A19">
      <w:pPr>
        <w:spacing w:after="0"/>
        <w:ind w:firstLine="709"/>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w:t>
      </w:r>
      <w:proofErr w:type="spellStart"/>
      <w:r w:rsidRPr="007E1129">
        <w:rPr>
          <w:rFonts w:ascii="Times New Roman" w:eastAsia="Calibri" w:hAnsi="Times New Roman" w:cs="Times New Roman"/>
          <w:sz w:val="28"/>
          <w:szCs w:val="28"/>
        </w:rPr>
        <w:t>лепетные</w:t>
      </w:r>
      <w:proofErr w:type="spellEnd"/>
      <w:r w:rsidRPr="007E1129">
        <w:rPr>
          <w:rFonts w:ascii="Times New Roman" w:eastAsia="Calibri" w:hAnsi="Times New Roman" w:cs="Times New Roman"/>
          <w:sz w:val="28"/>
          <w:szCs w:val="28"/>
        </w:rP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8B5ADD" w:rsidRPr="007E1129" w:rsidRDefault="008B5ADD" w:rsidP="00242A19">
      <w:pPr>
        <w:spacing w:after="0"/>
        <w:ind w:firstLine="709"/>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 xml:space="preserve">Среди слабослышащих детей выделяется особая группа - </w:t>
      </w:r>
      <w:r w:rsidRPr="007E1129">
        <w:rPr>
          <w:rFonts w:ascii="Times New Roman" w:eastAsia="Times New Roman" w:hAnsi="Times New Roman" w:cs="Times New Roman"/>
          <w:i/>
          <w:sz w:val="28"/>
          <w:szCs w:val="28"/>
          <w:lang w:eastAsia="ru-RU"/>
        </w:rPr>
        <w:t xml:space="preserve">дети с комплексными нарушениями в </w:t>
      </w:r>
      <w:proofErr w:type="spellStart"/>
      <w:r w:rsidRPr="007E1129">
        <w:rPr>
          <w:rFonts w:ascii="Times New Roman" w:eastAsia="Times New Roman" w:hAnsi="Times New Roman" w:cs="Times New Roman"/>
          <w:i/>
          <w:sz w:val="28"/>
          <w:szCs w:val="28"/>
          <w:lang w:eastAsia="ru-RU"/>
        </w:rPr>
        <w:t>развитии</w:t>
      </w:r>
      <w:proofErr w:type="gramStart"/>
      <w:r w:rsidRPr="007E1129">
        <w:rPr>
          <w:rFonts w:ascii="Times New Roman" w:eastAsia="Times New Roman" w:hAnsi="Times New Roman" w:cs="Times New Roman"/>
          <w:i/>
          <w:sz w:val="28"/>
          <w:szCs w:val="28"/>
          <w:lang w:eastAsia="ru-RU"/>
        </w:rPr>
        <w:t>.</w:t>
      </w:r>
      <w:r w:rsidRPr="007E1129">
        <w:rPr>
          <w:rFonts w:ascii="Times New Roman" w:eastAsia="Times New Roman" w:hAnsi="Times New Roman" w:cs="Times New Roman"/>
          <w:sz w:val="28"/>
          <w:szCs w:val="28"/>
          <w:lang w:eastAsia="ru-RU"/>
        </w:rPr>
        <w:t>П</w:t>
      </w:r>
      <w:proofErr w:type="gramEnd"/>
      <w:r w:rsidRPr="007E1129">
        <w:rPr>
          <w:rFonts w:ascii="Times New Roman" w:eastAsia="Times New Roman" w:hAnsi="Times New Roman" w:cs="Times New Roman"/>
          <w:sz w:val="28"/>
          <w:szCs w:val="28"/>
          <w:lang w:eastAsia="ru-RU"/>
        </w:rPr>
        <w:t>о</w:t>
      </w:r>
      <w:proofErr w:type="spellEnd"/>
      <w:r w:rsidRPr="007E1129">
        <w:rPr>
          <w:rFonts w:ascii="Times New Roman" w:eastAsia="Times New Roman" w:hAnsi="Times New Roman" w:cs="Times New Roman"/>
          <w:sz w:val="28"/>
          <w:szCs w:val="28"/>
          <w:lang w:eastAsia="ru-RU"/>
        </w:rPr>
        <w:t xml:space="preserve"> данным </w:t>
      </w:r>
      <w:proofErr w:type="spellStart"/>
      <w:r w:rsidRPr="007E1129">
        <w:rPr>
          <w:rFonts w:ascii="Times New Roman" w:eastAsia="Times New Roman" w:hAnsi="Times New Roman" w:cs="Times New Roman"/>
          <w:sz w:val="28"/>
          <w:szCs w:val="28"/>
          <w:lang w:eastAsia="ru-RU"/>
        </w:rPr>
        <w:t>Л.А.Головчиц</w:t>
      </w:r>
      <w:proofErr w:type="spellEnd"/>
      <w:r w:rsidRPr="007E1129">
        <w:rPr>
          <w:rFonts w:ascii="Times New Roman" w:eastAsia="Times New Roman" w:hAnsi="Times New Roman" w:cs="Times New Roman"/>
          <w:sz w:val="28"/>
          <w:szCs w:val="28"/>
          <w:lang w:eastAsia="ru-RU"/>
        </w:rPr>
        <w:t xml:space="preserve">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детским церебральным параличом  или другими нарушениями опорно-двигательного аппарата, нарушениями эмоциональной сферы и поведения; текущие психическими заболеваниями (например, эпилепсия). Часть слабослышащих и позднооглохших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7E1129">
        <w:rPr>
          <w:rFonts w:ascii="Times New Roman" w:eastAsia="Times New Roman" w:hAnsi="Times New Roman" w:cs="Times New Roman"/>
          <w:sz w:val="28"/>
          <w:szCs w:val="28"/>
          <w:lang w:eastAsia="ru-RU"/>
        </w:rPr>
        <w:t>слепоглухоте</w:t>
      </w:r>
      <w:proofErr w:type="spellEnd"/>
      <w:r w:rsidRPr="007E1129">
        <w:rPr>
          <w:rFonts w:ascii="Times New Roman" w:eastAsia="Times New Roman" w:hAnsi="Times New Roman" w:cs="Times New Roman"/>
          <w:sz w:val="28"/>
          <w:szCs w:val="28"/>
          <w:lang w:eastAsia="ru-RU"/>
        </w:rPr>
        <w:t xml:space="preserve">. </w:t>
      </w:r>
    </w:p>
    <w:p w:rsidR="008B5ADD" w:rsidRPr="007E1129" w:rsidRDefault="008B5ADD" w:rsidP="00242A19">
      <w:pPr>
        <w:spacing w:after="0"/>
        <w:ind w:firstLine="709"/>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Дети с нарушенным слухом различаются между собой временем наступления снижения слуха:</w:t>
      </w:r>
    </w:p>
    <w:p w:rsidR="008B5ADD" w:rsidRPr="007E1129" w:rsidRDefault="008B5ADD" w:rsidP="00242A19">
      <w:pPr>
        <w:widowControl w:val="0"/>
        <w:numPr>
          <w:ilvl w:val="0"/>
          <w:numId w:val="33"/>
        </w:numPr>
        <w:tabs>
          <w:tab w:val="left" w:pos="360"/>
          <w:tab w:val="left" w:pos="1494"/>
          <w:tab w:val="left" w:pos="2628"/>
        </w:tabs>
        <w:suppressAutoHyphens/>
        <w:spacing w:after="0"/>
        <w:ind w:left="0" w:firstLine="709"/>
        <w:jc w:val="both"/>
        <w:rPr>
          <w:rFonts w:ascii="Times New Roman" w:eastAsia="Calibri" w:hAnsi="Times New Roman" w:cs="Times New Roman"/>
          <w:sz w:val="28"/>
          <w:szCs w:val="28"/>
        </w:rPr>
      </w:pPr>
      <w:proofErr w:type="spellStart"/>
      <w:r w:rsidRPr="007E1129">
        <w:rPr>
          <w:rFonts w:ascii="Times New Roman" w:eastAsia="Calibri" w:hAnsi="Times New Roman" w:cs="Times New Roman"/>
          <w:sz w:val="28"/>
          <w:szCs w:val="28"/>
        </w:rPr>
        <w:t>ранооглохшие</w:t>
      </w:r>
      <w:proofErr w:type="spellEnd"/>
      <w:r w:rsidRPr="007E1129">
        <w:rPr>
          <w:rFonts w:ascii="Times New Roman" w:eastAsia="Calibri" w:hAnsi="Times New Roman" w:cs="Times New Roman"/>
          <w:sz w:val="28"/>
          <w:szCs w:val="28"/>
        </w:rPr>
        <w:t xml:space="preserve"> дети, т.е. те, которые потеряли слух на первом-втором году жизни, или родились </w:t>
      </w:r>
      <w:proofErr w:type="spellStart"/>
      <w:r w:rsidRPr="007E1129">
        <w:rPr>
          <w:rFonts w:ascii="Times New Roman" w:eastAsia="Calibri" w:hAnsi="Times New Roman" w:cs="Times New Roman"/>
          <w:sz w:val="28"/>
          <w:szCs w:val="28"/>
        </w:rPr>
        <w:t>неслышащими</w:t>
      </w:r>
      <w:proofErr w:type="spellEnd"/>
      <w:r w:rsidRPr="007E1129">
        <w:rPr>
          <w:rFonts w:ascii="Times New Roman" w:eastAsia="Calibri" w:hAnsi="Times New Roman" w:cs="Times New Roman"/>
          <w:sz w:val="28"/>
          <w:szCs w:val="28"/>
        </w:rPr>
        <w:t>;</w:t>
      </w:r>
    </w:p>
    <w:p w:rsidR="008B5ADD" w:rsidRPr="007E1129" w:rsidRDefault="008B5ADD" w:rsidP="00242A19">
      <w:pPr>
        <w:widowControl w:val="0"/>
        <w:numPr>
          <w:ilvl w:val="0"/>
          <w:numId w:val="33"/>
        </w:numPr>
        <w:tabs>
          <w:tab w:val="left" w:pos="360"/>
          <w:tab w:val="left" w:pos="1494"/>
          <w:tab w:val="left" w:pos="2628"/>
        </w:tabs>
        <w:suppressAutoHyphens/>
        <w:spacing w:after="0"/>
        <w:ind w:left="0" w:firstLine="709"/>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8B5ADD" w:rsidRPr="007E1129" w:rsidRDefault="008B5ADD" w:rsidP="00242A19">
      <w:pPr>
        <w:tabs>
          <w:tab w:val="left" w:pos="2628"/>
        </w:tabs>
        <w:spacing w:after="0"/>
        <w:ind w:firstLine="709"/>
        <w:jc w:val="both"/>
        <w:rPr>
          <w:rFonts w:ascii="Times New Roman" w:eastAsia="Calibri" w:hAnsi="Times New Roman" w:cs="Times New Roman"/>
          <w:sz w:val="28"/>
          <w:szCs w:val="28"/>
        </w:rPr>
      </w:pPr>
      <w:r w:rsidRPr="007E1129">
        <w:rPr>
          <w:rFonts w:ascii="Times New Roman" w:eastAsia="TimesNewRomanPSMT" w:hAnsi="Times New Roman" w:cs="Times New Roman"/>
          <w:sz w:val="28"/>
          <w:szCs w:val="28"/>
        </w:rPr>
        <w:lastRenderedPageBreak/>
        <w:t xml:space="preserve">Таким образом, к </w:t>
      </w:r>
      <w:r w:rsidRPr="007E1129">
        <w:rPr>
          <w:rFonts w:ascii="Times New Roman" w:eastAsia="TimesNewRomanPSMT" w:hAnsi="Times New Roman" w:cs="Times New Roman"/>
          <w:i/>
          <w:sz w:val="28"/>
          <w:szCs w:val="28"/>
        </w:rPr>
        <w:t>позднооглохшим</w:t>
      </w:r>
      <w:r w:rsidRPr="007E1129">
        <w:rPr>
          <w:rFonts w:ascii="Times New Roman" w:eastAsia="TimesNewRomanPSMT" w:hAnsi="Times New Roman" w:cs="Times New Roman"/>
          <w:sz w:val="28"/>
          <w:szCs w:val="28"/>
        </w:rPr>
        <w:t xml:space="preserve"> относятся </w:t>
      </w:r>
      <w:r w:rsidRPr="007E1129">
        <w:rPr>
          <w:rFonts w:ascii="Times New Roman" w:eastAsia="Calibri" w:hAnsi="Times New Roman" w:cs="Times New Roman"/>
          <w:sz w:val="28"/>
          <w:szCs w:val="28"/>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В связи со своим своеобразием позднооглохшие составляют особую категорию детей со сниженным слухом. Следует помнить, что после потери слуха без коррекционной помощи маленькие дети очень быстро теряют речь (не будут ее понимать и замолчат). Вместе с тем, даже если ребенок оглох в 2,5-3 года, уже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w:t>
      </w:r>
      <w:proofErr w:type="spellStart"/>
      <w:r w:rsidRPr="007E1129">
        <w:rPr>
          <w:rFonts w:ascii="Times New Roman" w:eastAsia="Calibri" w:hAnsi="Times New Roman" w:cs="Times New Roman"/>
          <w:sz w:val="28"/>
          <w:szCs w:val="28"/>
        </w:rPr>
        <w:t>слухо-зрительной</w:t>
      </w:r>
      <w:proofErr w:type="spellEnd"/>
      <w:r w:rsidRPr="007E1129">
        <w:rPr>
          <w:rFonts w:ascii="Times New Roman" w:eastAsia="Calibri" w:hAnsi="Times New Roman" w:cs="Times New Roman"/>
          <w:sz w:val="28"/>
          <w:szCs w:val="28"/>
        </w:rPr>
        <w:t xml:space="preserve">, зрительной, зрительно-вибрационной основе и обучение его чтению и письму печатными буквами: грамотный оглохший ребенок речь не потеряет. </w:t>
      </w:r>
    </w:p>
    <w:p w:rsidR="008B5ADD" w:rsidRPr="007E1129" w:rsidRDefault="008B5ADD" w:rsidP="00242A19">
      <w:pPr>
        <w:spacing w:after="0"/>
        <w:ind w:firstLine="720"/>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Сохранению речи оглохшего дошкольника способствует проведение ему операции </w:t>
      </w:r>
      <w:proofErr w:type="spellStart"/>
      <w:r w:rsidRPr="007E1129">
        <w:rPr>
          <w:rFonts w:ascii="Times New Roman" w:eastAsia="Calibri" w:hAnsi="Times New Roman" w:cs="Times New Roman"/>
          <w:sz w:val="28"/>
          <w:szCs w:val="28"/>
        </w:rPr>
        <w:t>кохлеарной</w:t>
      </w:r>
      <w:proofErr w:type="spellEnd"/>
      <w:r w:rsidRPr="007E1129">
        <w:rPr>
          <w:rFonts w:ascii="Times New Roman" w:eastAsia="Calibri" w:hAnsi="Times New Roman" w:cs="Times New Roman"/>
          <w:sz w:val="28"/>
          <w:szCs w:val="28"/>
        </w:rPr>
        <w:t xml:space="preserve"> имплантации.</w:t>
      </w:r>
    </w:p>
    <w:p w:rsidR="008B5ADD" w:rsidRPr="007E1129" w:rsidRDefault="008B5ADD" w:rsidP="00242A19">
      <w:pPr>
        <w:spacing w:after="0"/>
        <w:ind w:firstLine="709"/>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bCs/>
          <w:sz w:val="28"/>
          <w:szCs w:val="28"/>
          <w:lang w:eastAsia="ru-RU"/>
        </w:rPr>
        <w:t xml:space="preserve">В последние десятилетия в категории лиц с нарушениями слуха выделена новая особая группа - </w:t>
      </w:r>
      <w:r w:rsidRPr="007E1129">
        <w:rPr>
          <w:rFonts w:ascii="Times New Roman" w:eastAsia="Times New Roman" w:hAnsi="Times New Roman" w:cs="Times New Roman"/>
          <w:bCs/>
          <w:i/>
          <w:sz w:val="28"/>
          <w:szCs w:val="28"/>
          <w:lang w:eastAsia="ru-RU"/>
        </w:rPr>
        <w:t xml:space="preserve">дети, перенесшие операцию </w:t>
      </w:r>
      <w:proofErr w:type="spellStart"/>
      <w:r w:rsidRPr="007E1129">
        <w:rPr>
          <w:rFonts w:ascii="Times New Roman" w:eastAsia="Times New Roman" w:hAnsi="Times New Roman" w:cs="Times New Roman"/>
          <w:bCs/>
          <w:i/>
          <w:sz w:val="28"/>
          <w:szCs w:val="28"/>
          <w:lang w:eastAsia="ru-RU"/>
        </w:rPr>
        <w:t>кохлеарной</w:t>
      </w:r>
      <w:proofErr w:type="spellEnd"/>
      <w:r w:rsidRPr="007E1129">
        <w:rPr>
          <w:rFonts w:ascii="Times New Roman" w:eastAsia="Times New Roman" w:hAnsi="Times New Roman" w:cs="Times New Roman"/>
          <w:bCs/>
          <w:i/>
          <w:sz w:val="28"/>
          <w:szCs w:val="28"/>
          <w:lang w:eastAsia="ru-RU"/>
        </w:rPr>
        <w:t xml:space="preserve"> имплантации (КИ).</w:t>
      </w:r>
      <w:r w:rsidRPr="007E1129">
        <w:rPr>
          <w:rFonts w:ascii="Times New Roman" w:eastAsia="Times New Roman" w:hAnsi="Times New Roman" w:cs="Times New Roman"/>
          <w:bCs/>
          <w:sz w:val="28"/>
          <w:szCs w:val="28"/>
          <w:lang w:eastAsia="ru-RU"/>
        </w:rPr>
        <w:t xml:space="preserve">  Исследования О.И. Кукушкиной, Е.Л. Гончаровой, А.И. </w:t>
      </w:r>
      <w:proofErr w:type="spellStart"/>
      <w:r w:rsidRPr="007E1129">
        <w:rPr>
          <w:rFonts w:ascii="Times New Roman" w:eastAsia="Times New Roman" w:hAnsi="Times New Roman" w:cs="Times New Roman"/>
          <w:bCs/>
          <w:sz w:val="28"/>
          <w:szCs w:val="28"/>
          <w:lang w:eastAsia="ru-RU"/>
        </w:rPr>
        <w:t>Сатаевой</w:t>
      </w:r>
      <w:proofErr w:type="spellEnd"/>
      <w:r w:rsidRPr="007E1129">
        <w:rPr>
          <w:rFonts w:ascii="Times New Roman" w:eastAsia="Times New Roman" w:hAnsi="Times New Roman" w:cs="Times New Roman"/>
          <w:bCs/>
          <w:sz w:val="28"/>
          <w:szCs w:val="28"/>
          <w:lang w:eastAsia="ru-RU"/>
        </w:rP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rsidR="008B5ADD" w:rsidRPr="007E1129" w:rsidRDefault="008B5ADD" w:rsidP="00242A19">
      <w:pPr>
        <w:spacing w:after="0"/>
        <w:ind w:firstLine="709"/>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lastRenderedPageBreak/>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8B5ADD" w:rsidRPr="007E1129" w:rsidRDefault="008B5ADD" w:rsidP="00242A19">
      <w:pPr>
        <w:autoSpaceDE w:val="0"/>
        <w:autoSpaceDN w:val="0"/>
        <w:adjustRightInd w:val="0"/>
        <w:spacing w:after="0"/>
        <w:ind w:firstLine="709"/>
        <w:jc w:val="both"/>
        <w:rPr>
          <w:rFonts w:ascii="Times New Roman" w:eastAsia="Calibri" w:hAnsi="Times New Roman" w:cs="Times New Roman"/>
          <w:sz w:val="28"/>
          <w:szCs w:val="28"/>
        </w:rPr>
      </w:pPr>
      <w:r w:rsidRPr="007E1129">
        <w:rPr>
          <w:rFonts w:ascii="Times New Roman" w:eastAsia="TimesNewRomanPSMT" w:hAnsi="Times New Roman" w:cs="Times New Roman"/>
          <w:sz w:val="28"/>
          <w:szCs w:val="28"/>
        </w:rPr>
        <w:t>Мы рассмотрели категорию детей с нарушенным слухом как особую, полиморфную группу. Естественно, что у</w:t>
      </w:r>
      <w:r w:rsidRPr="007E1129">
        <w:rPr>
          <w:rFonts w:ascii="Times New Roman" w:eastAsia="Calibri" w:hAnsi="Times New Roman" w:cs="Times New Roman"/>
          <w:sz w:val="28"/>
          <w:szCs w:val="28"/>
        </w:rPr>
        <w:t xml:space="preserve">же </w:t>
      </w:r>
      <w:r w:rsidRPr="007E1129">
        <w:rPr>
          <w:rFonts w:ascii="Times New Roman" w:eastAsia="Calibri" w:hAnsi="Times New Roman" w:cs="Times New Roman"/>
          <w:b/>
          <w:sz w:val="28"/>
          <w:szCs w:val="28"/>
        </w:rPr>
        <w:t>на начало дошкольного воспитания и обучения</w:t>
      </w:r>
      <w:r w:rsidRPr="007E1129">
        <w:rPr>
          <w:rFonts w:ascii="Times New Roman" w:eastAsia="Calibri" w:hAnsi="Times New Roman" w:cs="Times New Roman"/>
          <w:sz w:val="28"/>
          <w:szCs w:val="28"/>
        </w:rPr>
        <w:t xml:space="preserve"> они оказываются представителями разных групп:</w:t>
      </w:r>
    </w:p>
    <w:p w:rsidR="008B5ADD" w:rsidRPr="007E1129" w:rsidRDefault="008B5ADD" w:rsidP="00242A19">
      <w:pPr>
        <w:numPr>
          <w:ilvl w:val="0"/>
          <w:numId w:val="31"/>
        </w:numPr>
        <w:spacing w:after="0"/>
        <w:ind w:left="0" w:firstLine="709"/>
        <w:contextualSpacing/>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дети без выраженных дополнительных отклонений в развитии, по уровню общего и речевого </w:t>
      </w:r>
      <w:proofErr w:type="gramStart"/>
      <w:r w:rsidRPr="007E1129">
        <w:rPr>
          <w:rFonts w:ascii="Times New Roman" w:eastAsia="Calibri" w:hAnsi="Times New Roman" w:cs="Times New Roman"/>
          <w:sz w:val="28"/>
          <w:szCs w:val="28"/>
        </w:rPr>
        <w:t>развития</w:t>
      </w:r>
      <w:proofErr w:type="gramEnd"/>
      <w:r w:rsidRPr="007E1129">
        <w:rPr>
          <w:rFonts w:ascii="Times New Roman" w:eastAsia="Calibri" w:hAnsi="Times New Roman" w:cs="Times New Roman"/>
          <w:sz w:val="28"/>
          <w:szCs w:val="28"/>
        </w:rPr>
        <w:t xml:space="preserve">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и средней тугоухостью, позднооглохшие дети, сохранившие речь);</w:t>
      </w:r>
    </w:p>
    <w:p w:rsidR="008B5ADD" w:rsidRPr="007E1129" w:rsidRDefault="008B5ADD" w:rsidP="00242A19">
      <w:pPr>
        <w:numPr>
          <w:ilvl w:val="0"/>
          <w:numId w:val="31"/>
        </w:numPr>
        <w:spacing w:after="0"/>
        <w:ind w:left="0" w:firstLine="709"/>
        <w:contextualSpacing/>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дети без выраженных дополнительных отклонений в развитии, отстающие от возрастной нормы, но </w:t>
      </w:r>
      <w:proofErr w:type="spellStart"/>
      <w:r w:rsidRPr="007E1129">
        <w:rPr>
          <w:rFonts w:ascii="Times New Roman" w:eastAsia="Calibri" w:hAnsi="Times New Roman" w:cs="Times New Roman"/>
          <w:sz w:val="28"/>
          <w:szCs w:val="28"/>
        </w:rPr>
        <w:t>имеющие</w:t>
      </w:r>
      <w:r w:rsidRPr="007E1129">
        <w:rPr>
          <w:rFonts w:ascii="Times New Roman" w:eastAsia="Calibri" w:hAnsi="Times New Roman" w:cs="Times New Roman"/>
          <w:bCs/>
          <w:sz w:val="28"/>
          <w:szCs w:val="28"/>
        </w:rPr>
        <w:t>перспективу</w:t>
      </w:r>
      <w:r w:rsidRPr="007E1129">
        <w:rPr>
          <w:rFonts w:ascii="Times New Roman" w:eastAsia="Calibri" w:hAnsi="Times New Roman" w:cs="Times New Roman"/>
          <w:sz w:val="28"/>
          <w:szCs w:val="28"/>
        </w:rPr>
        <w:t>сближения</w:t>
      </w:r>
      <w:proofErr w:type="spellEnd"/>
      <w:r w:rsidRPr="007E1129">
        <w:rPr>
          <w:rFonts w:ascii="Times New Roman" w:eastAsia="Calibri" w:hAnsi="Times New Roman" w:cs="Times New Roman"/>
          <w:sz w:val="28"/>
          <w:szCs w:val="28"/>
        </w:rPr>
        <w:t xml:space="preserve"> с ней (в дошкольном или школьном возрасте) </w:t>
      </w:r>
      <w:proofErr w:type="spellStart"/>
      <w:r w:rsidRPr="007E1129">
        <w:rPr>
          <w:rFonts w:ascii="Times New Roman" w:eastAsia="Calibri" w:hAnsi="Times New Roman" w:cs="Times New Roman"/>
          <w:sz w:val="28"/>
          <w:szCs w:val="28"/>
        </w:rPr>
        <w:t>призначительной</w:t>
      </w:r>
      <w:proofErr w:type="spellEnd"/>
      <w:r w:rsidRPr="007E1129">
        <w:rPr>
          <w:rFonts w:ascii="Times New Roman" w:eastAsia="Calibri" w:hAnsi="Times New Roman" w:cs="Times New Roman"/>
          <w:sz w:val="28"/>
          <w:szCs w:val="28"/>
        </w:rPr>
        <w:t xml:space="preserve"> систематической специальной поддержке: </w:t>
      </w:r>
    </w:p>
    <w:p w:rsidR="008B5ADD" w:rsidRPr="007E1129" w:rsidRDefault="008B5ADD" w:rsidP="00242A19">
      <w:pPr>
        <w:numPr>
          <w:ilvl w:val="0"/>
          <w:numId w:val="31"/>
        </w:numPr>
        <w:spacing w:after="0"/>
        <w:ind w:left="0" w:firstLine="709"/>
        <w:contextualSpacing/>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дети с выраженными 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w:t>
      </w:r>
      <w:proofErr w:type="spellStart"/>
      <w:r w:rsidRPr="007E1129">
        <w:rPr>
          <w:rFonts w:ascii="Times New Roman" w:eastAsia="Calibri" w:hAnsi="Times New Roman" w:cs="Times New Roman"/>
          <w:sz w:val="28"/>
          <w:szCs w:val="28"/>
        </w:rPr>
        <w:t>которой</w:t>
      </w:r>
      <w:r w:rsidRPr="007E1129">
        <w:rPr>
          <w:rFonts w:ascii="Times New Roman" w:eastAsia="Calibri" w:hAnsi="Times New Roman" w:cs="Times New Roman"/>
          <w:bCs/>
          <w:sz w:val="28"/>
          <w:szCs w:val="28"/>
        </w:rPr>
        <w:t>маловероятна</w:t>
      </w:r>
      <w:proofErr w:type="spellEnd"/>
      <w:r w:rsidRPr="007E1129">
        <w:rPr>
          <w:rFonts w:ascii="Times New Roman" w:eastAsia="Calibri" w:hAnsi="Times New Roman" w:cs="Times New Roman"/>
          <w:sz w:val="28"/>
          <w:szCs w:val="28"/>
        </w:rPr>
        <w:t xml:space="preserve"> даже при систематической и максималь</w:t>
      </w:r>
      <w:r w:rsidRPr="007E1129">
        <w:rPr>
          <w:rFonts w:ascii="Times New Roman" w:eastAsia="Calibri" w:hAnsi="Times New Roman" w:cs="Times New Roman"/>
          <w:sz w:val="28"/>
          <w:szCs w:val="28"/>
        </w:rPr>
        <w:softHyphen/>
        <w:t>ной специальной помощи;</w:t>
      </w:r>
    </w:p>
    <w:p w:rsidR="008B5ADD" w:rsidRPr="007E1129" w:rsidRDefault="008B5ADD" w:rsidP="00242A19">
      <w:pPr>
        <w:numPr>
          <w:ilvl w:val="0"/>
          <w:numId w:val="31"/>
        </w:numPr>
        <w:spacing w:after="0"/>
        <w:ind w:left="0" w:firstLine="709"/>
        <w:contextualSpacing/>
        <w:jc w:val="both"/>
        <w:rPr>
          <w:rFonts w:ascii="Times New Roman" w:eastAsia="Calibri" w:hAnsi="Times New Roman" w:cs="Times New Roman"/>
          <w:sz w:val="28"/>
          <w:szCs w:val="28"/>
        </w:rPr>
      </w:pPr>
      <w:r w:rsidRPr="007E1129">
        <w:rPr>
          <w:rFonts w:ascii="Times New Roman" w:eastAsia="Calibri" w:hAnsi="Times New Roman" w:cs="Times New Roman"/>
          <w:sz w:val="28"/>
          <w:szCs w:val="28"/>
        </w:rPr>
        <w:t xml:space="preserve">дети </w:t>
      </w:r>
      <w:r w:rsidRPr="007E1129">
        <w:rPr>
          <w:rFonts w:ascii="Times New Roman" w:eastAsia="Calibri" w:hAnsi="Times New Roman" w:cs="Times New Roman"/>
          <w:bCs/>
          <w:sz w:val="28"/>
          <w:szCs w:val="28"/>
        </w:rPr>
        <w:t>с тяжелыми и множественными нарушениями,</w:t>
      </w:r>
      <w:r w:rsidRPr="007E1129">
        <w:rPr>
          <w:rFonts w:ascii="Times New Roman" w:eastAsia="Calibri" w:hAnsi="Times New Roman" w:cs="Times New Roman"/>
          <w:sz w:val="28"/>
          <w:szCs w:val="28"/>
        </w:rPr>
        <w:t xml:space="preserve"> развитие </w:t>
      </w:r>
      <w:proofErr w:type="spellStart"/>
      <w:r w:rsidRPr="007E1129">
        <w:rPr>
          <w:rFonts w:ascii="Times New Roman" w:eastAsia="Calibri" w:hAnsi="Times New Roman" w:cs="Times New Roman"/>
          <w:sz w:val="28"/>
          <w:szCs w:val="28"/>
        </w:rPr>
        <w:t>которых</w:t>
      </w:r>
      <w:r w:rsidRPr="007E1129">
        <w:rPr>
          <w:rFonts w:ascii="Times New Roman" w:eastAsia="Calibri" w:hAnsi="Times New Roman" w:cs="Times New Roman"/>
          <w:bCs/>
          <w:sz w:val="28"/>
          <w:szCs w:val="28"/>
        </w:rPr>
        <w:t>несопоставимо</w:t>
      </w:r>
      <w:proofErr w:type="spellEnd"/>
      <w:r w:rsidRPr="007E1129">
        <w:rPr>
          <w:rFonts w:ascii="Times New Roman" w:eastAsia="Calibri" w:hAnsi="Times New Roman" w:cs="Times New Roman"/>
          <w:bCs/>
          <w:sz w:val="28"/>
          <w:szCs w:val="28"/>
        </w:rPr>
        <w:t xml:space="preserve"> с возрастной нормой. </w:t>
      </w:r>
    </w:p>
    <w:p w:rsidR="007E1129" w:rsidRPr="007E1129" w:rsidRDefault="007E1129" w:rsidP="007E1129">
      <w:pPr>
        <w:shd w:val="clear" w:color="auto" w:fill="FFFFFF"/>
        <w:spacing w:after="0"/>
        <w:ind w:firstLine="720"/>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Нарушение слуха приводит к особенностям развития познавательной и личностной сферы слабослышащих и позднооглохших детей дошкольного возраста.</w:t>
      </w:r>
    </w:p>
    <w:p w:rsidR="008B5ADD" w:rsidRDefault="007E1129" w:rsidP="007E1129">
      <w:pPr>
        <w:shd w:val="clear" w:color="auto" w:fill="FFFFFF"/>
        <w:spacing w:after="0"/>
        <w:ind w:firstLine="720"/>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34105E" w:rsidRDefault="0034105E" w:rsidP="00A81D25">
      <w:pPr>
        <w:tabs>
          <w:tab w:val="left" w:pos="142"/>
        </w:tabs>
        <w:spacing w:after="0"/>
        <w:ind w:right="282" w:firstLine="709"/>
        <w:jc w:val="both"/>
        <w:rPr>
          <w:rFonts w:ascii="Times New Roman" w:eastAsia="Calibri" w:hAnsi="Times New Roman" w:cs="Times New Roman"/>
          <w:color w:val="000000" w:themeColor="text1"/>
          <w:sz w:val="28"/>
          <w:szCs w:val="28"/>
        </w:rPr>
      </w:pPr>
      <w:r w:rsidRPr="00A81D25">
        <w:rPr>
          <w:rFonts w:ascii="Times New Roman" w:eastAsia="Calibri" w:hAnsi="Times New Roman" w:cs="Times New Roman"/>
          <w:color w:val="000000" w:themeColor="text1"/>
          <w:sz w:val="28"/>
          <w:szCs w:val="28"/>
        </w:rPr>
        <w:t>Психофизические особенности детей с ТМНР не будут соответствовать нормам развития. С учётом этого, планируемые результаты будут примерными.</w:t>
      </w:r>
    </w:p>
    <w:p w:rsidR="00A44DC2" w:rsidRPr="00EB068E" w:rsidRDefault="00A44DC2" w:rsidP="00EB068E">
      <w:pPr>
        <w:shd w:val="clear" w:color="auto" w:fill="FFFFFF"/>
        <w:spacing w:after="0"/>
        <w:jc w:val="both"/>
        <w:rPr>
          <w:rFonts w:ascii="Times New Roman" w:eastAsia="Times New Roman" w:hAnsi="Times New Roman" w:cs="Times New Roman"/>
          <w:sz w:val="28"/>
          <w:szCs w:val="28"/>
          <w:lang w:eastAsia="ru-RU"/>
        </w:rPr>
      </w:pPr>
    </w:p>
    <w:p w:rsidR="00757DC3" w:rsidRPr="002F6BCD" w:rsidRDefault="009A7175" w:rsidP="00C90AD7">
      <w:pPr>
        <w:shd w:val="clear" w:color="auto" w:fill="FFFFFF"/>
        <w:spacing w:after="0" w:line="240" w:lineRule="auto"/>
        <w:ind w:firstLine="720"/>
        <w:jc w:val="both"/>
        <w:rPr>
          <w:rFonts w:ascii="Times New Roman" w:eastAsia="Times New Roman" w:hAnsi="Times New Roman" w:cs="Times New Roman"/>
          <w:i/>
          <w:sz w:val="28"/>
          <w:szCs w:val="28"/>
          <w:lang w:eastAsia="ru-RU"/>
        </w:rPr>
      </w:pPr>
      <w:r w:rsidRPr="002F6BCD">
        <w:rPr>
          <w:rFonts w:ascii="Times New Roman" w:eastAsia="Times New Roman" w:hAnsi="Times New Roman" w:cs="Times New Roman"/>
          <w:sz w:val="28"/>
          <w:szCs w:val="28"/>
          <w:lang w:eastAsia="ru-RU"/>
        </w:rPr>
        <w:t xml:space="preserve">Контингент детей </w:t>
      </w:r>
      <w:r w:rsidR="00757DC3" w:rsidRPr="00117C15">
        <w:rPr>
          <w:rFonts w:ascii="Times New Roman" w:eastAsia="Times New Roman" w:hAnsi="Times New Roman" w:cs="Times New Roman"/>
          <w:color w:val="000000" w:themeColor="text1"/>
          <w:sz w:val="28"/>
          <w:szCs w:val="28"/>
          <w:lang w:eastAsia="ru-RU"/>
        </w:rPr>
        <w:t xml:space="preserve">в </w:t>
      </w:r>
      <w:r w:rsidR="00837357">
        <w:rPr>
          <w:rFonts w:ascii="Times New Roman" w:eastAsia="Times New Roman" w:hAnsi="Times New Roman" w:cs="Times New Roman"/>
          <w:color w:val="000000" w:themeColor="text1"/>
          <w:sz w:val="28"/>
          <w:szCs w:val="28"/>
          <w:lang w:eastAsia="ru-RU"/>
        </w:rPr>
        <w:t>2021-2022</w:t>
      </w:r>
      <w:r w:rsidR="00757DC3" w:rsidRPr="002F6BCD">
        <w:rPr>
          <w:rFonts w:ascii="Times New Roman" w:eastAsia="Times New Roman" w:hAnsi="Times New Roman" w:cs="Times New Roman"/>
          <w:sz w:val="28"/>
          <w:szCs w:val="28"/>
          <w:lang w:eastAsia="ru-RU"/>
        </w:rPr>
        <w:t xml:space="preserve"> учебном году составляет </w:t>
      </w:r>
      <w:r w:rsidR="00181455">
        <w:rPr>
          <w:rFonts w:ascii="Times New Roman" w:eastAsia="Times New Roman" w:hAnsi="Times New Roman" w:cs="Times New Roman"/>
          <w:sz w:val="28"/>
          <w:szCs w:val="28"/>
          <w:lang w:eastAsia="ru-RU"/>
        </w:rPr>
        <w:t>24</w:t>
      </w:r>
      <w:r w:rsidR="00712F78" w:rsidRPr="002F6BCD">
        <w:rPr>
          <w:rFonts w:ascii="Times New Roman" w:eastAsia="Times New Roman" w:hAnsi="Times New Roman" w:cs="Times New Roman"/>
          <w:sz w:val="28"/>
          <w:szCs w:val="28"/>
          <w:lang w:eastAsia="ru-RU"/>
        </w:rPr>
        <w:t xml:space="preserve"> человек:</w:t>
      </w:r>
    </w:p>
    <w:p w:rsidR="00757DC3" w:rsidRPr="002F6BCD" w:rsidRDefault="00757DC3" w:rsidP="00F201D1">
      <w:pPr>
        <w:shd w:val="clear" w:color="auto" w:fill="FFFFFF"/>
        <w:spacing w:after="0" w:line="240" w:lineRule="auto"/>
        <w:jc w:val="both"/>
        <w:rPr>
          <w:rFonts w:ascii="Times New Roman" w:eastAsia="Times New Roman" w:hAnsi="Times New Roman" w:cs="Times New Roman"/>
          <w:i/>
          <w:sz w:val="28"/>
          <w:szCs w:val="28"/>
          <w:lang w:eastAsia="ru-RU"/>
        </w:rPr>
      </w:pPr>
    </w:p>
    <w:tbl>
      <w:tblPr>
        <w:tblStyle w:val="10"/>
        <w:tblW w:w="9447" w:type="dxa"/>
        <w:tblLook w:val="04A0"/>
      </w:tblPr>
      <w:tblGrid>
        <w:gridCol w:w="2114"/>
        <w:gridCol w:w="1132"/>
        <w:gridCol w:w="1074"/>
        <w:gridCol w:w="1240"/>
        <w:gridCol w:w="1072"/>
        <w:gridCol w:w="1381"/>
        <w:gridCol w:w="1434"/>
      </w:tblGrid>
      <w:tr w:rsidR="00181455" w:rsidRPr="002F6BCD" w:rsidTr="00181455">
        <w:trPr>
          <w:trHeight w:val="419"/>
        </w:trPr>
        <w:tc>
          <w:tcPr>
            <w:tcW w:w="2129" w:type="dxa"/>
            <w:vMerge w:val="restart"/>
          </w:tcPr>
          <w:p w:rsidR="00181455" w:rsidRPr="002F6BCD" w:rsidRDefault="00181455" w:rsidP="00757DC3">
            <w:pPr>
              <w:autoSpaceDE w:val="0"/>
              <w:autoSpaceDN w:val="0"/>
              <w:adjustRightInd w:val="0"/>
              <w:rPr>
                <w:sz w:val="28"/>
                <w:szCs w:val="28"/>
              </w:rPr>
            </w:pPr>
            <w:r w:rsidRPr="002F6BCD">
              <w:rPr>
                <w:sz w:val="28"/>
                <w:szCs w:val="28"/>
              </w:rPr>
              <w:t>Возрастная</w:t>
            </w:r>
          </w:p>
          <w:p w:rsidR="00181455" w:rsidRPr="002F6BCD" w:rsidRDefault="00181455" w:rsidP="00757DC3">
            <w:pPr>
              <w:autoSpaceDE w:val="0"/>
              <w:autoSpaceDN w:val="0"/>
              <w:adjustRightInd w:val="0"/>
              <w:jc w:val="both"/>
              <w:rPr>
                <w:sz w:val="28"/>
                <w:szCs w:val="28"/>
              </w:rPr>
            </w:pPr>
            <w:r w:rsidRPr="002F6BCD">
              <w:rPr>
                <w:sz w:val="28"/>
                <w:szCs w:val="28"/>
              </w:rPr>
              <w:t>категория</w:t>
            </w:r>
          </w:p>
        </w:tc>
        <w:tc>
          <w:tcPr>
            <w:tcW w:w="7318" w:type="dxa"/>
            <w:gridSpan w:val="6"/>
          </w:tcPr>
          <w:p w:rsidR="00181455" w:rsidRPr="002F6BCD" w:rsidRDefault="00181455" w:rsidP="00EB068E">
            <w:pPr>
              <w:autoSpaceDE w:val="0"/>
              <w:autoSpaceDN w:val="0"/>
              <w:adjustRightInd w:val="0"/>
              <w:jc w:val="center"/>
              <w:rPr>
                <w:sz w:val="28"/>
                <w:szCs w:val="28"/>
              </w:rPr>
            </w:pPr>
            <w:r w:rsidRPr="002F6BCD">
              <w:rPr>
                <w:sz w:val="28"/>
                <w:szCs w:val="28"/>
              </w:rPr>
              <w:t>Количество детей</w:t>
            </w:r>
          </w:p>
        </w:tc>
      </w:tr>
      <w:tr w:rsidR="00181455" w:rsidRPr="002F6BCD" w:rsidTr="00181455">
        <w:trPr>
          <w:trHeight w:val="219"/>
        </w:trPr>
        <w:tc>
          <w:tcPr>
            <w:tcW w:w="2129" w:type="dxa"/>
            <w:vMerge/>
          </w:tcPr>
          <w:p w:rsidR="00181455" w:rsidRPr="002F6BCD" w:rsidRDefault="00181455" w:rsidP="00757DC3">
            <w:pPr>
              <w:autoSpaceDE w:val="0"/>
              <w:autoSpaceDN w:val="0"/>
              <w:adjustRightInd w:val="0"/>
              <w:rPr>
                <w:sz w:val="28"/>
                <w:szCs w:val="28"/>
              </w:rPr>
            </w:pPr>
          </w:p>
        </w:tc>
        <w:tc>
          <w:tcPr>
            <w:tcW w:w="1084" w:type="dxa"/>
          </w:tcPr>
          <w:p w:rsidR="00181455" w:rsidRPr="002F6BCD" w:rsidRDefault="00181455" w:rsidP="00757DC3">
            <w:pPr>
              <w:autoSpaceDE w:val="0"/>
              <w:autoSpaceDN w:val="0"/>
              <w:adjustRightInd w:val="0"/>
              <w:jc w:val="both"/>
              <w:rPr>
                <w:sz w:val="28"/>
                <w:szCs w:val="28"/>
              </w:rPr>
            </w:pPr>
            <w:r>
              <w:rPr>
                <w:sz w:val="28"/>
                <w:szCs w:val="28"/>
              </w:rPr>
              <w:t>Тугоух.</w:t>
            </w:r>
          </w:p>
        </w:tc>
        <w:tc>
          <w:tcPr>
            <w:tcW w:w="1084" w:type="dxa"/>
            <w:tcBorders>
              <w:top w:val="single" w:sz="4" w:space="0" w:color="auto"/>
              <w:right w:val="single" w:sz="4" w:space="0" w:color="auto"/>
            </w:tcBorders>
          </w:tcPr>
          <w:p w:rsidR="00181455" w:rsidRPr="002F6BCD" w:rsidRDefault="00181455" w:rsidP="00757DC3">
            <w:pPr>
              <w:autoSpaceDE w:val="0"/>
              <w:autoSpaceDN w:val="0"/>
              <w:adjustRightInd w:val="0"/>
              <w:jc w:val="both"/>
              <w:rPr>
                <w:sz w:val="28"/>
                <w:szCs w:val="28"/>
              </w:rPr>
            </w:pPr>
            <w:r w:rsidRPr="002F6BCD">
              <w:rPr>
                <w:sz w:val="28"/>
                <w:szCs w:val="28"/>
              </w:rPr>
              <w:t>ЗПР</w:t>
            </w:r>
          </w:p>
        </w:tc>
        <w:tc>
          <w:tcPr>
            <w:tcW w:w="1257" w:type="dxa"/>
            <w:tcBorders>
              <w:top w:val="single" w:sz="4" w:space="0" w:color="auto"/>
              <w:left w:val="single" w:sz="4" w:space="0" w:color="auto"/>
              <w:right w:val="single" w:sz="4" w:space="0" w:color="auto"/>
            </w:tcBorders>
          </w:tcPr>
          <w:p w:rsidR="00181455" w:rsidRPr="002F6BCD" w:rsidRDefault="00181455" w:rsidP="00757DC3">
            <w:pPr>
              <w:autoSpaceDE w:val="0"/>
              <w:autoSpaceDN w:val="0"/>
              <w:adjustRightInd w:val="0"/>
              <w:jc w:val="both"/>
              <w:rPr>
                <w:sz w:val="28"/>
                <w:szCs w:val="28"/>
              </w:rPr>
            </w:pPr>
            <w:r w:rsidRPr="002F6BCD">
              <w:rPr>
                <w:sz w:val="28"/>
                <w:szCs w:val="28"/>
              </w:rPr>
              <w:t>УО</w:t>
            </w:r>
          </w:p>
        </w:tc>
        <w:tc>
          <w:tcPr>
            <w:tcW w:w="1074" w:type="dxa"/>
            <w:tcBorders>
              <w:top w:val="single" w:sz="4" w:space="0" w:color="auto"/>
            </w:tcBorders>
          </w:tcPr>
          <w:p w:rsidR="00181455" w:rsidRPr="002F6BCD" w:rsidRDefault="00181455" w:rsidP="00757DC3">
            <w:pPr>
              <w:autoSpaceDE w:val="0"/>
              <w:autoSpaceDN w:val="0"/>
              <w:adjustRightInd w:val="0"/>
              <w:jc w:val="both"/>
              <w:rPr>
                <w:sz w:val="28"/>
                <w:szCs w:val="28"/>
              </w:rPr>
            </w:pPr>
            <w:r>
              <w:rPr>
                <w:sz w:val="28"/>
                <w:szCs w:val="28"/>
              </w:rPr>
              <w:t>ТМНР</w:t>
            </w:r>
          </w:p>
        </w:tc>
        <w:tc>
          <w:tcPr>
            <w:tcW w:w="1385" w:type="dxa"/>
            <w:tcBorders>
              <w:top w:val="single" w:sz="4" w:space="0" w:color="auto"/>
              <w:right w:val="single" w:sz="4" w:space="0" w:color="auto"/>
            </w:tcBorders>
          </w:tcPr>
          <w:p w:rsidR="00181455" w:rsidRPr="002F6BCD" w:rsidRDefault="00181455" w:rsidP="00757DC3">
            <w:pPr>
              <w:autoSpaceDE w:val="0"/>
              <w:autoSpaceDN w:val="0"/>
              <w:adjustRightInd w:val="0"/>
              <w:jc w:val="both"/>
              <w:rPr>
                <w:sz w:val="28"/>
                <w:szCs w:val="28"/>
              </w:rPr>
            </w:pPr>
            <w:r w:rsidRPr="002F6BCD">
              <w:rPr>
                <w:sz w:val="28"/>
                <w:szCs w:val="28"/>
              </w:rPr>
              <w:t>Девочки</w:t>
            </w:r>
          </w:p>
        </w:tc>
        <w:tc>
          <w:tcPr>
            <w:tcW w:w="1434" w:type="dxa"/>
            <w:tcBorders>
              <w:top w:val="single" w:sz="4" w:space="0" w:color="auto"/>
              <w:left w:val="single" w:sz="4" w:space="0" w:color="auto"/>
            </w:tcBorders>
          </w:tcPr>
          <w:p w:rsidR="00181455" w:rsidRPr="002F6BCD" w:rsidRDefault="00181455" w:rsidP="00757DC3">
            <w:pPr>
              <w:autoSpaceDE w:val="0"/>
              <w:autoSpaceDN w:val="0"/>
              <w:adjustRightInd w:val="0"/>
              <w:jc w:val="both"/>
              <w:rPr>
                <w:sz w:val="28"/>
                <w:szCs w:val="28"/>
              </w:rPr>
            </w:pPr>
            <w:r w:rsidRPr="002F6BCD">
              <w:rPr>
                <w:sz w:val="28"/>
                <w:szCs w:val="28"/>
              </w:rPr>
              <w:t>Мальчики</w:t>
            </w:r>
          </w:p>
        </w:tc>
      </w:tr>
      <w:tr w:rsidR="00181455" w:rsidRPr="002F6BCD" w:rsidTr="00181455">
        <w:tc>
          <w:tcPr>
            <w:tcW w:w="2129" w:type="dxa"/>
          </w:tcPr>
          <w:p w:rsidR="00181455" w:rsidRPr="002F6BCD" w:rsidRDefault="00181455" w:rsidP="00757DC3">
            <w:pPr>
              <w:autoSpaceDE w:val="0"/>
              <w:autoSpaceDN w:val="0"/>
              <w:adjustRightInd w:val="0"/>
              <w:jc w:val="both"/>
              <w:rPr>
                <w:sz w:val="28"/>
                <w:szCs w:val="28"/>
              </w:rPr>
            </w:pPr>
            <w:r w:rsidRPr="002F6BCD">
              <w:rPr>
                <w:sz w:val="28"/>
                <w:szCs w:val="28"/>
              </w:rPr>
              <w:t>4-5 лет</w:t>
            </w:r>
          </w:p>
        </w:tc>
        <w:tc>
          <w:tcPr>
            <w:tcW w:w="1084" w:type="dxa"/>
          </w:tcPr>
          <w:p w:rsidR="00181455" w:rsidRDefault="00181455" w:rsidP="00757DC3">
            <w:pPr>
              <w:autoSpaceDE w:val="0"/>
              <w:autoSpaceDN w:val="0"/>
              <w:adjustRightInd w:val="0"/>
              <w:jc w:val="both"/>
              <w:rPr>
                <w:color w:val="000000" w:themeColor="text1"/>
                <w:sz w:val="28"/>
                <w:szCs w:val="28"/>
              </w:rPr>
            </w:pPr>
            <w:r>
              <w:rPr>
                <w:color w:val="000000" w:themeColor="text1"/>
                <w:sz w:val="28"/>
                <w:szCs w:val="28"/>
              </w:rPr>
              <w:t>1</w:t>
            </w:r>
          </w:p>
        </w:tc>
        <w:tc>
          <w:tcPr>
            <w:tcW w:w="1084" w:type="dxa"/>
            <w:tcBorders>
              <w:right w:val="single" w:sz="4" w:space="0" w:color="auto"/>
            </w:tcBorders>
          </w:tcPr>
          <w:p w:rsidR="00181455" w:rsidRPr="00EB068E" w:rsidRDefault="00592436" w:rsidP="00757DC3">
            <w:pPr>
              <w:autoSpaceDE w:val="0"/>
              <w:autoSpaceDN w:val="0"/>
              <w:adjustRightInd w:val="0"/>
              <w:jc w:val="both"/>
              <w:rPr>
                <w:color w:val="000000" w:themeColor="text1"/>
                <w:sz w:val="28"/>
                <w:szCs w:val="28"/>
              </w:rPr>
            </w:pPr>
            <w:r>
              <w:rPr>
                <w:color w:val="000000" w:themeColor="text1"/>
                <w:sz w:val="28"/>
                <w:szCs w:val="28"/>
              </w:rPr>
              <w:t>2</w:t>
            </w:r>
          </w:p>
        </w:tc>
        <w:tc>
          <w:tcPr>
            <w:tcW w:w="1257" w:type="dxa"/>
            <w:tcBorders>
              <w:left w:val="single" w:sz="4" w:space="0" w:color="auto"/>
              <w:right w:val="single" w:sz="4" w:space="0" w:color="auto"/>
            </w:tcBorders>
          </w:tcPr>
          <w:p w:rsidR="00181455" w:rsidRPr="00117C15" w:rsidRDefault="00DA6E31" w:rsidP="00757DC3">
            <w:pPr>
              <w:autoSpaceDE w:val="0"/>
              <w:autoSpaceDN w:val="0"/>
              <w:adjustRightInd w:val="0"/>
              <w:jc w:val="both"/>
              <w:rPr>
                <w:color w:val="000000" w:themeColor="text1"/>
                <w:sz w:val="28"/>
                <w:szCs w:val="28"/>
              </w:rPr>
            </w:pPr>
            <w:r>
              <w:rPr>
                <w:color w:val="000000" w:themeColor="text1"/>
                <w:sz w:val="28"/>
                <w:szCs w:val="28"/>
              </w:rPr>
              <w:t>-</w:t>
            </w:r>
          </w:p>
        </w:tc>
        <w:tc>
          <w:tcPr>
            <w:tcW w:w="1074" w:type="dxa"/>
          </w:tcPr>
          <w:p w:rsidR="00181455" w:rsidRPr="002F6BCD" w:rsidRDefault="00DA6E31" w:rsidP="00757DC3">
            <w:pPr>
              <w:autoSpaceDE w:val="0"/>
              <w:autoSpaceDN w:val="0"/>
              <w:adjustRightInd w:val="0"/>
              <w:jc w:val="both"/>
              <w:rPr>
                <w:sz w:val="28"/>
                <w:szCs w:val="28"/>
              </w:rPr>
            </w:pPr>
            <w:r>
              <w:rPr>
                <w:sz w:val="28"/>
                <w:szCs w:val="28"/>
              </w:rPr>
              <w:t>-</w:t>
            </w:r>
          </w:p>
        </w:tc>
        <w:tc>
          <w:tcPr>
            <w:tcW w:w="1385" w:type="dxa"/>
            <w:tcBorders>
              <w:right w:val="single" w:sz="4" w:space="0" w:color="auto"/>
            </w:tcBorders>
          </w:tcPr>
          <w:p w:rsidR="00181455" w:rsidRPr="002F6BCD" w:rsidRDefault="00592436" w:rsidP="00757DC3">
            <w:pPr>
              <w:autoSpaceDE w:val="0"/>
              <w:autoSpaceDN w:val="0"/>
              <w:adjustRightInd w:val="0"/>
              <w:jc w:val="both"/>
              <w:rPr>
                <w:sz w:val="28"/>
                <w:szCs w:val="28"/>
              </w:rPr>
            </w:pPr>
            <w:r>
              <w:rPr>
                <w:sz w:val="28"/>
                <w:szCs w:val="28"/>
              </w:rPr>
              <w:t>2</w:t>
            </w:r>
          </w:p>
        </w:tc>
        <w:tc>
          <w:tcPr>
            <w:tcW w:w="1434" w:type="dxa"/>
            <w:tcBorders>
              <w:left w:val="single" w:sz="4" w:space="0" w:color="auto"/>
            </w:tcBorders>
          </w:tcPr>
          <w:p w:rsidR="00181455" w:rsidRPr="002F6BCD" w:rsidRDefault="00592436" w:rsidP="00757DC3">
            <w:pPr>
              <w:autoSpaceDE w:val="0"/>
              <w:autoSpaceDN w:val="0"/>
              <w:adjustRightInd w:val="0"/>
              <w:jc w:val="both"/>
              <w:rPr>
                <w:sz w:val="28"/>
                <w:szCs w:val="28"/>
              </w:rPr>
            </w:pPr>
            <w:r>
              <w:rPr>
                <w:sz w:val="28"/>
                <w:szCs w:val="28"/>
              </w:rPr>
              <w:t>1</w:t>
            </w:r>
          </w:p>
        </w:tc>
      </w:tr>
      <w:tr w:rsidR="00181455" w:rsidRPr="002F6BCD" w:rsidTr="00181455">
        <w:tc>
          <w:tcPr>
            <w:tcW w:w="2129" w:type="dxa"/>
          </w:tcPr>
          <w:p w:rsidR="00181455" w:rsidRPr="002F6BCD" w:rsidRDefault="00181455" w:rsidP="00757DC3">
            <w:pPr>
              <w:autoSpaceDE w:val="0"/>
              <w:autoSpaceDN w:val="0"/>
              <w:adjustRightInd w:val="0"/>
              <w:jc w:val="both"/>
              <w:rPr>
                <w:sz w:val="28"/>
                <w:szCs w:val="28"/>
              </w:rPr>
            </w:pPr>
            <w:r w:rsidRPr="002F6BCD">
              <w:rPr>
                <w:sz w:val="28"/>
                <w:szCs w:val="28"/>
              </w:rPr>
              <w:t>5-6 лет</w:t>
            </w:r>
          </w:p>
        </w:tc>
        <w:tc>
          <w:tcPr>
            <w:tcW w:w="1084" w:type="dxa"/>
          </w:tcPr>
          <w:p w:rsidR="00181455" w:rsidRDefault="00DA6E31" w:rsidP="00757DC3">
            <w:pPr>
              <w:autoSpaceDE w:val="0"/>
              <w:autoSpaceDN w:val="0"/>
              <w:adjustRightInd w:val="0"/>
              <w:jc w:val="both"/>
              <w:rPr>
                <w:color w:val="000000" w:themeColor="text1"/>
                <w:sz w:val="28"/>
                <w:szCs w:val="28"/>
              </w:rPr>
            </w:pPr>
            <w:r>
              <w:rPr>
                <w:color w:val="000000" w:themeColor="text1"/>
                <w:sz w:val="28"/>
                <w:szCs w:val="28"/>
              </w:rPr>
              <w:t>-</w:t>
            </w:r>
          </w:p>
        </w:tc>
        <w:tc>
          <w:tcPr>
            <w:tcW w:w="1084" w:type="dxa"/>
            <w:tcBorders>
              <w:right w:val="single" w:sz="4" w:space="0" w:color="auto"/>
            </w:tcBorders>
          </w:tcPr>
          <w:p w:rsidR="00181455" w:rsidRPr="00117C15" w:rsidRDefault="00592436" w:rsidP="00757DC3">
            <w:pPr>
              <w:autoSpaceDE w:val="0"/>
              <w:autoSpaceDN w:val="0"/>
              <w:adjustRightInd w:val="0"/>
              <w:jc w:val="both"/>
              <w:rPr>
                <w:color w:val="000000" w:themeColor="text1"/>
                <w:sz w:val="28"/>
                <w:szCs w:val="28"/>
              </w:rPr>
            </w:pPr>
            <w:r>
              <w:rPr>
                <w:color w:val="000000" w:themeColor="text1"/>
                <w:sz w:val="28"/>
                <w:szCs w:val="28"/>
              </w:rPr>
              <w:t>8</w:t>
            </w:r>
          </w:p>
        </w:tc>
        <w:tc>
          <w:tcPr>
            <w:tcW w:w="1257" w:type="dxa"/>
            <w:tcBorders>
              <w:left w:val="single" w:sz="4" w:space="0" w:color="auto"/>
              <w:right w:val="single" w:sz="4" w:space="0" w:color="auto"/>
            </w:tcBorders>
          </w:tcPr>
          <w:p w:rsidR="00181455" w:rsidRPr="00117C15" w:rsidRDefault="00592436" w:rsidP="00757DC3">
            <w:pPr>
              <w:autoSpaceDE w:val="0"/>
              <w:autoSpaceDN w:val="0"/>
              <w:adjustRightInd w:val="0"/>
              <w:jc w:val="both"/>
              <w:rPr>
                <w:color w:val="000000" w:themeColor="text1"/>
                <w:sz w:val="28"/>
                <w:szCs w:val="28"/>
              </w:rPr>
            </w:pPr>
            <w:r>
              <w:rPr>
                <w:color w:val="000000" w:themeColor="text1"/>
                <w:sz w:val="28"/>
                <w:szCs w:val="28"/>
              </w:rPr>
              <w:t>3</w:t>
            </w:r>
          </w:p>
        </w:tc>
        <w:tc>
          <w:tcPr>
            <w:tcW w:w="1074" w:type="dxa"/>
          </w:tcPr>
          <w:p w:rsidR="00181455" w:rsidRPr="002F6BCD" w:rsidRDefault="00DA6E31" w:rsidP="00757DC3">
            <w:pPr>
              <w:autoSpaceDE w:val="0"/>
              <w:autoSpaceDN w:val="0"/>
              <w:adjustRightInd w:val="0"/>
              <w:jc w:val="both"/>
              <w:rPr>
                <w:sz w:val="28"/>
                <w:szCs w:val="28"/>
              </w:rPr>
            </w:pPr>
            <w:r>
              <w:rPr>
                <w:sz w:val="28"/>
                <w:szCs w:val="28"/>
              </w:rPr>
              <w:t>-</w:t>
            </w:r>
          </w:p>
        </w:tc>
        <w:tc>
          <w:tcPr>
            <w:tcW w:w="1385" w:type="dxa"/>
            <w:tcBorders>
              <w:right w:val="single" w:sz="4" w:space="0" w:color="auto"/>
            </w:tcBorders>
          </w:tcPr>
          <w:p w:rsidR="00181455" w:rsidRPr="002F6BCD" w:rsidRDefault="00592436" w:rsidP="00757DC3">
            <w:pPr>
              <w:autoSpaceDE w:val="0"/>
              <w:autoSpaceDN w:val="0"/>
              <w:adjustRightInd w:val="0"/>
              <w:jc w:val="both"/>
              <w:rPr>
                <w:sz w:val="28"/>
                <w:szCs w:val="28"/>
              </w:rPr>
            </w:pPr>
            <w:r>
              <w:rPr>
                <w:sz w:val="28"/>
                <w:szCs w:val="28"/>
              </w:rPr>
              <w:t>2</w:t>
            </w:r>
          </w:p>
        </w:tc>
        <w:tc>
          <w:tcPr>
            <w:tcW w:w="1434" w:type="dxa"/>
            <w:tcBorders>
              <w:left w:val="single" w:sz="4" w:space="0" w:color="auto"/>
            </w:tcBorders>
          </w:tcPr>
          <w:p w:rsidR="00181455" w:rsidRPr="002F6BCD" w:rsidRDefault="00592436" w:rsidP="00757DC3">
            <w:pPr>
              <w:autoSpaceDE w:val="0"/>
              <w:autoSpaceDN w:val="0"/>
              <w:adjustRightInd w:val="0"/>
              <w:jc w:val="both"/>
              <w:rPr>
                <w:sz w:val="28"/>
                <w:szCs w:val="28"/>
              </w:rPr>
            </w:pPr>
            <w:r>
              <w:rPr>
                <w:sz w:val="28"/>
                <w:szCs w:val="28"/>
              </w:rPr>
              <w:t>10</w:t>
            </w:r>
          </w:p>
        </w:tc>
      </w:tr>
      <w:tr w:rsidR="00181455" w:rsidRPr="002F6BCD" w:rsidTr="00181455">
        <w:tc>
          <w:tcPr>
            <w:tcW w:w="2129" w:type="dxa"/>
          </w:tcPr>
          <w:p w:rsidR="00181455" w:rsidRPr="002F6BCD" w:rsidRDefault="00181455" w:rsidP="00757DC3">
            <w:pPr>
              <w:autoSpaceDE w:val="0"/>
              <w:autoSpaceDN w:val="0"/>
              <w:adjustRightInd w:val="0"/>
              <w:jc w:val="both"/>
              <w:rPr>
                <w:sz w:val="28"/>
                <w:szCs w:val="28"/>
              </w:rPr>
            </w:pPr>
            <w:r w:rsidRPr="002F6BCD">
              <w:rPr>
                <w:sz w:val="28"/>
                <w:szCs w:val="28"/>
              </w:rPr>
              <w:t>6-7 лет</w:t>
            </w:r>
          </w:p>
        </w:tc>
        <w:tc>
          <w:tcPr>
            <w:tcW w:w="1084" w:type="dxa"/>
          </w:tcPr>
          <w:p w:rsidR="00181455" w:rsidRDefault="00DA6E31" w:rsidP="00757DC3">
            <w:pPr>
              <w:autoSpaceDE w:val="0"/>
              <w:autoSpaceDN w:val="0"/>
              <w:adjustRightInd w:val="0"/>
              <w:jc w:val="both"/>
              <w:rPr>
                <w:color w:val="000000" w:themeColor="text1"/>
                <w:sz w:val="28"/>
                <w:szCs w:val="28"/>
              </w:rPr>
            </w:pPr>
            <w:r>
              <w:rPr>
                <w:color w:val="000000" w:themeColor="text1"/>
                <w:sz w:val="28"/>
                <w:szCs w:val="28"/>
              </w:rPr>
              <w:t>-</w:t>
            </w:r>
          </w:p>
        </w:tc>
        <w:tc>
          <w:tcPr>
            <w:tcW w:w="1084" w:type="dxa"/>
            <w:tcBorders>
              <w:right w:val="single" w:sz="4" w:space="0" w:color="auto"/>
            </w:tcBorders>
          </w:tcPr>
          <w:p w:rsidR="00181455" w:rsidRPr="00117C15" w:rsidRDefault="00592436" w:rsidP="00757DC3">
            <w:pPr>
              <w:autoSpaceDE w:val="0"/>
              <w:autoSpaceDN w:val="0"/>
              <w:adjustRightInd w:val="0"/>
              <w:jc w:val="both"/>
              <w:rPr>
                <w:color w:val="000000" w:themeColor="text1"/>
                <w:sz w:val="28"/>
                <w:szCs w:val="28"/>
              </w:rPr>
            </w:pPr>
            <w:r>
              <w:rPr>
                <w:color w:val="000000" w:themeColor="text1"/>
                <w:sz w:val="28"/>
                <w:szCs w:val="28"/>
              </w:rPr>
              <w:t>6</w:t>
            </w:r>
          </w:p>
        </w:tc>
        <w:tc>
          <w:tcPr>
            <w:tcW w:w="1257" w:type="dxa"/>
            <w:tcBorders>
              <w:left w:val="single" w:sz="4" w:space="0" w:color="auto"/>
              <w:right w:val="single" w:sz="4" w:space="0" w:color="auto"/>
            </w:tcBorders>
          </w:tcPr>
          <w:p w:rsidR="00181455" w:rsidRPr="00117C15" w:rsidRDefault="00592436" w:rsidP="00757DC3">
            <w:pPr>
              <w:rPr>
                <w:color w:val="000000" w:themeColor="text1"/>
                <w:sz w:val="28"/>
                <w:szCs w:val="28"/>
              </w:rPr>
            </w:pPr>
            <w:r>
              <w:rPr>
                <w:color w:val="000000" w:themeColor="text1"/>
                <w:sz w:val="28"/>
                <w:szCs w:val="28"/>
              </w:rPr>
              <w:t>2</w:t>
            </w:r>
          </w:p>
        </w:tc>
        <w:tc>
          <w:tcPr>
            <w:tcW w:w="1074" w:type="dxa"/>
          </w:tcPr>
          <w:p w:rsidR="00181455" w:rsidRPr="002F6BCD" w:rsidRDefault="00592436" w:rsidP="00757DC3">
            <w:pPr>
              <w:autoSpaceDE w:val="0"/>
              <w:autoSpaceDN w:val="0"/>
              <w:adjustRightInd w:val="0"/>
              <w:jc w:val="both"/>
              <w:rPr>
                <w:sz w:val="28"/>
                <w:szCs w:val="28"/>
              </w:rPr>
            </w:pPr>
            <w:r>
              <w:rPr>
                <w:sz w:val="28"/>
                <w:szCs w:val="28"/>
              </w:rPr>
              <w:t>2</w:t>
            </w:r>
          </w:p>
        </w:tc>
        <w:tc>
          <w:tcPr>
            <w:tcW w:w="1385" w:type="dxa"/>
            <w:tcBorders>
              <w:right w:val="single" w:sz="4" w:space="0" w:color="auto"/>
            </w:tcBorders>
          </w:tcPr>
          <w:p w:rsidR="00181455" w:rsidRPr="002F6BCD" w:rsidRDefault="00592436" w:rsidP="00757DC3">
            <w:pPr>
              <w:autoSpaceDE w:val="0"/>
              <w:autoSpaceDN w:val="0"/>
              <w:adjustRightInd w:val="0"/>
              <w:jc w:val="both"/>
              <w:rPr>
                <w:sz w:val="28"/>
                <w:szCs w:val="28"/>
              </w:rPr>
            </w:pPr>
            <w:r>
              <w:rPr>
                <w:sz w:val="28"/>
                <w:szCs w:val="28"/>
              </w:rPr>
              <w:t>1</w:t>
            </w:r>
          </w:p>
        </w:tc>
        <w:tc>
          <w:tcPr>
            <w:tcW w:w="1434" w:type="dxa"/>
            <w:tcBorders>
              <w:left w:val="single" w:sz="4" w:space="0" w:color="auto"/>
            </w:tcBorders>
          </w:tcPr>
          <w:p w:rsidR="00181455" w:rsidRPr="002F6BCD" w:rsidRDefault="002C7BBB" w:rsidP="00757DC3">
            <w:pPr>
              <w:autoSpaceDE w:val="0"/>
              <w:autoSpaceDN w:val="0"/>
              <w:adjustRightInd w:val="0"/>
              <w:jc w:val="both"/>
              <w:rPr>
                <w:sz w:val="28"/>
                <w:szCs w:val="28"/>
              </w:rPr>
            </w:pPr>
            <w:r>
              <w:rPr>
                <w:sz w:val="28"/>
                <w:szCs w:val="28"/>
              </w:rPr>
              <w:t>8</w:t>
            </w:r>
          </w:p>
        </w:tc>
      </w:tr>
    </w:tbl>
    <w:p w:rsidR="00757DC3" w:rsidRPr="002F6BCD" w:rsidRDefault="00757DC3" w:rsidP="00757DC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0AD7" w:rsidRDefault="00C90AD7" w:rsidP="00657659">
      <w:pPr>
        <w:shd w:val="clear" w:color="auto" w:fill="FFFFFF"/>
        <w:spacing w:after="0" w:line="240" w:lineRule="auto"/>
        <w:rPr>
          <w:rFonts w:ascii="Times New Roman" w:eastAsia="Times New Roman" w:hAnsi="Times New Roman" w:cs="Times New Roman"/>
          <w:b/>
          <w:bCs/>
          <w:i/>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5D2F97" w:rsidRDefault="005D2F97" w:rsidP="00B8603F">
      <w:pPr>
        <w:shd w:val="clear" w:color="auto" w:fill="FFFFFF"/>
        <w:spacing w:after="0"/>
        <w:ind w:firstLine="710"/>
        <w:jc w:val="center"/>
        <w:rPr>
          <w:rFonts w:ascii="Times New Roman" w:eastAsia="Times New Roman" w:hAnsi="Times New Roman" w:cs="Times New Roman"/>
          <w:b/>
          <w:bCs/>
          <w:iCs/>
          <w:color w:val="000000" w:themeColor="text1"/>
          <w:sz w:val="28"/>
          <w:szCs w:val="28"/>
          <w:lang w:eastAsia="ru-RU"/>
        </w:rPr>
      </w:pPr>
    </w:p>
    <w:p w:rsidR="001F3E10" w:rsidRPr="008B67B1" w:rsidRDefault="001F3E10" w:rsidP="005D2F97">
      <w:pPr>
        <w:shd w:val="clear" w:color="auto" w:fill="FFFFFF"/>
        <w:spacing w:after="0"/>
        <w:jc w:val="both"/>
        <w:rPr>
          <w:rFonts w:ascii="Times New Roman" w:hAnsi="Times New Roman"/>
          <w:b/>
          <w:sz w:val="24"/>
          <w:szCs w:val="24"/>
          <w:lang w:eastAsia="ru-RU"/>
        </w:rPr>
        <w:sectPr w:rsidR="001F3E10" w:rsidRPr="008B67B1" w:rsidSect="001F3E10">
          <w:footerReference w:type="even" r:id="rId10"/>
          <w:footerReference w:type="default" r:id="rId11"/>
          <w:pgSz w:w="11906" w:h="16838"/>
          <w:pgMar w:top="851"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5D2F97" w:rsidRDefault="005D2F97" w:rsidP="005D2F97">
      <w:pPr>
        <w:shd w:val="clear" w:color="auto" w:fill="FFFFFF"/>
        <w:spacing w:after="0"/>
        <w:jc w:val="center"/>
        <w:rPr>
          <w:rFonts w:ascii="Times New Roman" w:eastAsia="Times New Roman" w:hAnsi="Times New Roman" w:cs="Times New Roman"/>
          <w:b/>
          <w:bCs/>
          <w:iCs/>
          <w:color w:val="000000" w:themeColor="text1"/>
          <w:sz w:val="28"/>
          <w:szCs w:val="28"/>
          <w:lang w:eastAsia="ru-RU"/>
        </w:rPr>
      </w:pPr>
      <w:r w:rsidRPr="00CA05C1">
        <w:rPr>
          <w:rFonts w:ascii="Times New Roman" w:eastAsia="Times New Roman" w:hAnsi="Times New Roman" w:cs="Times New Roman"/>
          <w:b/>
          <w:bCs/>
          <w:iCs/>
          <w:color w:val="000000" w:themeColor="text1"/>
          <w:sz w:val="28"/>
          <w:szCs w:val="28"/>
          <w:lang w:eastAsia="ru-RU"/>
        </w:rPr>
        <w:lastRenderedPageBreak/>
        <w:t>1.3. Планируемы</w:t>
      </w:r>
      <w:r>
        <w:rPr>
          <w:rFonts w:ascii="Times New Roman" w:eastAsia="Times New Roman" w:hAnsi="Times New Roman" w:cs="Times New Roman"/>
          <w:b/>
          <w:bCs/>
          <w:iCs/>
          <w:color w:val="000000" w:themeColor="text1"/>
          <w:sz w:val="28"/>
          <w:szCs w:val="28"/>
          <w:lang w:eastAsia="ru-RU"/>
        </w:rPr>
        <w:t>е результаты освоения программы</w:t>
      </w:r>
    </w:p>
    <w:p w:rsidR="005D2F97" w:rsidRDefault="005D2F97" w:rsidP="005D2F97">
      <w:pPr>
        <w:autoSpaceDE w:val="0"/>
        <w:autoSpaceDN w:val="0"/>
        <w:adjustRightInd w:val="0"/>
        <w:spacing w:after="0" w:line="240" w:lineRule="auto"/>
        <w:rPr>
          <w:rFonts w:ascii="Times New Roman" w:hAnsi="Times New Roman"/>
          <w:iCs/>
          <w:sz w:val="28"/>
          <w:szCs w:val="28"/>
        </w:rPr>
      </w:pPr>
    </w:p>
    <w:p w:rsidR="005D2F97" w:rsidRDefault="001F3E10" w:rsidP="00833FC6">
      <w:pPr>
        <w:autoSpaceDE w:val="0"/>
        <w:autoSpaceDN w:val="0"/>
        <w:adjustRightInd w:val="0"/>
        <w:spacing w:after="0" w:line="240" w:lineRule="auto"/>
        <w:jc w:val="both"/>
        <w:rPr>
          <w:rFonts w:ascii="Times New Roman" w:hAnsi="Times New Roman"/>
          <w:iCs/>
          <w:sz w:val="28"/>
          <w:szCs w:val="28"/>
        </w:rPr>
      </w:pPr>
      <w:r w:rsidRPr="00B8603F">
        <w:rPr>
          <w:rFonts w:ascii="Times New Roman" w:hAnsi="Times New Roman"/>
          <w:b/>
          <w:iCs/>
          <w:sz w:val="28"/>
          <w:szCs w:val="28"/>
        </w:rPr>
        <w:t xml:space="preserve">Целевые ориентиры </w:t>
      </w:r>
      <w:r w:rsidR="00792711">
        <w:rPr>
          <w:rFonts w:ascii="Times New Roman" w:hAnsi="Times New Roman"/>
          <w:b/>
          <w:iCs/>
          <w:sz w:val="28"/>
          <w:szCs w:val="28"/>
        </w:rPr>
        <w:t xml:space="preserve">для детей с умственной отсталостью </w:t>
      </w:r>
      <w:r w:rsidRPr="00B8603F">
        <w:rPr>
          <w:rFonts w:ascii="Times New Roman" w:hAnsi="Times New Roman"/>
          <w:b/>
          <w:iCs/>
          <w:sz w:val="28"/>
          <w:szCs w:val="28"/>
        </w:rPr>
        <w:t>на этапе завершения дошкольного образования</w:t>
      </w:r>
      <w:r w:rsidR="00792711" w:rsidRPr="00792711">
        <w:rPr>
          <w:rFonts w:ascii="Times New Roman" w:eastAsia="SimSun" w:hAnsi="Times New Roman" w:cs="Times New Roman"/>
          <w:b/>
          <w:color w:val="00000A"/>
          <w:sz w:val="28"/>
          <w:szCs w:val="28"/>
          <w:lang w:eastAsia="zh-CN"/>
        </w:rPr>
        <w:t>в соответствие с ФГОС ДО</w:t>
      </w:r>
      <w:r w:rsidR="00792711">
        <w:rPr>
          <w:rFonts w:ascii="Times New Roman" w:eastAsia="SimSun" w:hAnsi="Times New Roman" w:cs="Times New Roman"/>
          <w:b/>
          <w:color w:val="00000A"/>
          <w:sz w:val="28"/>
          <w:szCs w:val="28"/>
          <w:lang w:eastAsia="zh-CN"/>
        </w:rPr>
        <w:t>.</w:t>
      </w:r>
    </w:p>
    <w:p w:rsidR="001F3E10" w:rsidRPr="005D2F97" w:rsidRDefault="001F3E10" w:rsidP="005D2F97">
      <w:pPr>
        <w:autoSpaceDE w:val="0"/>
        <w:autoSpaceDN w:val="0"/>
        <w:adjustRightInd w:val="0"/>
        <w:spacing w:after="0" w:line="240" w:lineRule="auto"/>
        <w:jc w:val="center"/>
        <w:rPr>
          <w:rFonts w:ascii="Times New Roman" w:hAnsi="Times New Roman"/>
          <w:iCs/>
          <w:sz w:val="28"/>
          <w:szCs w:val="28"/>
        </w:rPr>
      </w:pPr>
    </w:p>
    <w:p w:rsidR="001F3E10" w:rsidRPr="00B8603F" w:rsidRDefault="001F3E10" w:rsidP="005D2F97">
      <w:pPr>
        <w:autoSpaceDE w:val="0"/>
        <w:autoSpaceDN w:val="0"/>
        <w:adjustRightInd w:val="0"/>
        <w:spacing w:after="0"/>
        <w:ind w:firstLine="709"/>
        <w:jc w:val="both"/>
        <w:rPr>
          <w:rFonts w:ascii="Times New Roman" w:hAnsi="Times New Roman"/>
          <w:sz w:val="28"/>
          <w:szCs w:val="28"/>
        </w:rPr>
      </w:pPr>
      <w:r w:rsidRPr="00B8603F">
        <w:rPr>
          <w:rFonts w:ascii="Times New Roman" w:hAnsi="Times New Roman"/>
          <w:sz w:val="28"/>
          <w:szCs w:val="28"/>
        </w:rPr>
        <w:t>Результаты освоения основной образовательной программы ДОУ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F3E10" w:rsidRPr="00B8603F" w:rsidRDefault="001F3E10" w:rsidP="00B8603F">
      <w:pPr>
        <w:autoSpaceDE w:val="0"/>
        <w:autoSpaceDN w:val="0"/>
        <w:adjustRightInd w:val="0"/>
        <w:spacing w:after="0"/>
        <w:ind w:firstLine="709"/>
        <w:jc w:val="both"/>
        <w:rPr>
          <w:rFonts w:ascii="Times New Roman" w:hAnsi="Times New Roman"/>
          <w:i/>
          <w:sz w:val="28"/>
          <w:szCs w:val="28"/>
        </w:rPr>
      </w:pPr>
      <w:r w:rsidRPr="00B8603F">
        <w:rPr>
          <w:rFonts w:ascii="Times New Roman" w:hAnsi="Times New Roman"/>
          <w:i/>
          <w:sz w:val="28"/>
          <w:szCs w:val="28"/>
        </w:rPr>
        <w:t>Целевые ориентиры на этапе завершения дошкольного образования:</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lastRenderedPageBreak/>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F3E10" w:rsidRPr="00B8603F"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F3E10" w:rsidRDefault="001F3E10" w:rsidP="00B8603F">
      <w:pPr>
        <w:autoSpaceDE w:val="0"/>
        <w:autoSpaceDN w:val="0"/>
        <w:adjustRightInd w:val="0"/>
        <w:spacing w:after="0"/>
        <w:jc w:val="both"/>
        <w:rPr>
          <w:rFonts w:ascii="Times New Roman" w:hAnsi="Times New Roman"/>
          <w:sz w:val="28"/>
          <w:szCs w:val="28"/>
        </w:rPr>
      </w:pPr>
      <w:r w:rsidRPr="00B8603F">
        <w:rPr>
          <w:rFonts w:ascii="Times New Roman" w:hAnsi="Times New Roman"/>
          <w:sz w:val="28"/>
          <w:szCs w:val="28"/>
        </w:rPr>
        <w:t>Целевые ориентиры конкретизируются в планируемых результатах освоения Программы с учётом возрастных и психологических особенностей детей с умственной отсталостью.</w:t>
      </w:r>
    </w:p>
    <w:p w:rsidR="00792711" w:rsidRPr="00B8603F" w:rsidRDefault="00792711" w:rsidP="00B8603F">
      <w:pPr>
        <w:autoSpaceDE w:val="0"/>
        <w:autoSpaceDN w:val="0"/>
        <w:adjustRightInd w:val="0"/>
        <w:spacing w:after="0"/>
        <w:jc w:val="both"/>
        <w:rPr>
          <w:rFonts w:ascii="Times New Roman" w:hAnsi="Times New Roman"/>
          <w:sz w:val="28"/>
          <w:szCs w:val="28"/>
        </w:rPr>
      </w:pPr>
    </w:p>
    <w:p w:rsidR="00792711" w:rsidRPr="00792711" w:rsidRDefault="00792711" w:rsidP="00792711">
      <w:pPr>
        <w:jc w:val="center"/>
        <w:rPr>
          <w:rFonts w:ascii="Times New Roman" w:eastAsia="SimSun" w:hAnsi="Times New Roman" w:cs="Times New Roman"/>
          <w:b/>
          <w:color w:val="00000A"/>
          <w:sz w:val="28"/>
          <w:szCs w:val="28"/>
          <w:lang w:eastAsia="zh-CN"/>
        </w:rPr>
      </w:pPr>
      <w:r w:rsidRPr="00792711">
        <w:rPr>
          <w:rFonts w:ascii="Times New Roman" w:eastAsia="SimSun" w:hAnsi="Times New Roman" w:cs="Times New Roman"/>
          <w:b/>
          <w:color w:val="00000A"/>
          <w:sz w:val="28"/>
          <w:szCs w:val="28"/>
          <w:lang w:eastAsia="zh-CN"/>
        </w:rPr>
        <w:t>Целевые ориентиры для детей с ЗПР на этапе завершения дошкольного возраста в соответствие с ФГОС ДО.</w:t>
      </w:r>
    </w:p>
    <w:p w:rsidR="00792711" w:rsidRPr="00792711" w:rsidRDefault="00792711" w:rsidP="00792711">
      <w:pPr>
        <w:tabs>
          <w:tab w:val="left" w:pos="9781"/>
        </w:tabs>
        <w:suppressAutoHyphens/>
        <w:spacing w:after="0"/>
        <w:ind w:firstLine="709"/>
        <w:jc w:val="both"/>
        <w:textAlignment w:val="baseline"/>
        <w:rPr>
          <w:rFonts w:ascii="Times New Roman" w:eastAsia="Times New Roman" w:hAnsi="Times New Roman" w:cs="Times New Roman"/>
          <w:i/>
          <w:color w:val="00000A"/>
          <w:sz w:val="28"/>
          <w:szCs w:val="28"/>
          <w:lang w:eastAsia="zh-CN"/>
        </w:rPr>
      </w:pPr>
      <w:r w:rsidRPr="00792711">
        <w:rPr>
          <w:rFonts w:ascii="Times New Roman" w:eastAsia="Times New Roman" w:hAnsi="Times New Roman" w:cs="Times New Roman"/>
          <w:b/>
          <w:i/>
          <w:color w:val="00000A"/>
          <w:sz w:val="28"/>
          <w:szCs w:val="28"/>
          <w:lang w:eastAsia="zh-CN"/>
        </w:rPr>
        <w:t>По направлению «Социально-коммуникативное развитие»:</w:t>
      </w:r>
    </w:p>
    <w:p w:rsidR="00792711" w:rsidRPr="00792711" w:rsidRDefault="00792711" w:rsidP="00792711">
      <w:pPr>
        <w:numPr>
          <w:ilvl w:val="0"/>
          <w:numId w:val="28"/>
        </w:numPr>
        <w:tabs>
          <w:tab w:val="left" w:pos="1148"/>
        </w:tabs>
        <w:suppressAutoHyphens/>
        <w:spacing w:after="0"/>
        <w:ind w:left="0" w:firstLine="709"/>
        <w:jc w:val="both"/>
        <w:textAlignment w:val="baseline"/>
        <w:rPr>
          <w:rFonts w:ascii="Times New Roman" w:eastAsia="SimSun" w:hAnsi="Times New Roman" w:cs="Times New Roman"/>
          <w:color w:val="00000A"/>
          <w:sz w:val="28"/>
          <w:szCs w:val="28"/>
          <w:lang w:eastAsia="zh-CN"/>
        </w:rPr>
      </w:pPr>
      <w:r w:rsidRPr="00792711">
        <w:rPr>
          <w:rFonts w:ascii="Times New Roman" w:eastAsia="SimSun" w:hAnsi="Times New Roman" w:cs="Times New Roman"/>
          <w:color w:val="00000A"/>
          <w:sz w:val="28"/>
          <w:szCs w:val="28"/>
          <w:lang w:eastAsia="zh-CN"/>
        </w:rPr>
        <w:t xml:space="preserve">осваивает </w:t>
      </w:r>
      <w:proofErr w:type="spellStart"/>
      <w:r w:rsidRPr="00792711">
        <w:rPr>
          <w:rFonts w:ascii="Times New Roman" w:eastAsia="SimSun" w:hAnsi="Times New Roman" w:cs="Times New Roman"/>
          <w:color w:val="00000A"/>
          <w:sz w:val="28"/>
          <w:szCs w:val="28"/>
          <w:lang w:eastAsia="zh-CN"/>
        </w:rPr>
        <w:t>внеситуативно-познавательную</w:t>
      </w:r>
      <w:proofErr w:type="spellEnd"/>
      <w:r w:rsidRPr="00792711">
        <w:rPr>
          <w:rFonts w:ascii="Times New Roman" w:eastAsia="SimSun" w:hAnsi="Times New Roman" w:cs="Times New Roman"/>
          <w:color w:val="00000A"/>
          <w:sz w:val="28"/>
          <w:szCs w:val="28"/>
          <w:lang w:eastAsia="zh-CN"/>
        </w:rPr>
        <w:t xml:space="preserve"> форму общения со взрослыми и </w:t>
      </w:r>
      <w:r w:rsidRPr="00792711">
        <w:rPr>
          <w:rFonts w:ascii="Times New Roman" w:eastAsia="Times New Roman" w:hAnsi="Times New Roman" w:cs="Times New Roman"/>
          <w:color w:val="00000A"/>
          <w:sz w:val="28"/>
          <w:szCs w:val="28"/>
          <w:lang w:eastAsia="zh-CN"/>
        </w:rPr>
        <w:t xml:space="preserve">проявляет готовность </w:t>
      </w:r>
      <w:r w:rsidRPr="00792711">
        <w:rPr>
          <w:rFonts w:ascii="Times New Roman" w:eastAsia="SimSun" w:hAnsi="Times New Roman" w:cs="Times New Roman"/>
          <w:color w:val="00000A"/>
          <w:sz w:val="28"/>
          <w:szCs w:val="28"/>
          <w:lang w:eastAsia="zh-CN"/>
        </w:rPr>
        <w:t xml:space="preserve">к </w:t>
      </w:r>
      <w:proofErr w:type="spellStart"/>
      <w:r w:rsidRPr="00792711">
        <w:rPr>
          <w:rFonts w:ascii="Times New Roman" w:eastAsia="SimSun" w:hAnsi="Times New Roman" w:cs="Times New Roman"/>
          <w:color w:val="00000A"/>
          <w:sz w:val="28"/>
          <w:szCs w:val="28"/>
          <w:lang w:eastAsia="zh-CN"/>
        </w:rPr>
        <w:t>внеситуативно-личностному</w:t>
      </w:r>
      <w:proofErr w:type="spellEnd"/>
      <w:r w:rsidRPr="00792711">
        <w:rPr>
          <w:rFonts w:ascii="Times New Roman" w:eastAsia="SimSun" w:hAnsi="Times New Roman" w:cs="Times New Roman"/>
          <w:color w:val="00000A"/>
          <w:sz w:val="28"/>
          <w:szCs w:val="28"/>
          <w:lang w:eastAsia="zh-CN"/>
        </w:rPr>
        <w:t xml:space="preserve"> общению;</w:t>
      </w:r>
    </w:p>
    <w:p w:rsidR="00792711" w:rsidRPr="00792711" w:rsidRDefault="00792711" w:rsidP="00792711">
      <w:pPr>
        <w:widowControl w:val="0"/>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проявляет готовность и способность к общению со сверстниками; способен к адекватным</w:t>
      </w:r>
      <w:r w:rsidRPr="00792711">
        <w:rPr>
          <w:rFonts w:ascii="Times New Roman" w:eastAsia="SimSun" w:hAnsi="Times New Roman" w:cs="Times New Roman"/>
          <w:color w:val="00000A"/>
          <w:sz w:val="28"/>
          <w:szCs w:val="28"/>
          <w:lang w:eastAsia="zh-CN"/>
        </w:rPr>
        <w:t xml:space="preserve"> межличностным отношениям; </w:t>
      </w:r>
      <w:r w:rsidRPr="00792711">
        <w:rPr>
          <w:rFonts w:ascii="Times New Roman" w:eastAsia="Times New Roman" w:hAnsi="Times New Roman" w:cs="Times New Roman"/>
          <w:color w:val="00000A"/>
          <w:sz w:val="28"/>
          <w:szCs w:val="28"/>
          <w:lang w:eastAsia="zh-CN"/>
        </w:rPr>
        <w:t>проявляет инициативу и самостоятельность в игре и общении; способен выбирать себе род занятий, участников по совместной деятельности;</w:t>
      </w:r>
    </w:p>
    <w:p w:rsidR="00792711" w:rsidRPr="00792711" w:rsidRDefault="00792711" w:rsidP="00792711">
      <w:pPr>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792711">
        <w:rPr>
          <w:rFonts w:ascii="Times New Roman" w:eastAsia="Times New Roman" w:hAnsi="Times New Roman" w:cs="Times New Roman"/>
          <w:color w:val="00000A"/>
          <w:sz w:val="28"/>
          <w:szCs w:val="28"/>
          <w:lang w:eastAsia="zh-CN"/>
        </w:rPr>
        <w:t>децентрации</w:t>
      </w:r>
      <w:proofErr w:type="spellEnd"/>
      <w:r w:rsidRPr="00792711">
        <w:rPr>
          <w:rFonts w:ascii="Times New Roman" w:eastAsia="Times New Roman" w:hAnsi="Times New Roman" w:cs="Times New Roman"/>
          <w:color w:val="00000A"/>
          <w:sz w:val="28"/>
          <w:szCs w:val="28"/>
          <w:lang w:eastAsia="zh-CN"/>
        </w:rPr>
        <w:t>;</w:t>
      </w:r>
    </w:p>
    <w:p w:rsidR="00792711" w:rsidRPr="00792711" w:rsidRDefault="00792711" w:rsidP="00792711">
      <w:pPr>
        <w:widowControl w:val="0"/>
        <w:numPr>
          <w:ilvl w:val="0"/>
          <w:numId w:val="28"/>
        </w:numPr>
        <w:tabs>
          <w:tab w:val="left" w:pos="1148"/>
        </w:tabs>
        <w:suppressAutoHyphens/>
        <w:spacing w:after="0"/>
        <w:ind w:left="0" w:firstLine="709"/>
        <w:contextualSpacing/>
        <w:jc w:val="both"/>
        <w:textAlignment w:val="baseline"/>
        <w:rPr>
          <w:rFonts w:ascii="Times New Roman" w:eastAsia="Times New Roman" w:hAnsi="Times New Roman" w:cs="Times New Roman"/>
          <w:color w:val="00000A"/>
          <w:sz w:val="28"/>
          <w:szCs w:val="28"/>
          <w:lang w:eastAsia="zh-CN"/>
        </w:rPr>
      </w:pPr>
      <w:r w:rsidRPr="00792711">
        <w:rPr>
          <w:rFonts w:ascii="Times New Roman" w:eastAsia="SimSun" w:hAnsi="Times New Roman" w:cs="Times New Roman"/>
          <w:color w:val="00000A"/>
          <w:sz w:val="28"/>
          <w:szCs w:val="28"/>
          <w:lang w:eastAsia="zh-CN"/>
        </w:rPr>
        <w:t xml:space="preserve">оптимизировано состояние эмоциональной сферы, снижается выраженность </w:t>
      </w:r>
      <w:proofErr w:type="spellStart"/>
      <w:r w:rsidRPr="00792711">
        <w:rPr>
          <w:rFonts w:ascii="Times New Roman" w:eastAsia="SimSun" w:hAnsi="Times New Roman" w:cs="Times New Roman"/>
          <w:color w:val="00000A"/>
          <w:sz w:val="28"/>
          <w:szCs w:val="28"/>
          <w:lang w:eastAsia="zh-CN"/>
        </w:rPr>
        <w:t>дезадаптивных</w:t>
      </w:r>
      <w:proofErr w:type="spellEnd"/>
      <w:r w:rsidRPr="00792711">
        <w:rPr>
          <w:rFonts w:ascii="Times New Roman" w:eastAsia="SimSun" w:hAnsi="Times New Roman" w:cs="Times New Roman"/>
          <w:color w:val="00000A"/>
          <w:sz w:val="28"/>
          <w:szCs w:val="28"/>
          <w:lang w:eastAsia="zh-CN"/>
        </w:rPr>
        <w:t xml:space="preserve"> форм </w:t>
      </w:r>
      <w:proofErr w:type="spellStart"/>
      <w:r w:rsidRPr="00792711">
        <w:rPr>
          <w:rFonts w:ascii="Times New Roman" w:eastAsia="SimSun" w:hAnsi="Times New Roman" w:cs="Times New Roman"/>
          <w:color w:val="00000A"/>
          <w:sz w:val="28"/>
          <w:szCs w:val="28"/>
          <w:lang w:eastAsia="zh-CN"/>
        </w:rPr>
        <w:t>поведения</w:t>
      </w:r>
      <w:proofErr w:type="gramStart"/>
      <w:r w:rsidRPr="00792711">
        <w:rPr>
          <w:rFonts w:ascii="Times New Roman" w:eastAsia="SimSun" w:hAnsi="Times New Roman" w:cs="Times New Roman"/>
          <w:color w:val="00000A"/>
          <w:sz w:val="28"/>
          <w:szCs w:val="28"/>
          <w:lang w:eastAsia="zh-CN"/>
        </w:rPr>
        <w:t>;</w:t>
      </w:r>
      <w:r w:rsidRPr="00792711">
        <w:rPr>
          <w:rFonts w:ascii="Times New Roman" w:eastAsia="Times New Roman" w:hAnsi="Times New Roman" w:cs="Times New Roman"/>
          <w:color w:val="00000A"/>
          <w:sz w:val="28"/>
          <w:szCs w:val="28"/>
          <w:lang w:eastAsia="zh-CN"/>
        </w:rPr>
        <w:t>с</w:t>
      </w:r>
      <w:proofErr w:type="gramEnd"/>
      <w:r w:rsidRPr="00792711">
        <w:rPr>
          <w:rFonts w:ascii="Times New Roman" w:eastAsia="Times New Roman" w:hAnsi="Times New Roman" w:cs="Times New Roman"/>
          <w:color w:val="00000A"/>
          <w:sz w:val="28"/>
          <w:szCs w:val="28"/>
          <w:lang w:eastAsia="zh-CN"/>
        </w:rPr>
        <w:t>пособен</w:t>
      </w:r>
      <w:proofErr w:type="spellEnd"/>
      <w:r w:rsidRPr="00792711">
        <w:rPr>
          <w:rFonts w:ascii="Times New Roman" w:eastAsia="Times New Roman" w:hAnsi="Times New Roman" w:cs="Times New Roman"/>
          <w:color w:val="00000A"/>
          <w:sz w:val="28"/>
          <w:szCs w:val="28"/>
          <w:lang w:eastAsia="zh-CN"/>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w:t>
      </w:r>
      <w:r w:rsidRPr="00792711">
        <w:rPr>
          <w:rFonts w:ascii="Times New Roman" w:eastAsia="Times New Roman" w:hAnsi="Times New Roman" w:cs="Times New Roman"/>
          <w:color w:val="00000A"/>
          <w:sz w:val="28"/>
          <w:szCs w:val="28"/>
          <w:lang w:eastAsia="zh-CN"/>
        </w:rPr>
        <w:lastRenderedPageBreak/>
        <w:t>конфликты; оценивает поступки других людей, литературных и персонажей мультфильмов;</w:t>
      </w:r>
    </w:p>
    <w:p w:rsidR="00792711" w:rsidRPr="00792711" w:rsidRDefault="00792711" w:rsidP="00792711">
      <w:pPr>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SimSun" w:hAnsi="Times New Roman" w:cs="Times New Roman"/>
          <w:color w:val="00000A"/>
          <w:sz w:val="28"/>
          <w:szCs w:val="28"/>
          <w:lang w:eastAsia="zh-CN"/>
        </w:rPr>
        <w:t>способен</w:t>
      </w:r>
      <w:r w:rsidRPr="00792711">
        <w:rPr>
          <w:rFonts w:ascii="Times New Roman" w:eastAsia="SimSun" w:hAnsi="Times New Roman" w:cs="Times New Roman"/>
          <w:bCs/>
          <w:iCs/>
          <w:color w:val="00000A"/>
          <w:sz w:val="28"/>
          <w:szCs w:val="28"/>
          <w:lang w:eastAsia="zh-CN"/>
        </w:rPr>
        <w:t xml:space="preserve"> подчиняться правилам и социальным нормам</w:t>
      </w:r>
      <w:r w:rsidRPr="00792711">
        <w:rPr>
          <w:rFonts w:ascii="Times New Roman" w:eastAsia="Times New Roman" w:hAnsi="Times New Roman" w:cs="Times New Roman"/>
          <w:color w:val="00000A"/>
          <w:sz w:val="28"/>
          <w:szCs w:val="28"/>
          <w:lang w:eastAsia="zh-CN"/>
        </w:rPr>
        <w:t xml:space="preserve"> во взаимоотношениях со взрослыми и сверстниками, может соблюдать правила безопасного поведения и личной гигиены; </w:t>
      </w:r>
    </w:p>
    <w:p w:rsidR="00792711" w:rsidRPr="00792711" w:rsidRDefault="00792711" w:rsidP="00792711">
      <w:pPr>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SimSun" w:hAnsi="Times New Roman" w:cs="Times New Roman"/>
          <w:bCs/>
          <w:iCs/>
          <w:color w:val="00000A"/>
          <w:sz w:val="28"/>
          <w:szCs w:val="28"/>
          <w:lang w:eastAsia="zh-CN"/>
        </w:rPr>
        <w:t xml:space="preserve">проявляет </w:t>
      </w:r>
      <w:r w:rsidRPr="00792711">
        <w:rPr>
          <w:rFonts w:ascii="Times New Roman" w:eastAsia="TimesNewRoman" w:hAnsi="Times New Roman" w:cs="Times New Roman"/>
          <w:bCs/>
          <w:iCs/>
          <w:color w:val="00000A"/>
          <w:sz w:val="28"/>
          <w:szCs w:val="28"/>
          <w:lang w:eastAsia="zh-CN"/>
        </w:rPr>
        <w:t>способность к волевым усилиям; совершенствуется регуляция и контроль деятельности;</w:t>
      </w:r>
      <w:r w:rsidRPr="00792711">
        <w:rPr>
          <w:rFonts w:ascii="Times New Roman" w:eastAsia="Times New Roman" w:hAnsi="Times New Roman" w:cs="Times New Roman"/>
          <w:color w:val="00000A"/>
          <w:sz w:val="28"/>
          <w:szCs w:val="28"/>
          <w:lang w:eastAsia="zh-CN"/>
        </w:rPr>
        <w:t xml:space="preserve"> произвольная регуляция поведения; </w:t>
      </w:r>
    </w:p>
    <w:p w:rsidR="00792711" w:rsidRPr="00792711" w:rsidRDefault="00792711" w:rsidP="00792711">
      <w:pPr>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обладает начальными знаниями о себе и социальном мире, в котором он живет;</w:t>
      </w:r>
    </w:p>
    <w:p w:rsidR="00792711" w:rsidRPr="00792711" w:rsidRDefault="00792711" w:rsidP="00792711">
      <w:pPr>
        <w:widowControl w:val="0"/>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овладевает основными культурными способами деятельности; </w:t>
      </w:r>
    </w:p>
    <w:p w:rsidR="00792711" w:rsidRPr="00792711" w:rsidRDefault="00792711" w:rsidP="00792711">
      <w:pPr>
        <w:widowControl w:val="0"/>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792711" w:rsidRPr="00792711" w:rsidRDefault="00792711" w:rsidP="00792711">
      <w:pPr>
        <w:widowControl w:val="0"/>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стремится к самостоятельности, проявляет относительную независимость от взрослого;</w:t>
      </w:r>
    </w:p>
    <w:p w:rsidR="00792711" w:rsidRPr="00792711" w:rsidRDefault="00792711" w:rsidP="00792711">
      <w:pPr>
        <w:widowControl w:val="0"/>
        <w:numPr>
          <w:ilvl w:val="0"/>
          <w:numId w:val="28"/>
        </w:numPr>
        <w:tabs>
          <w:tab w:val="left" w:pos="1148"/>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проявляет интерес к обучению в школе, готовится стать учеником.</w:t>
      </w:r>
    </w:p>
    <w:p w:rsidR="00792711" w:rsidRPr="00792711" w:rsidRDefault="00792711" w:rsidP="00792711">
      <w:pPr>
        <w:widowControl w:val="0"/>
        <w:suppressAutoHyphens/>
        <w:spacing w:after="0"/>
        <w:ind w:firstLine="709"/>
        <w:jc w:val="both"/>
        <w:textAlignment w:val="baseline"/>
        <w:rPr>
          <w:rFonts w:ascii="Times New Roman" w:eastAsia="Times New Roman" w:hAnsi="Times New Roman" w:cs="Times New Roman"/>
          <w:b/>
          <w:i/>
          <w:color w:val="00000A"/>
          <w:sz w:val="28"/>
          <w:szCs w:val="28"/>
          <w:lang w:eastAsia="zh-CN"/>
        </w:rPr>
      </w:pPr>
      <w:r w:rsidRPr="00792711">
        <w:rPr>
          <w:rFonts w:ascii="Times New Roman" w:eastAsia="Times New Roman" w:hAnsi="Times New Roman" w:cs="Times New Roman"/>
          <w:b/>
          <w:i/>
          <w:color w:val="00000A"/>
          <w:sz w:val="28"/>
          <w:szCs w:val="28"/>
          <w:lang w:eastAsia="zh-CN"/>
        </w:rPr>
        <w:t>По направлению «Познавательное  развитие»:</w:t>
      </w:r>
    </w:p>
    <w:p w:rsidR="00792711" w:rsidRPr="00792711" w:rsidRDefault="00792711" w:rsidP="00792711">
      <w:pPr>
        <w:widowControl w:val="0"/>
        <w:numPr>
          <w:ilvl w:val="0"/>
          <w:numId w:val="28"/>
        </w:numPr>
        <w:tabs>
          <w:tab w:val="left" w:pos="1125"/>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792711" w:rsidRPr="00792711" w:rsidRDefault="00792711" w:rsidP="00792711">
      <w:pPr>
        <w:widowControl w:val="0"/>
        <w:numPr>
          <w:ilvl w:val="0"/>
          <w:numId w:val="28"/>
        </w:numPr>
        <w:tabs>
          <w:tab w:val="left" w:pos="1125"/>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улучшаются показатели развития внимания (объема, устойчивости, переключения </w:t>
      </w:r>
      <w:r w:rsidRPr="00792711">
        <w:rPr>
          <w:rFonts w:ascii="Times New Roman" w:eastAsia="Times New Roman" w:hAnsi="Times New Roman" w:cs="Times New Roman"/>
          <w:color w:val="00000A"/>
          <w:sz w:val="28"/>
          <w:szCs w:val="28"/>
          <w:lang w:eastAsia="zh-CN"/>
        </w:rPr>
        <w:br/>
        <w:t xml:space="preserve">и др.), произвольной регуляции поведения и деятельности; </w:t>
      </w:r>
    </w:p>
    <w:p w:rsidR="00792711" w:rsidRPr="00792711" w:rsidRDefault="00792711" w:rsidP="00792711">
      <w:pPr>
        <w:widowControl w:val="0"/>
        <w:numPr>
          <w:ilvl w:val="0"/>
          <w:numId w:val="28"/>
        </w:numPr>
        <w:tabs>
          <w:tab w:val="left" w:pos="1125"/>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возрастает продуктивность слухоречевой и зрительной памяти, объем и прочность запоминания словесной и наглядной информации;</w:t>
      </w:r>
    </w:p>
    <w:p w:rsidR="00792711" w:rsidRPr="00792711" w:rsidRDefault="00792711" w:rsidP="00792711">
      <w:pPr>
        <w:widowControl w:val="0"/>
        <w:numPr>
          <w:ilvl w:val="0"/>
          <w:numId w:val="28"/>
        </w:numPr>
        <w:tabs>
          <w:tab w:val="left" w:pos="1125"/>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792711" w:rsidRPr="00792711" w:rsidRDefault="00792711" w:rsidP="00792711">
      <w:pPr>
        <w:widowControl w:val="0"/>
        <w:numPr>
          <w:ilvl w:val="0"/>
          <w:numId w:val="28"/>
        </w:numPr>
        <w:tabs>
          <w:tab w:val="left" w:pos="1125"/>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осваивает приемы замещения и наглядного моделирования в игре, продуктивной деятельности;</w:t>
      </w:r>
    </w:p>
    <w:p w:rsidR="00792711" w:rsidRPr="00792711" w:rsidRDefault="00792711" w:rsidP="00792711">
      <w:pPr>
        <w:widowControl w:val="0"/>
        <w:numPr>
          <w:ilvl w:val="0"/>
          <w:numId w:val="28"/>
        </w:numPr>
        <w:tabs>
          <w:tab w:val="left" w:pos="1125"/>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у ребенка сформированы элементарные пространственные (в том числе </w:t>
      </w:r>
      <w:proofErr w:type="spellStart"/>
      <w:r w:rsidRPr="00792711">
        <w:rPr>
          <w:rFonts w:ascii="Times New Roman" w:eastAsia="Times New Roman" w:hAnsi="Times New Roman" w:cs="Times New Roman"/>
          <w:color w:val="00000A"/>
          <w:sz w:val="28"/>
          <w:szCs w:val="28"/>
          <w:lang w:eastAsia="zh-CN"/>
        </w:rPr>
        <w:t>квазипространственные</w:t>
      </w:r>
      <w:proofErr w:type="spellEnd"/>
      <w:r w:rsidRPr="00792711">
        <w:rPr>
          <w:rFonts w:ascii="Times New Roman" w:eastAsia="Times New Roman" w:hAnsi="Times New Roman" w:cs="Times New Roman"/>
          <w:color w:val="00000A"/>
          <w:sz w:val="28"/>
          <w:szCs w:val="28"/>
          <w:lang w:eastAsia="zh-CN"/>
        </w:rPr>
        <w:t>) представления и ориентировка во времени;</w:t>
      </w:r>
    </w:p>
    <w:p w:rsidR="00792711" w:rsidRPr="00792711" w:rsidRDefault="00792711" w:rsidP="00792711">
      <w:pPr>
        <w:widowControl w:val="0"/>
        <w:numPr>
          <w:ilvl w:val="0"/>
          <w:numId w:val="28"/>
        </w:numPr>
        <w:tabs>
          <w:tab w:val="left" w:pos="1065"/>
          <w:tab w:val="left" w:pos="1111"/>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792711" w:rsidRPr="00792711" w:rsidRDefault="00792711" w:rsidP="00792711">
      <w:pPr>
        <w:widowControl w:val="0"/>
        <w:suppressAutoHyphens/>
        <w:spacing w:after="0"/>
        <w:ind w:firstLine="709"/>
        <w:jc w:val="both"/>
        <w:textAlignment w:val="baseline"/>
        <w:rPr>
          <w:rFonts w:ascii="Times New Roman" w:eastAsia="Times New Roman" w:hAnsi="Times New Roman" w:cs="Times New Roman"/>
          <w:b/>
          <w:i/>
          <w:color w:val="00000A"/>
          <w:sz w:val="28"/>
          <w:szCs w:val="28"/>
          <w:lang w:eastAsia="zh-CN"/>
        </w:rPr>
      </w:pPr>
      <w:r w:rsidRPr="00792711">
        <w:rPr>
          <w:rFonts w:ascii="Times New Roman" w:eastAsia="Times New Roman" w:hAnsi="Times New Roman" w:cs="Times New Roman"/>
          <w:b/>
          <w:i/>
          <w:color w:val="00000A"/>
          <w:sz w:val="28"/>
          <w:szCs w:val="28"/>
          <w:lang w:eastAsia="zh-CN"/>
        </w:rPr>
        <w:lastRenderedPageBreak/>
        <w:t>По направлению «Речевое развитие»:</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стремится к речевому общению; участвует в диалоге;</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обладает значительно возросшим объемом понимания речи и </w:t>
      </w:r>
      <w:proofErr w:type="spellStart"/>
      <w:r w:rsidRPr="00792711">
        <w:rPr>
          <w:rFonts w:ascii="Times New Roman" w:eastAsia="Times New Roman" w:hAnsi="Times New Roman" w:cs="Times New Roman"/>
          <w:color w:val="00000A"/>
          <w:sz w:val="28"/>
          <w:szCs w:val="28"/>
          <w:lang w:eastAsia="zh-CN"/>
        </w:rPr>
        <w:t>звуко-произносительными</w:t>
      </w:r>
      <w:proofErr w:type="spellEnd"/>
      <w:r w:rsidRPr="00792711">
        <w:rPr>
          <w:rFonts w:ascii="Times New Roman" w:eastAsia="Times New Roman" w:hAnsi="Times New Roman" w:cs="Times New Roman"/>
          <w:color w:val="00000A"/>
          <w:sz w:val="28"/>
          <w:szCs w:val="28"/>
          <w:lang w:eastAsia="zh-CN"/>
        </w:rPr>
        <w:t xml:space="preserve"> возможностями;</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умеет строить простые распространенные предложения разных моделей; </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 xml:space="preserve">умеет анализировать и моделировать </w:t>
      </w:r>
      <w:proofErr w:type="spellStart"/>
      <w:r w:rsidRPr="00792711">
        <w:rPr>
          <w:rFonts w:ascii="Times New Roman" w:eastAsia="Times New Roman" w:hAnsi="Times New Roman" w:cs="Times New Roman"/>
          <w:color w:val="00000A"/>
          <w:sz w:val="28"/>
          <w:szCs w:val="28"/>
          <w:lang w:eastAsia="zh-CN"/>
        </w:rPr>
        <w:t>звуко-слоговой</w:t>
      </w:r>
      <w:proofErr w:type="spellEnd"/>
      <w:r w:rsidRPr="00792711">
        <w:rPr>
          <w:rFonts w:ascii="Times New Roman" w:eastAsia="Times New Roman" w:hAnsi="Times New Roman" w:cs="Times New Roman"/>
          <w:color w:val="00000A"/>
          <w:sz w:val="28"/>
          <w:szCs w:val="28"/>
          <w:lang w:eastAsia="zh-CN"/>
        </w:rPr>
        <w:t xml:space="preserve"> состав слова и состав предложения; </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 New 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владеет языковыми операциями, обеспечивающими овладение грамотой;</w:t>
      </w:r>
    </w:p>
    <w:p w:rsidR="00792711" w:rsidRPr="00792711" w:rsidRDefault="00792711" w:rsidP="00792711">
      <w:pPr>
        <w:widowControl w:val="0"/>
        <w:numPr>
          <w:ilvl w:val="0"/>
          <w:numId w:val="28"/>
        </w:numPr>
        <w:tabs>
          <w:tab w:val="left" w:pos="1120"/>
        </w:tabs>
        <w:suppressAutoHyphens/>
        <w:spacing w:after="0"/>
        <w:ind w:left="0" w:firstLine="709"/>
        <w:jc w:val="both"/>
        <w:textAlignment w:val="baseline"/>
        <w:rPr>
          <w:rFonts w:ascii="Times New Roman" w:eastAsia="TimesNewRoman" w:hAnsi="Times New Roman" w:cs="Times New Roman"/>
          <w:color w:val="00000A"/>
          <w:sz w:val="28"/>
          <w:szCs w:val="28"/>
          <w:lang w:eastAsia="zh-CN"/>
        </w:rPr>
      </w:pPr>
      <w:r w:rsidRPr="00792711">
        <w:rPr>
          <w:rFonts w:ascii="Times New Roman" w:eastAsia="Times New Roman" w:hAnsi="Times New Roman" w:cs="Times New Roman"/>
          <w:color w:val="00000A"/>
          <w:sz w:val="28"/>
          <w:szCs w:val="28"/>
          <w:lang w:eastAsia="zh-CN"/>
        </w:rPr>
        <w:t>знаком с произведениями детской литературы, проявляет к ним интерес; знает и умеет пересказывать</w:t>
      </w:r>
      <w:r w:rsidRPr="00792711">
        <w:rPr>
          <w:rFonts w:ascii="Times New Roman" w:eastAsia="TimesNewRoman" w:hAnsi="Times New Roman" w:cs="Times New Roman"/>
          <w:color w:val="00000A"/>
          <w:sz w:val="28"/>
          <w:szCs w:val="28"/>
          <w:lang w:eastAsia="zh-CN"/>
        </w:rPr>
        <w:t xml:space="preserve"> сказки, рассказывать стихи. </w:t>
      </w:r>
    </w:p>
    <w:p w:rsidR="00792711" w:rsidRDefault="00792711" w:rsidP="00792711">
      <w:pPr>
        <w:tabs>
          <w:tab w:val="left" w:pos="9781"/>
        </w:tabs>
        <w:suppressAutoHyphens/>
        <w:spacing w:after="0"/>
        <w:ind w:firstLine="709"/>
        <w:jc w:val="both"/>
        <w:textAlignment w:val="baseline"/>
        <w:rPr>
          <w:rFonts w:ascii="Times New Roman" w:eastAsia="SimSun" w:hAnsi="Times New Roman" w:cs="Times New Roman"/>
          <w:color w:val="00000A"/>
          <w:sz w:val="28"/>
          <w:szCs w:val="28"/>
          <w:lang w:eastAsia="ru-RU"/>
        </w:rPr>
      </w:pPr>
      <w:r w:rsidRPr="00792711">
        <w:rPr>
          <w:rFonts w:ascii="Times New Roman" w:eastAsia="SimSun" w:hAnsi="Times New Roman" w:cs="Times New Roman"/>
          <w:color w:val="00000A"/>
          <w:sz w:val="28"/>
          <w:szCs w:val="28"/>
          <w:lang w:eastAsia="zh-CN"/>
        </w:rPr>
        <w:t xml:space="preserve">Необходимыми условиями реализации АООП являются: соблюдение </w:t>
      </w:r>
      <w:r w:rsidRPr="00792711">
        <w:rPr>
          <w:rFonts w:ascii="Times New Roman" w:eastAsia="SimSun" w:hAnsi="Times New Roman" w:cs="Times New Roman"/>
          <w:b/>
          <w:i/>
          <w:color w:val="00000A"/>
          <w:sz w:val="28"/>
          <w:szCs w:val="28"/>
          <w:lang w:eastAsia="zh-CN"/>
        </w:rPr>
        <w:t>преемственности</w:t>
      </w:r>
      <w:r w:rsidRPr="00792711">
        <w:rPr>
          <w:rFonts w:ascii="Times New Roman" w:eastAsia="SimSun" w:hAnsi="Times New Roman" w:cs="Times New Roman"/>
          <w:color w:val="00000A"/>
          <w:sz w:val="28"/>
          <w:szCs w:val="28"/>
          <w:lang w:eastAsia="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B3D99" w:rsidRPr="00792711" w:rsidRDefault="005B3D99" w:rsidP="00792711">
      <w:pPr>
        <w:tabs>
          <w:tab w:val="left" w:pos="9781"/>
        </w:tabs>
        <w:suppressAutoHyphens/>
        <w:spacing w:after="0"/>
        <w:ind w:firstLine="709"/>
        <w:jc w:val="both"/>
        <w:textAlignment w:val="baseline"/>
        <w:rPr>
          <w:rFonts w:ascii="Times New Roman" w:eastAsia="SimSun" w:hAnsi="Times New Roman" w:cs="Times New Roman"/>
          <w:color w:val="00000A"/>
          <w:sz w:val="28"/>
          <w:szCs w:val="28"/>
          <w:lang w:eastAsia="ru-RU"/>
        </w:rPr>
      </w:pPr>
    </w:p>
    <w:p w:rsidR="00DC5962" w:rsidRPr="00DC5962" w:rsidRDefault="00DC5962" w:rsidP="005B3D99">
      <w:pPr>
        <w:tabs>
          <w:tab w:val="left" w:pos="142"/>
        </w:tabs>
        <w:spacing w:after="0"/>
        <w:ind w:left="-142" w:right="282"/>
        <w:jc w:val="center"/>
        <w:rPr>
          <w:rFonts w:ascii="Times New Roman" w:eastAsia="Calibri" w:hAnsi="Times New Roman" w:cs="Times New Roman"/>
          <w:b/>
          <w:sz w:val="28"/>
          <w:szCs w:val="28"/>
        </w:rPr>
      </w:pPr>
      <w:r w:rsidRPr="00DC5962">
        <w:rPr>
          <w:rFonts w:ascii="Times New Roman" w:eastAsia="Calibri" w:hAnsi="Times New Roman" w:cs="Times New Roman"/>
          <w:b/>
          <w:sz w:val="28"/>
          <w:szCs w:val="28"/>
        </w:rPr>
        <w:t>Планируемые результаты</w:t>
      </w:r>
      <w:r w:rsidR="005B3D99" w:rsidRPr="005B3D99">
        <w:rPr>
          <w:rFonts w:ascii="Times New Roman" w:eastAsia="Calibri" w:hAnsi="Times New Roman" w:cs="Times New Roman"/>
          <w:b/>
          <w:bCs/>
          <w:sz w:val="28"/>
          <w:szCs w:val="28"/>
        </w:rPr>
        <w:t>у слабослышащего и позднооглохшего ребёнка с ДЦП дошкольного возраста</w:t>
      </w:r>
    </w:p>
    <w:p w:rsidR="00DC5962" w:rsidRPr="00DC5962" w:rsidRDefault="00DC5962" w:rsidP="005B3D99">
      <w:pPr>
        <w:tabs>
          <w:tab w:val="left" w:pos="142"/>
        </w:tabs>
        <w:spacing w:after="0"/>
        <w:ind w:left="-142" w:right="282"/>
        <w:jc w:val="both"/>
        <w:rPr>
          <w:rFonts w:ascii="Times New Roman" w:eastAsia="Calibri" w:hAnsi="Times New Roman" w:cs="Times New Roman"/>
          <w:sz w:val="28"/>
          <w:szCs w:val="28"/>
        </w:rPr>
      </w:pPr>
    </w:p>
    <w:p w:rsidR="00DC5962" w:rsidRPr="00DC5962" w:rsidRDefault="00A27CD7" w:rsidP="00A27CD7">
      <w:pPr>
        <w:tabs>
          <w:tab w:val="left" w:pos="142"/>
        </w:tabs>
        <w:spacing w:after="0"/>
        <w:ind w:left="-142"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соответствии с особенностями психофизического развития ребенка с ТМНР, планируемые </w:t>
      </w:r>
      <w:r w:rsidR="00DC5962" w:rsidRPr="00DC5962">
        <w:rPr>
          <w:rFonts w:ascii="Times New Roman" w:eastAsia="Calibri" w:hAnsi="Times New Roman" w:cs="Times New Roman"/>
          <w:sz w:val="28"/>
          <w:szCs w:val="28"/>
        </w:rPr>
        <w:t>р</w:t>
      </w:r>
      <w:r>
        <w:rPr>
          <w:rFonts w:ascii="Times New Roman" w:eastAsia="Calibri" w:hAnsi="Times New Roman" w:cs="Times New Roman"/>
          <w:sz w:val="28"/>
          <w:szCs w:val="28"/>
        </w:rPr>
        <w:t xml:space="preserve">езультаты освоения программы предусмотрены  в  ряде </w:t>
      </w:r>
      <w:r w:rsidR="00DC5962" w:rsidRPr="00DC5962">
        <w:rPr>
          <w:rFonts w:ascii="Times New Roman" w:eastAsia="Calibri" w:hAnsi="Times New Roman" w:cs="Times New Roman"/>
          <w:sz w:val="28"/>
          <w:szCs w:val="28"/>
        </w:rPr>
        <w:t>целевых ориентиров.</w:t>
      </w:r>
    </w:p>
    <w:p w:rsidR="00DC5962" w:rsidRPr="00DC5962" w:rsidRDefault="00DC5962" w:rsidP="005B3D99">
      <w:pPr>
        <w:tabs>
          <w:tab w:val="left" w:pos="142"/>
        </w:tabs>
        <w:spacing w:after="0"/>
        <w:ind w:left="-142" w:right="282"/>
        <w:jc w:val="both"/>
        <w:rPr>
          <w:rFonts w:ascii="Times New Roman" w:eastAsia="Calibri" w:hAnsi="Times New Roman" w:cs="Times New Roman"/>
          <w:sz w:val="28"/>
          <w:szCs w:val="28"/>
          <w:u w:val="single"/>
        </w:rPr>
      </w:pPr>
      <w:r w:rsidRPr="00DC5962">
        <w:rPr>
          <w:rFonts w:ascii="Times New Roman" w:eastAsia="Calibri" w:hAnsi="Times New Roman" w:cs="Times New Roman"/>
          <w:b/>
          <w:sz w:val="28"/>
          <w:szCs w:val="28"/>
          <w:u w:val="single"/>
        </w:rPr>
        <w:t>К пяти годам ребенок</w:t>
      </w:r>
      <w:r w:rsidRPr="00DC5962">
        <w:rPr>
          <w:rFonts w:ascii="Times New Roman" w:eastAsia="Calibri" w:hAnsi="Times New Roman" w:cs="Times New Roman"/>
          <w:sz w:val="28"/>
          <w:szCs w:val="28"/>
          <w:u w:val="single"/>
        </w:rPr>
        <w:t>:</w:t>
      </w:r>
    </w:p>
    <w:p w:rsidR="00DC5962" w:rsidRPr="00DC5962" w:rsidRDefault="00DC5962" w:rsidP="005B3D99">
      <w:pPr>
        <w:numPr>
          <w:ilvl w:val="0"/>
          <w:numId w:val="39"/>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умеет правильно надевать и снимать наушники, говорить в микрофон; правильно пользоваться аппаратурой коллективного пользования; реагирует на неречевые и речевые сигналы; различает на слух неречевые звучания, темп звучания; воспроизводит слитные и прерывистые звучания, определяет </w:t>
      </w:r>
      <w:r w:rsidRPr="00DC5962">
        <w:rPr>
          <w:rFonts w:ascii="Times New Roman" w:eastAsia="Calibri" w:hAnsi="Times New Roman" w:cs="Times New Roman"/>
          <w:sz w:val="28"/>
          <w:szCs w:val="28"/>
        </w:rPr>
        <w:lastRenderedPageBreak/>
        <w:t xml:space="preserve">источник звука; различает и опознаёт на слух знакомые слова, словосочетания и разнообразные фразы (со стационарной звукоусиливающей аппаратурой, с индивидуальным слуховым аппаратом и без него). </w:t>
      </w:r>
    </w:p>
    <w:p w:rsidR="00DC5962" w:rsidRPr="00DC5962" w:rsidRDefault="00DC5962" w:rsidP="005B3D99">
      <w:pPr>
        <w:numPr>
          <w:ilvl w:val="0"/>
          <w:numId w:val="39"/>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самостоятельно произносит слова слитно, в естественном темпе, с соблюдением словесного ударения, норм орфоэпии и </w:t>
      </w:r>
      <w:proofErr w:type="spellStart"/>
      <w:r w:rsidRPr="00DC5962">
        <w:rPr>
          <w:rFonts w:ascii="Times New Roman" w:eastAsia="Calibri" w:hAnsi="Times New Roman" w:cs="Times New Roman"/>
          <w:sz w:val="28"/>
          <w:szCs w:val="28"/>
        </w:rPr>
        <w:t>звуко-слогового</w:t>
      </w:r>
      <w:proofErr w:type="spellEnd"/>
      <w:r w:rsidRPr="00DC5962">
        <w:rPr>
          <w:rFonts w:ascii="Times New Roman" w:eastAsia="Calibri" w:hAnsi="Times New Roman" w:cs="Times New Roman"/>
          <w:sz w:val="28"/>
          <w:szCs w:val="28"/>
        </w:rPr>
        <w:t xml:space="preserve"> состава с учетом индивидуальных особенностей; сопряженно и отраженно произносит знакомый речевой материал, по возможности выражая разные интонации. </w:t>
      </w:r>
    </w:p>
    <w:p w:rsidR="00DC5962" w:rsidRPr="00DC5962" w:rsidRDefault="00DC5962" w:rsidP="00A27CD7">
      <w:pPr>
        <w:tabs>
          <w:tab w:val="left" w:pos="142"/>
        </w:tabs>
        <w:autoSpaceDE w:val="0"/>
        <w:autoSpaceDN w:val="0"/>
        <w:adjustRightInd w:val="0"/>
        <w:spacing w:after="0"/>
        <w:ind w:left="-142" w:right="282" w:firstLine="709"/>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К пятилетнему возрасту при успешном освоении программы слабослышащий и позднооглохший ребёнок: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проявляет интерес к различным видам игр, проявляет интерес к животным и растениям, к их особенностям, к простейшим взаимосвязям в природе; участвует в сезонных наблюдениях;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проявляет желание общаться со взрослыми, детьми (доступными средствами общения);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самостоятельно или после напоминания говорит «спасибо», «привет», «пока» (в семье, в группе); умеет замечать непорядок в одежде и устранять его при небольшой помощи взрослых;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имеет первичные представления о себе: знает свое имя, возраст, пол;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выполняет простейшие поручения взрослого; пытается отвечать на простейшие вопросы («кто?», «что?», «что делает?»...);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 xml:space="preserve">умеет группировать предметы по цвету, размеру, форме;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различает круг, квадрат, треугольник, предметы, имеющие углы и округлую форму;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sz w:val="28"/>
          <w:szCs w:val="28"/>
        </w:rPr>
        <w:t>понимает и выполняет инструкции, связанные с организацией занятий и быта;</w:t>
      </w:r>
      <w:r w:rsidRPr="00DC5962">
        <w:rPr>
          <w:rFonts w:ascii="Times New Roman" w:eastAsia="Calibri" w:hAnsi="Times New Roman" w:cs="Times New Roman"/>
          <w:color w:val="000000"/>
          <w:sz w:val="28"/>
          <w:szCs w:val="28"/>
        </w:rPr>
        <w:t xml:space="preserve"> понимает и выполняет поручения с предметами различной тематики, с различными действиями </w:t>
      </w:r>
      <w:r w:rsidRPr="00DC5962">
        <w:rPr>
          <w:rFonts w:ascii="Times New Roman" w:eastAsia="Calibri" w:hAnsi="Times New Roman" w:cs="Times New Roman"/>
          <w:i/>
          <w:iCs/>
          <w:color w:val="000000"/>
          <w:sz w:val="28"/>
          <w:szCs w:val="28"/>
        </w:rPr>
        <w:t xml:space="preserve">(дай, покажи, позови, поставь, положи, посади), с предлогами (на, у, в, под, за); </w:t>
      </w:r>
      <w:r w:rsidRPr="00DC5962">
        <w:rPr>
          <w:rFonts w:ascii="Times New Roman" w:eastAsia="Calibri" w:hAnsi="Times New Roman" w:cs="Times New Roman"/>
          <w:color w:val="000000"/>
          <w:sz w:val="28"/>
          <w:szCs w:val="28"/>
        </w:rPr>
        <w:t>понимает и употребляет в речи вопросы</w:t>
      </w:r>
      <w:r w:rsidRPr="00DC5962">
        <w:rPr>
          <w:rFonts w:ascii="Times New Roman" w:eastAsia="Calibri" w:hAnsi="Times New Roman" w:cs="Times New Roman"/>
          <w:i/>
          <w:iCs/>
          <w:color w:val="000000"/>
          <w:sz w:val="28"/>
          <w:szCs w:val="28"/>
        </w:rPr>
        <w:t xml:space="preserve">: Кто </w:t>
      </w:r>
      <w:r w:rsidRPr="00DC5962">
        <w:rPr>
          <w:rFonts w:ascii="Times New Roman" w:eastAsia="Calibri" w:hAnsi="Times New Roman" w:cs="Times New Roman"/>
          <w:i/>
          <w:iCs/>
          <w:color w:val="000000"/>
          <w:sz w:val="28"/>
          <w:szCs w:val="28"/>
        </w:rPr>
        <w:lastRenderedPageBreak/>
        <w:t xml:space="preserve">это? Что это? Как называется? С кем? С чем? Чей? У кого? Кто дал? Что случилось? </w:t>
      </w:r>
      <w:r w:rsidRPr="00DC5962">
        <w:rPr>
          <w:rFonts w:ascii="Times New Roman" w:eastAsia="Calibri" w:hAnsi="Times New Roman" w:cs="Times New Roman"/>
          <w:color w:val="000000"/>
          <w:sz w:val="28"/>
          <w:szCs w:val="28"/>
        </w:rPr>
        <w:t xml:space="preserve">и т.д.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color w:val="000000"/>
          <w:sz w:val="28"/>
          <w:szCs w:val="28"/>
        </w:rPr>
        <w:t xml:space="preserve">различает на слух и воспроизводит количество звучаний в пределах 3; высокие и низкие звуки; количество звучаний в пределах четырех (с индивидуальным слуховым аппаратом и без него); различает на слух знакомые слова, фразы, небольшой текст из 3-4 предложений по сюжетным картинкам (с аппаратурой коллективного пользования, с индивидуальным слуховым аппаратом и без него);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color w:val="000000"/>
          <w:sz w:val="28"/>
          <w:szCs w:val="28"/>
        </w:rPr>
        <w:t xml:space="preserve">имеет потребность в речевом общении, сформирована внятная, максимально приближенная к </w:t>
      </w:r>
      <w:proofErr w:type="gramStart"/>
      <w:r w:rsidRPr="00DC5962">
        <w:rPr>
          <w:rFonts w:ascii="Times New Roman" w:eastAsia="Calibri" w:hAnsi="Times New Roman" w:cs="Times New Roman"/>
          <w:color w:val="000000"/>
          <w:sz w:val="28"/>
          <w:szCs w:val="28"/>
        </w:rPr>
        <w:t>естественной</w:t>
      </w:r>
      <w:proofErr w:type="gramEnd"/>
      <w:r w:rsidRPr="00DC5962">
        <w:rPr>
          <w:rFonts w:ascii="Times New Roman" w:eastAsia="Calibri" w:hAnsi="Times New Roman" w:cs="Times New Roman"/>
          <w:color w:val="000000"/>
          <w:sz w:val="28"/>
          <w:szCs w:val="28"/>
        </w:rPr>
        <w:t xml:space="preserve"> устная речь (в соответствии с возрастом и индивидуальными особенностями);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color w:val="000000"/>
          <w:sz w:val="28"/>
          <w:szCs w:val="28"/>
        </w:rPr>
        <w:t xml:space="preserve">самостоятельно произносит слова слитно, в естественном темпе, с соблюдением словесного ударения, норм орфоэпии и </w:t>
      </w:r>
      <w:proofErr w:type="spellStart"/>
      <w:r w:rsidRPr="00DC5962">
        <w:rPr>
          <w:rFonts w:ascii="Times New Roman" w:eastAsia="Calibri" w:hAnsi="Times New Roman" w:cs="Times New Roman"/>
          <w:color w:val="000000"/>
          <w:sz w:val="28"/>
          <w:szCs w:val="28"/>
        </w:rPr>
        <w:t>звуко-слогового</w:t>
      </w:r>
      <w:proofErr w:type="spellEnd"/>
      <w:r w:rsidRPr="00DC5962">
        <w:rPr>
          <w:rFonts w:ascii="Times New Roman" w:eastAsia="Calibri" w:hAnsi="Times New Roman" w:cs="Times New Roman"/>
          <w:color w:val="000000"/>
          <w:sz w:val="28"/>
          <w:szCs w:val="28"/>
        </w:rPr>
        <w:t xml:space="preserve"> состава с учетом индивидуальных особенностей; </w:t>
      </w:r>
    </w:p>
    <w:p w:rsidR="00DC5962" w:rsidRPr="00DC5962" w:rsidRDefault="00DC5962" w:rsidP="005B3D99">
      <w:pPr>
        <w:numPr>
          <w:ilvl w:val="0"/>
          <w:numId w:val="40"/>
        </w:numPr>
        <w:tabs>
          <w:tab w:val="left" w:pos="142"/>
        </w:tabs>
        <w:autoSpaceDE w:val="0"/>
        <w:autoSpaceDN w:val="0"/>
        <w:adjustRightInd w:val="0"/>
        <w:spacing w:after="0"/>
        <w:ind w:left="-142" w:right="282"/>
        <w:jc w:val="both"/>
        <w:rPr>
          <w:rFonts w:ascii="Times New Roman" w:eastAsia="Calibri" w:hAnsi="Times New Roman" w:cs="Times New Roman"/>
          <w:sz w:val="28"/>
          <w:szCs w:val="28"/>
        </w:rPr>
      </w:pPr>
      <w:r w:rsidRPr="00DC5962">
        <w:rPr>
          <w:rFonts w:ascii="Times New Roman" w:eastAsia="Calibri" w:hAnsi="Times New Roman" w:cs="Times New Roman"/>
          <w:color w:val="000000"/>
          <w:sz w:val="28"/>
          <w:szCs w:val="28"/>
        </w:rPr>
        <w:t xml:space="preserve">пользуется голосом нормальной высоты, силы, без грубых нарушений тембра; произносит в сопряженной, отраженной и самостоятельной речи слоги, слова и фразы с изменением силы и высоты голоса. </w:t>
      </w:r>
    </w:p>
    <w:p w:rsidR="00DC5962" w:rsidRPr="00DC5962" w:rsidRDefault="00DC5962" w:rsidP="005B3D99">
      <w:pPr>
        <w:tabs>
          <w:tab w:val="left" w:pos="142"/>
        </w:tabs>
        <w:spacing w:after="0"/>
        <w:ind w:left="-142" w:right="282"/>
        <w:jc w:val="both"/>
        <w:rPr>
          <w:rFonts w:ascii="Times New Roman" w:eastAsia="Calibri" w:hAnsi="Times New Roman" w:cs="Times New Roman"/>
          <w:sz w:val="28"/>
          <w:szCs w:val="28"/>
          <w:u w:val="single"/>
        </w:rPr>
      </w:pPr>
      <w:r w:rsidRPr="00DC5962">
        <w:rPr>
          <w:rFonts w:ascii="Times New Roman" w:eastAsia="Calibri" w:hAnsi="Times New Roman" w:cs="Times New Roman"/>
          <w:b/>
          <w:sz w:val="28"/>
          <w:szCs w:val="28"/>
          <w:u w:val="single"/>
        </w:rPr>
        <w:t>К шести – семи  годам ребенок</w:t>
      </w:r>
      <w:r w:rsidRPr="00DC5962">
        <w:rPr>
          <w:rFonts w:ascii="Times New Roman" w:eastAsia="Calibri" w:hAnsi="Times New Roman" w:cs="Times New Roman"/>
          <w:sz w:val="28"/>
          <w:szCs w:val="28"/>
          <w:u w:val="single"/>
        </w:rPr>
        <w:t>:</w:t>
      </w:r>
    </w:p>
    <w:p w:rsidR="00DC5962" w:rsidRPr="00DC5962" w:rsidRDefault="00DC5962" w:rsidP="005B3D99">
      <w:p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К шести-семи годам при успешном освоении при успешном освоении программы слабослышащий и позднооглохший ребёнок: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знает и называет свое имя и фамилию, возраст, называет членов своей семьи, имена родителей. Может назвать свой родной город, улицу, на которой живёт (адрес);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считает (отсчитывает) в пределах 10; правильно пользуется количественными и порядковыми числительными (в пределах 10), отвечает на вопросы: «Сколько?», «Который по счету?»; уравнивает неравные группы предметов двумя способами (удаление и добавление единицы); сравнивает предметы на глаз (по длине, ширине, высоте, толщине); проверяет точность определений путем наложения или приложения; называет текущий день недели;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различает и называет виды транспорта; знает название родного города, страны, ее столицу; называет времена года, отмечает их особенности; знает о значении солнца, воздуха и воды для человека, животных, растений;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отвечает на вопросы взрослого по картинкам, описывает 2-3 фразами картинку; отвечает на вопросы по содержанию произведения; понимает и выполняет поручения, предъявляемые устно и письменно (инструкции, опорный словарь) с глаголами, наречиями, состоящих из нескольких </w:t>
      </w:r>
      <w:r w:rsidRPr="00DC5962">
        <w:rPr>
          <w:rFonts w:ascii="Times New Roman" w:eastAsia="Calibri" w:hAnsi="Times New Roman" w:cs="Times New Roman"/>
          <w:color w:val="000000"/>
          <w:sz w:val="28"/>
          <w:szCs w:val="28"/>
        </w:rPr>
        <w:lastRenderedPageBreak/>
        <w:t xml:space="preserve">простых предложений; дает поручения, отчитывается о выполненных действиях; составляет небольшой рассказ на заданную тему с опорой на речевой материал (по вопросам, серии картинок);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распознаёт и различает на слух знакомый речевой материал из различных разделов программы данного года обучения (со стационарной аппаратурой, с индивидуальным слуховым аппаратом и без него), при прослушивании аудиозаписей звучание мужского и женского голоса (с индивидуальным слуховым аппаратом и без него);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имеет потребность в речевом общении; сформирована внятная, максимально приближенная к естественной устная речь; самостоятельно произносит слова слитно, в естественном темпе, с соблюдением словесного ударения, норм орфоэпии и </w:t>
      </w:r>
      <w:proofErr w:type="spellStart"/>
      <w:r w:rsidRPr="00DC5962">
        <w:rPr>
          <w:rFonts w:ascii="Times New Roman" w:eastAsia="Calibri" w:hAnsi="Times New Roman" w:cs="Times New Roman"/>
          <w:color w:val="000000"/>
          <w:sz w:val="28"/>
          <w:szCs w:val="28"/>
        </w:rPr>
        <w:t>звуко-слогового</w:t>
      </w:r>
      <w:proofErr w:type="spellEnd"/>
      <w:r w:rsidRPr="00DC5962">
        <w:rPr>
          <w:rFonts w:ascii="Times New Roman" w:eastAsia="Calibri" w:hAnsi="Times New Roman" w:cs="Times New Roman"/>
          <w:color w:val="000000"/>
          <w:sz w:val="28"/>
          <w:szCs w:val="28"/>
        </w:rPr>
        <w:t xml:space="preserve"> состава с учетом индивидуальных особенностей;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пользуется голосом нормальной высоты, силы, без грубых нарушений тембра; умеет выражать вопросительную и восклицательную интонацию в сопряженной, отраженной и самостоятельной речи;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самостоятельно произносит слова и фразы из разных разделов программы, наиболее часто употребляемые на занятиях, слитно, в нормальном темпе, с выраженным ударением, с соблюдением орфоэпических норм произношения; </w:t>
      </w:r>
    </w:p>
    <w:p w:rsidR="00DC5962" w:rsidRPr="00DC5962" w:rsidRDefault="00DC5962" w:rsidP="005B3D99">
      <w:pPr>
        <w:numPr>
          <w:ilvl w:val="0"/>
          <w:numId w:val="41"/>
        </w:numPr>
        <w:tabs>
          <w:tab w:val="left" w:pos="142"/>
        </w:tabs>
        <w:autoSpaceDE w:val="0"/>
        <w:autoSpaceDN w:val="0"/>
        <w:adjustRightInd w:val="0"/>
        <w:spacing w:after="0"/>
        <w:ind w:left="-142" w:right="282"/>
        <w:jc w:val="both"/>
        <w:rPr>
          <w:rFonts w:ascii="Times New Roman" w:eastAsia="Calibri" w:hAnsi="Times New Roman" w:cs="Times New Roman"/>
          <w:color w:val="000000"/>
          <w:sz w:val="28"/>
          <w:szCs w:val="28"/>
        </w:rPr>
      </w:pPr>
      <w:r w:rsidRPr="00DC5962">
        <w:rPr>
          <w:rFonts w:ascii="Times New Roman" w:eastAsia="Calibri" w:hAnsi="Times New Roman" w:cs="Times New Roman"/>
          <w:color w:val="000000"/>
          <w:sz w:val="28"/>
          <w:szCs w:val="28"/>
        </w:rPr>
        <w:t xml:space="preserve">в сопряженной, отраженной и самостоятельной речи выделяет логическое ударение и выражает повествовательную, вопросительную и восклицательную интонации; соблюдает нормы орфоэпии в сопряженной, отраженной и самостоятельной речи, при чтении с опорой на надстрочные знаки. </w:t>
      </w:r>
    </w:p>
    <w:p w:rsidR="00DC5962" w:rsidRPr="005B3D99" w:rsidRDefault="00DC5962" w:rsidP="005B3D99">
      <w:pPr>
        <w:pStyle w:val="Default"/>
        <w:tabs>
          <w:tab w:val="left" w:pos="142"/>
        </w:tabs>
        <w:spacing w:line="276" w:lineRule="auto"/>
        <w:ind w:left="-142" w:right="282"/>
        <w:jc w:val="center"/>
        <w:rPr>
          <w:sz w:val="28"/>
          <w:szCs w:val="28"/>
        </w:rPr>
      </w:pPr>
      <w:r w:rsidRPr="005B3D99">
        <w:rPr>
          <w:b/>
          <w:bCs/>
          <w:sz w:val="28"/>
          <w:szCs w:val="28"/>
        </w:rPr>
        <w:t xml:space="preserve">Целевые ориентиры на этапе завершения освоения Программы </w:t>
      </w:r>
      <w:r w:rsidR="005B3D99" w:rsidRPr="005B3D99">
        <w:rPr>
          <w:rFonts w:eastAsia="Calibri"/>
          <w:b/>
          <w:bCs/>
          <w:color w:val="auto"/>
          <w:sz w:val="28"/>
          <w:szCs w:val="28"/>
          <w:lang w:eastAsia="en-US"/>
        </w:rPr>
        <w:t>у слабослышащего и позднооглохшего ребёнка с ДЦП дошкольного возраста</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w:t>
      </w:r>
      <w:r w:rsidRPr="005B3D99">
        <w:rPr>
          <w:sz w:val="28"/>
          <w:szCs w:val="28"/>
        </w:rPr>
        <w:lastRenderedPageBreak/>
        <w:t>театрализованных, подвижных); эмоционально откликается на игру, предложенную взрослым, подражает его действиям, принимае</w:t>
      </w:r>
      <w:r w:rsidR="00FA2E06">
        <w:rPr>
          <w:sz w:val="28"/>
          <w:szCs w:val="28"/>
        </w:rPr>
        <w:t>т</w:t>
      </w:r>
      <w:r w:rsidRPr="005B3D99">
        <w:rPr>
          <w:sz w:val="28"/>
          <w:szCs w:val="28"/>
        </w:rPr>
        <w:t xml:space="preserve"> игровую задачу; </w:t>
      </w:r>
      <w:proofErr w:type="gramStart"/>
      <w:r w:rsidRPr="005B3D99">
        <w:rPr>
          <w:sz w:val="28"/>
          <w:szCs w:val="28"/>
        </w:rPr>
        <w:t xml:space="preserve">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 </w:t>
      </w:r>
      <w:proofErr w:type="gramEnd"/>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пользуется речью как средством общения; понимает обращённую речь, выражает свои просьбы, отвечает на вопросы доступными средствами общения (использует речевые инструкции поручений, отчёты о выполненных действиях, опорный словарь с названиями тематических предметов, названиями действий, вопросами, текстами по различным темам); понимает и выполняет поручения, предъявляемые устно и письменно (инструкции, опорный словарь);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u w:val="single"/>
        </w:rPr>
      </w:pPr>
      <w:r w:rsidRPr="005B3D99">
        <w:rPr>
          <w:sz w:val="28"/>
          <w:szCs w:val="28"/>
          <w:u w:val="single"/>
        </w:rPr>
        <w:t>называет любимого детского писателя, любимые сказки и рассказы, выделяет название читаемого, находит соответствующую страницу; отвечает на вопросы по содержанию, вопросы обобщающего характера, раскрывающие понимание смысла читаемого (о поступках персонажей, об особенностях их характера и т.д.); отражает прочитанное при подборе иллюстраций или проведении драматизации, в схематических рисунках, лепке, постройках макетов; -  зависит от уровня интеллектуального развития.</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t xml:space="preserve">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r w:rsidRPr="005B3D99">
        <w:rPr>
          <w:sz w:val="28"/>
          <w:szCs w:val="28"/>
        </w:rPr>
        <w:lastRenderedPageBreak/>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DC5962" w:rsidRPr="005B3D99" w:rsidRDefault="00DC5962" w:rsidP="005B3D99">
      <w:pPr>
        <w:pStyle w:val="Default"/>
        <w:numPr>
          <w:ilvl w:val="0"/>
          <w:numId w:val="43"/>
        </w:numPr>
        <w:tabs>
          <w:tab w:val="left" w:pos="142"/>
        </w:tabs>
        <w:suppressAutoHyphens w:val="0"/>
        <w:autoSpaceDN w:val="0"/>
        <w:adjustRightInd w:val="0"/>
        <w:spacing w:line="276" w:lineRule="auto"/>
        <w:ind w:left="-142" w:right="282" w:firstLine="0"/>
        <w:jc w:val="both"/>
        <w:rPr>
          <w:sz w:val="28"/>
          <w:szCs w:val="28"/>
        </w:rPr>
      </w:pPr>
      <w:proofErr w:type="gramStart"/>
      <w:r w:rsidRPr="005B3D99">
        <w:rPr>
          <w:sz w:val="28"/>
          <w:szCs w:val="28"/>
        </w:rPr>
        <w:t xml:space="preserve">имеет потребность в речевом общении; сформированную, максимально   приближенную к естественной устную речь; пользуется голосом нормальной высоты, силы, без грубых нарушений тембра; сопряжено и отражённо произносит знакомый речевой материал, выражая разные интонации; соблюдает нормы орфоэпии в сопряженной, отраженной и самостоятельной речи, при чтении с опорой на надстрочные знаки. </w:t>
      </w:r>
      <w:proofErr w:type="gramEnd"/>
    </w:p>
    <w:p w:rsidR="00A81D25" w:rsidRPr="004F7770" w:rsidRDefault="00DC5962" w:rsidP="004F7770">
      <w:pPr>
        <w:tabs>
          <w:tab w:val="left" w:pos="142"/>
        </w:tabs>
        <w:ind w:left="-142" w:right="282" w:firstLine="709"/>
        <w:jc w:val="both"/>
        <w:rPr>
          <w:rFonts w:ascii="Times New Roman" w:hAnsi="Times New Roman" w:cs="Times New Roman"/>
          <w:sz w:val="28"/>
          <w:szCs w:val="28"/>
        </w:rPr>
      </w:pPr>
      <w:r w:rsidRPr="005B3D99">
        <w:rPr>
          <w:rFonts w:ascii="Times New Roman" w:hAnsi="Times New Roman" w:cs="Times New Roman"/>
          <w:sz w:val="28"/>
          <w:szCs w:val="28"/>
        </w:rPr>
        <w:t>Целевые ориентиры программы выступают основаниями для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с нарушением слуха дошкольного возраста предпосылок к учебной деятельности на этапе завершения ими дошкольного образования.</w:t>
      </w: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23612E" w:rsidRDefault="0023612E" w:rsidP="0072358D">
      <w:pPr>
        <w:shd w:val="clear" w:color="auto" w:fill="FFFFFF"/>
        <w:spacing w:after="0" w:line="240" w:lineRule="auto"/>
        <w:jc w:val="center"/>
        <w:rPr>
          <w:rFonts w:ascii="Times New Roman" w:eastAsia="Calibri" w:hAnsi="Times New Roman" w:cs="Times New Roman"/>
          <w:b/>
          <w:sz w:val="28"/>
          <w:szCs w:val="28"/>
        </w:rPr>
      </w:pPr>
    </w:p>
    <w:p w:rsidR="0072358D" w:rsidRPr="00833FC6" w:rsidRDefault="0072358D" w:rsidP="0072358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833FC6">
        <w:rPr>
          <w:rFonts w:ascii="Times New Roman" w:eastAsia="Times New Roman" w:hAnsi="Times New Roman" w:cs="Times New Roman"/>
          <w:b/>
          <w:bCs/>
          <w:color w:val="000000"/>
          <w:sz w:val="32"/>
          <w:szCs w:val="32"/>
          <w:lang w:eastAsia="ru-RU"/>
        </w:rPr>
        <w:lastRenderedPageBreak/>
        <w:t>II Содержательный раздел</w:t>
      </w:r>
    </w:p>
    <w:p w:rsidR="005721F5" w:rsidRDefault="005721F5" w:rsidP="007235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21F5" w:rsidRPr="005721F5" w:rsidRDefault="005721F5" w:rsidP="005721F5">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5721F5">
        <w:rPr>
          <w:rFonts w:ascii="Times New Roman" w:eastAsia="Times New Roman" w:hAnsi="Times New Roman" w:cs="Times New Roman"/>
          <w:b/>
          <w:bCs/>
          <w:color w:val="000000" w:themeColor="text1"/>
          <w:sz w:val="28"/>
          <w:szCs w:val="28"/>
          <w:lang w:eastAsia="ru-RU"/>
        </w:rPr>
        <w:t>2.1. Проектирование коррекционно-развивающей работы</w:t>
      </w:r>
    </w:p>
    <w:p w:rsidR="005721F5" w:rsidRPr="005721F5" w:rsidRDefault="005721F5" w:rsidP="005721F5">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5721F5" w:rsidRPr="005721F5" w:rsidRDefault="005721F5" w:rsidP="001A615B">
      <w:pPr>
        <w:shd w:val="clear" w:color="auto" w:fill="FFFFFF"/>
        <w:spacing w:after="0"/>
        <w:jc w:val="both"/>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 xml:space="preserve">    </w:t>
      </w:r>
      <w:r w:rsidR="00FA2E06">
        <w:rPr>
          <w:rFonts w:ascii="Times New Roman" w:eastAsia="Times New Roman" w:hAnsi="Times New Roman" w:cs="Times New Roman"/>
          <w:color w:val="000000" w:themeColor="text1"/>
          <w:sz w:val="28"/>
          <w:szCs w:val="28"/>
          <w:lang w:eastAsia="ru-RU"/>
        </w:rPr>
        <w:t> Учебный год длится с 01.09.2021 по 31.05. 2022</w:t>
      </w:r>
      <w:r w:rsidRPr="005721F5">
        <w:rPr>
          <w:rFonts w:ascii="Times New Roman" w:eastAsia="Times New Roman" w:hAnsi="Times New Roman" w:cs="Times New Roman"/>
          <w:color w:val="000000" w:themeColor="text1"/>
          <w:sz w:val="28"/>
          <w:szCs w:val="28"/>
          <w:lang w:eastAsia="ru-RU"/>
        </w:rPr>
        <w:t>.  Коррекционное занятие у детей 4-5 лет длится 20 минут, у детей 5-6 лет 25 минут, у детей 6-7 лет 30 минут.  </w:t>
      </w:r>
    </w:p>
    <w:p w:rsidR="005721F5" w:rsidRPr="005721F5" w:rsidRDefault="005B3D99" w:rsidP="001A615B">
      <w:pPr>
        <w:shd w:val="clear" w:color="auto" w:fill="FFFFFF"/>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1 – 2</w:t>
      </w:r>
      <w:r w:rsidR="005721F5" w:rsidRPr="005721F5">
        <w:rPr>
          <w:rFonts w:ascii="Times New Roman" w:eastAsia="Times New Roman" w:hAnsi="Times New Roman" w:cs="Times New Roman"/>
          <w:color w:val="000000" w:themeColor="text1"/>
          <w:sz w:val="28"/>
          <w:szCs w:val="28"/>
          <w:lang w:eastAsia="ru-RU"/>
        </w:rPr>
        <w:t xml:space="preserve"> неделя сентября отводится для углублённой диагностики, индивидуальных занятий с детьми и наблюдения за детьми в режимные моменты. </w:t>
      </w:r>
    </w:p>
    <w:p w:rsidR="005721F5" w:rsidRPr="005721F5" w:rsidRDefault="009C63BE" w:rsidP="001A615B">
      <w:pPr>
        <w:shd w:val="clear" w:color="auto" w:fill="FFFFFF"/>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Направления к</w:t>
      </w:r>
      <w:r w:rsidR="005721F5" w:rsidRPr="005721F5">
        <w:rPr>
          <w:rFonts w:ascii="Times New Roman" w:eastAsia="Times New Roman" w:hAnsi="Times New Roman" w:cs="Times New Roman"/>
          <w:color w:val="000000" w:themeColor="text1"/>
          <w:sz w:val="28"/>
          <w:szCs w:val="28"/>
          <w:lang w:eastAsia="ru-RU"/>
        </w:rPr>
        <w:t>оррекционно-развивающей работы:</w:t>
      </w:r>
    </w:p>
    <w:p w:rsidR="005721F5" w:rsidRPr="005721F5" w:rsidRDefault="005721F5" w:rsidP="001A615B">
      <w:pPr>
        <w:shd w:val="clear" w:color="auto" w:fill="FFFFFF"/>
        <w:spacing w:after="0"/>
        <w:jc w:val="both"/>
        <w:rPr>
          <w:rFonts w:ascii="Times New Roman" w:eastAsia="Times New Roman" w:hAnsi="Times New Roman" w:cs="Times New Roman"/>
          <w:color w:val="000000" w:themeColor="text1"/>
          <w:sz w:val="28"/>
          <w:szCs w:val="28"/>
          <w:lang w:eastAsia="ru-RU"/>
        </w:rPr>
      </w:pPr>
    </w:p>
    <w:p w:rsidR="005721F5" w:rsidRPr="005721F5" w:rsidRDefault="005721F5" w:rsidP="001A615B">
      <w:pPr>
        <w:spacing w:after="0"/>
        <w:rPr>
          <w:rFonts w:ascii="Times New Roman" w:eastAsia="Times New Roman" w:hAnsi="Times New Roman" w:cs="Times New Roman"/>
          <w:vanish/>
          <w:color w:val="000000" w:themeColor="text1"/>
          <w:sz w:val="28"/>
          <w:szCs w:val="28"/>
          <w:lang w:eastAsia="ru-RU"/>
        </w:rPr>
      </w:pPr>
    </w:p>
    <w:tbl>
      <w:tblPr>
        <w:tblW w:w="9528" w:type="dxa"/>
        <w:tblInd w:w="-56" w:type="dxa"/>
        <w:shd w:val="clear" w:color="auto" w:fill="FFFFFF"/>
        <w:tblCellMar>
          <w:top w:w="15" w:type="dxa"/>
          <w:left w:w="15" w:type="dxa"/>
          <w:bottom w:w="15" w:type="dxa"/>
          <w:right w:w="15" w:type="dxa"/>
        </w:tblCellMar>
        <w:tblLook w:val="04A0"/>
      </w:tblPr>
      <w:tblGrid>
        <w:gridCol w:w="2467"/>
        <w:gridCol w:w="2411"/>
        <w:gridCol w:w="2475"/>
        <w:gridCol w:w="2175"/>
      </w:tblGrid>
      <w:tr w:rsidR="005721F5" w:rsidRPr="005721F5" w:rsidTr="00B90829">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Образовательные области</w:t>
            </w: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Сопровождение специалиста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Основные задачи работы с детьми</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Формы работы (занятия)</w:t>
            </w:r>
          </w:p>
        </w:tc>
      </w:tr>
      <w:tr w:rsidR="005721F5" w:rsidRPr="005721F5" w:rsidTr="00B90829">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Социально-коммуникативное развитие</w:t>
            </w:r>
          </w:p>
        </w:tc>
        <w:tc>
          <w:tcPr>
            <w:tcW w:w="24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both"/>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Интеграция образовательных областей во всех видах деятельности.</w:t>
            </w:r>
          </w:p>
          <w:p w:rsidR="005721F5" w:rsidRPr="005721F5" w:rsidRDefault="005721F5" w:rsidP="001A615B">
            <w:pPr>
              <w:spacing w:after="0"/>
              <w:jc w:val="both"/>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Сопровождение воспитанников с ОВЗ в реализации рабочей программы, а также (при необходимости) по индивидуальному образовательному маршруту.</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both"/>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Создание эмоционально-благоприятного фона в группе сверстников. Выработка норм правильного поведения.</w:t>
            </w:r>
          </w:p>
          <w:p w:rsidR="005721F5" w:rsidRPr="005721F5" w:rsidRDefault="005721F5" w:rsidP="001A615B">
            <w:pPr>
              <w:spacing w:after="0"/>
              <w:jc w:val="both"/>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Пополнение пассивного и активного словарей воспитанников. Расширение кругозора по темам месяца.</w:t>
            </w:r>
          </w:p>
        </w:tc>
        <w:tc>
          <w:tcPr>
            <w:tcW w:w="20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both"/>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Индивидуальные и подгрупповые  занятия.</w:t>
            </w:r>
          </w:p>
        </w:tc>
      </w:tr>
      <w:tr w:rsidR="005721F5" w:rsidRPr="005721F5" w:rsidTr="00B90829">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Познавательное развитие</w:t>
            </w:r>
          </w:p>
        </w:tc>
        <w:tc>
          <w:tcPr>
            <w:tcW w:w="24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c>
          <w:tcPr>
            <w:tcW w:w="20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r>
      <w:tr w:rsidR="005721F5" w:rsidRPr="005721F5" w:rsidTr="00B90829">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Речевое</w:t>
            </w:r>
          </w:p>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развитие</w:t>
            </w:r>
          </w:p>
        </w:tc>
        <w:tc>
          <w:tcPr>
            <w:tcW w:w="24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c>
          <w:tcPr>
            <w:tcW w:w="20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r>
      <w:tr w:rsidR="005721F5" w:rsidRPr="005721F5" w:rsidTr="00B90829">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Направления коррекционной работы:</w:t>
            </w:r>
          </w:p>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развитие двигательной, познавательной и речевой сфер.</w:t>
            </w:r>
          </w:p>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 Коррекция недостатков в развитии.</w:t>
            </w:r>
          </w:p>
          <w:p w:rsidR="005721F5" w:rsidRPr="005721F5" w:rsidRDefault="005721F5" w:rsidP="001A615B">
            <w:pPr>
              <w:spacing w:after="0"/>
              <w:jc w:val="center"/>
              <w:rPr>
                <w:rFonts w:ascii="Times New Roman" w:eastAsia="Times New Roman" w:hAnsi="Times New Roman" w:cs="Times New Roman"/>
                <w:color w:val="000000" w:themeColor="text1"/>
                <w:sz w:val="28"/>
                <w:szCs w:val="28"/>
                <w:lang w:eastAsia="ru-RU"/>
              </w:rPr>
            </w:pPr>
            <w:r w:rsidRPr="005721F5">
              <w:rPr>
                <w:rFonts w:ascii="Times New Roman" w:eastAsia="Times New Roman" w:hAnsi="Times New Roman" w:cs="Times New Roman"/>
                <w:color w:val="000000" w:themeColor="text1"/>
                <w:sz w:val="28"/>
                <w:szCs w:val="28"/>
                <w:lang w:eastAsia="ru-RU"/>
              </w:rPr>
              <w:t>Воспитание положительных качеств личности</w:t>
            </w:r>
          </w:p>
        </w:tc>
        <w:tc>
          <w:tcPr>
            <w:tcW w:w="24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c>
          <w:tcPr>
            <w:tcW w:w="20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1F5" w:rsidRPr="005721F5" w:rsidRDefault="005721F5" w:rsidP="001A615B">
            <w:pPr>
              <w:spacing w:after="0"/>
              <w:rPr>
                <w:rFonts w:ascii="Times New Roman" w:eastAsia="Times New Roman" w:hAnsi="Times New Roman" w:cs="Times New Roman"/>
                <w:color w:val="000000" w:themeColor="text1"/>
                <w:sz w:val="28"/>
                <w:szCs w:val="28"/>
                <w:lang w:eastAsia="ru-RU"/>
              </w:rPr>
            </w:pPr>
          </w:p>
        </w:tc>
      </w:tr>
    </w:tbl>
    <w:p w:rsidR="005721F5" w:rsidRPr="005721F5" w:rsidRDefault="005721F5" w:rsidP="001A615B">
      <w:pPr>
        <w:shd w:val="clear" w:color="auto" w:fill="FFFFFF"/>
        <w:spacing w:after="0"/>
        <w:jc w:val="center"/>
        <w:rPr>
          <w:rFonts w:ascii="Times New Roman" w:eastAsia="Times New Roman" w:hAnsi="Times New Roman" w:cs="Times New Roman"/>
          <w:b/>
          <w:bCs/>
          <w:color w:val="000000" w:themeColor="text1"/>
          <w:sz w:val="28"/>
          <w:szCs w:val="28"/>
          <w:lang w:eastAsia="ru-RU"/>
        </w:rPr>
      </w:pPr>
    </w:p>
    <w:p w:rsidR="0023612E" w:rsidRDefault="0023612E" w:rsidP="00E076A1">
      <w:pPr>
        <w:shd w:val="clear" w:color="auto" w:fill="FFFFFF"/>
        <w:spacing w:after="0"/>
        <w:jc w:val="center"/>
        <w:rPr>
          <w:rFonts w:ascii="Times New Roman" w:eastAsia="Times New Roman" w:hAnsi="Times New Roman" w:cs="Times New Roman"/>
          <w:b/>
          <w:bCs/>
          <w:sz w:val="28"/>
          <w:szCs w:val="28"/>
          <w:lang w:eastAsia="ru-RU"/>
        </w:rPr>
      </w:pPr>
    </w:p>
    <w:p w:rsidR="00E076A1" w:rsidRPr="009C63BE" w:rsidRDefault="009C63BE" w:rsidP="00E076A1">
      <w:pPr>
        <w:shd w:val="clear" w:color="auto" w:fill="FFFFFF"/>
        <w:spacing w:after="0"/>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b/>
          <w:bCs/>
          <w:sz w:val="28"/>
          <w:szCs w:val="28"/>
          <w:lang w:eastAsia="ru-RU"/>
        </w:rPr>
        <w:lastRenderedPageBreak/>
        <w:t>2.2</w:t>
      </w:r>
      <w:r w:rsidR="00E076A1" w:rsidRPr="009C63BE">
        <w:rPr>
          <w:rFonts w:ascii="Times New Roman" w:eastAsia="Times New Roman" w:hAnsi="Times New Roman" w:cs="Times New Roman"/>
          <w:b/>
          <w:bCs/>
          <w:sz w:val="28"/>
          <w:szCs w:val="28"/>
          <w:lang w:eastAsia="ru-RU"/>
        </w:rPr>
        <w:t>.Создание развивающей предметно-пространственной среды кабинета</w:t>
      </w:r>
    </w:p>
    <w:p w:rsidR="00E076A1" w:rsidRPr="009C63BE" w:rsidRDefault="009A18A9" w:rsidP="00E076A1">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в 2021-2022</w:t>
      </w:r>
      <w:r w:rsidR="00E076A1" w:rsidRPr="009C63BE">
        <w:rPr>
          <w:rFonts w:ascii="Times New Roman" w:eastAsia="Times New Roman" w:hAnsi="Times New Roman" w:cs="Times New Roman"/>
          <w:b/>
          <w:bCs/>
          <w:sz w:val="28"/>
          <w:szCs w:val="28"/>
          <w:lang w:eastAsia="ru-RU"/>
        </w:rPr>
        <w:t xml:space="preserve"> учебном году</w:t>
      </w:r>
    </w:p>
    <w:p w:rsidR="00E076A1" w:rsidRPr="009C63BE" w:rsidRDefault="00E076A1" w:rsidP="00E076A1">
      <w:pPr>
        <w:shd w:val="clear" w:color="auto" w:fill="FFFFFF"/>
        <w:spacing w:after="0" w:line="240" w:lineRule="auto"/>
        <w:jc w:val="center"/>
        <w:rPr>
          <w:rFonts w:ascii="Times New Roman" w:eastAsia="Times New Roman" w:hAnsi="Times New Roman" w:cs="Times New Roman"/>
          <w:sz w:val="28"/>
          <w:szCs w:val="28"/>
          <w:lang w:eastAsia="ru-RU"/>
        </w:rPr>
      </w:pPr>
    </w:p>
    <w:tbl>
      <w:tblPr>
        <w:tblW w:w="9468" w:type="dxa"/>
        <w:tblInd w:w="-56" w:type="dxa"/>
        <w:shd w:val="clear" w:color="auto" w:fill="FFFFFF"/>
        <w:tblCellMar>
          <w:top w:w="15" w:type="dxa"/>
          <w:left w:w="15" w:type="dxa"/>
          <w:bottom w:w="15" w:type="dxa"/>
          <w:right w:w="15" w:type="dxa"/>
        </w:tblCellMar>
        <w:tblLook w:val="04A0"/>
      </w:tblPr>
      <w:tblGrid>
        <w:gridCol w:w="2621"/>
        <w:gridCol w:w="6847"/>
      </w:tblGrid>
      <w:tr w:rsidR="00E076A1" w:rsidRPr="009C63BE" w:rsidTr="009C63BE">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0" w:lineRule="atLeast"/>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b/>
                <w:bCs/>
                <w:sz w:val="28"/>
                <w:szCs w:val="28"/>
                <w:lang w:eastAsia="ru-RU"/>
              </w:rPr>
              <w:t>Образовательная область</w:t>
            </w:r>
          </w:p>
        </w:tc>
        <w:tc>
          <w:tcPr>
            <w:tcW w:w="68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0" w:lineRule="atLeast"/>
              <w:ind w:right="511"/>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b/>
                <w:bCs/>
                <w:sz w:val="28"/>
                <w:szCs w:val="28"/>
                <w:lang w:eastAsia="ru-RU"/>
              </w:rPr>
              <w:t>Обогащение среды</w:t>
            </w:r>
          </w:p>
        </w:tc>
      </w:tr>
      <w:tr w:rsidR="00E076A1" w:rsidRPr="009C63BE" w:rsidTr="009C63BE">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0" w:lineRule="atLeast"/>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b/>
                <w:bCs/>
                <w:sz w:val="28"/>
                <w:szCs w:val="28"/>
                <w:lang w:eastAsia="ru-RU"/>
              </w:rPr>
              <w:t>Социально-коммуникативное развитие</w:t>
            </w:r>
          </w:p>
        </w:tc>
        <w:tc>
          <w:tcPr>
            <w:tcW w:w="68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240" w:lineRule="auto"/>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sz w:val="28"/>
                <w:szCs w:val="28"/>
                <w:lang w:eastAsia="ru-RU"/>
              </w:rPr>
              <w:t>Пополнение наглядными пособиями</w:t>
            </w:r>
            <w:r w:rsidR="00093EF9">
              <w:rPr>
                <w:rFonts w:ascii="Times New Roman" w:eastAsia="Times New Roman" w:hAnsi="Times New Roman" w:cs="Times New Roman"/>
                <w:sz w:val="28"/>
                <w:szCs w:val="28"/>
                <w:lang w:eastAsia="ru-RU"/>
              </w:rPr>
              <w:t xml:space="preserve">  и</w:t>
            </w:r>
            <w:r w:rsidRPr="009C63BE">
              <w:rPr>
                <w:rFonts w:ascii="Times New Roman" w:eastAsia="Times New Roman" w:hAnsi="Times New Roman" w:cs="Times New Roman"/>
                <w:sz w:val="28"/>
                <w:szCs w:val="28"/>
                <w:lang w:eastAsia="ru-RU"/>
              </w:rPr>
              <w:t xml:space="preserve">картотеки </w:t>
            </w:r>
            <w:r w:rsidR="00093EF9">
              <w:rPr>
                <w:rFonts w:ascii="Times New Roman" w:eastAsia="Times New Roman" w:hAnsi="Times New Roman" w:cs="Times New Roman"/>
                <w:sz w:val="28"/>
                <w:szCs w:val="28"/>
                <w:lang w:eastAsia="ru-RU"/>
              </w:rPr>
              <w:t>по развитию социализации и коммуникации.</w:t>
            </w:r>
          </w:p>
          <w:p w:rsidR="00E076A1" w:rsidRPr="009C63BE" w:rsidRDefault="00E076A1" w:rsidP="00B90829">
            <w:pPr>
              <w:spacing w:after="0" w:line="0" w:lineRule="atLeast"/>
              <w:jc w:val="center"/>
              <w:rPr>
                <w:rFonts w:ascii="Times New Roman" w:eastAsia="Times New Roman" w:hAnsi="Times New Roman" w:cs="Times New Roman"/>
                <w:sz w:val="28"/>
                <w:szCs w:val="28"/>
                <w:lang w:eastAsia="ru-RU"/>
              </w:rPr>
            </w:pPr>
          </w:p>
        </w:tc>
      </w:tr>
      <w:tr w:rsidR="00E076A1" w:rsidRPr="009C63BE" w:rsidTr="009C63BE">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0" w:lineRule="atLeast"/>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b/>
                <w:bCs/>
                <w:sz w:val="28"/>
                <w:szCs w:val="28"/>
                <w:lang w:eastAsia="ru-RU"/>
              </w:rPr>
              <w:t>Познавательное развитие</w:t>
            </w:r>
          </w:p>
        </w:tc>
        <w:tc>
          <w:tcPr>
            <w:tcW w:w="68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240" w:lineRule="auto"/>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sz w:val="28"/>
                <w:szCs w:val="28"/>
                <w:lang w:eastAsia="ru-RU"/>
              </w:rPr>
              <w:t>Создание развивающих презентаций по образовательным разделам.</w:t>
            </w:r>
          </w:p>
          <w:p w:rsidR="00E076A1" w:rsidRPr="009C63BE" w:rsidRDefault="00E076A1" w:rsidP="00093EF9">
            <w:pPr>
              <w:spacing w:after="0" w:line="0" w:lineRule="atLeast"/>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sz w:val="28"/>
                <w:szCs w:val="28"/>
                <w:lang w:eastAsia="ru-RU"/>
              </w:rPr>
              <w:t xml:space="preserve">Пополнение уголка предметами для игр </w:t>
            </w:r>
            <w:r w:rsidR="00093EF9">
              <w:rPr>
                <w:rFonts w:ascii="Times New Roman" w:eastAsia="Times New Roman" w:hAnsi="Times New Roman" w:cs="Times New Roman"/>
                <w:sz w:val="28"/>
                <w:szCs w:val="28"/>
                <w:lang w:eastAsia="ru-RU"/>
              </w:rPr>
              <w:t>по развитию мелкой моторики.</w:t>
            </w:r>
          </w:p>
        </w:tc>
      </w:tr>
      <w:tr w:rsidR="00E076A1" w:rsidRPr="009C63BE" w:rsidTr="009C63BE">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B90829">
            <w:pPr>
              <w:spacing w:after="0" w:line="0" w:lineRule="atLeast"/>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b/>
                <w:bCs/>
                <w:sz w:val="28"/>
                <w:szCs w:val="28"/>
                <w:lang w:eastAsia="ru-RU"/>
              </w:rPr>
              <w:t>Речевое развитие</w:t>
            </w:r>
          </w:p>
        </w:tc>
        <w:tc>
          <w:tcPr>
            <w:tcW w:w="68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076A1" w:rsidRPr="009C63BE" w:rsidRDefault="00E076A1" w:rsidP="00093EF9">
            <w:pPr>
              <w:spacing w:after="0" w:line="0" w:lineRule="atLeast"/>
              <w:jc w:val="center"/>
              <w:rPr>
                <w:rFonts w:ascii="Times New Roman" w:eastAsia="Times New Roman" w:hAnsi="Times New Roman" w:cs="Times New Roman"/>
                <w:sz w:val="28"/>
                <w:szCs w:val="28"/>
                <w:lang w:eastAsia="ru-RU"/>
              </w:rPr>
            </w:pPr>
            <w:r w:rsidRPr="009C63BE">
              <w:rPr>
                <w:rFonts w:ascii="Times New Roman" w:eastAsia="Times New Roman" w:hAnsi="Times New Roman" w:cs="Times New Roman"/>
                <w:sz w:val="28"/>
                <w:szCs w:val="28"/>
                <w:lang w:eastAsia="ru-RU"/>
              </w:rPr>
              <w:t xml:space="preserve">Создание картотеки </w:t>
            </w:r>
            <w:r w:rsidR="00093EF9">
              <w:rPr>
                <w:rFonts w:ascii="Times New Roman" w:eastAsia="Times New Roman" w:hAnsi="Times New Roman" w:cs="Times New Roman"/>
                <w:sz w:val="28"/>
                <w:szCs w:val="28"/>
                <w:lang w:eastAsia="ru-RU"/>
              </w:rPr>
              <w:t>по формированию и развитию альтернативной и коммуникативной речи.</w:t>
            </w:r>
          </w:p>
        </w:tc>
      </w:tr>
    </w:tbl>
    <w:p w:rsidR="00E076A1" w:rsidRDefault="00E076A1" w:rsidP="00E076A1">
      <w:pPr>
        <w:spacing w:after="240" w:line="240" w:lineRule="auto"/>
        <w:rPr>
          <w:rFonts w:ascii="Times New Roman" w:hAnsi="Times New Roman"/>
          <w:b/>
          <w:color w:val="FF0000"/>
          <w:sz w:val="32"/>
          <w:szCs w:val="32"/>
        </w:rPr>
      </w:pPr>
    </w:p>
    <w:p w:rsidR="009C63BE" w:rsidRDefault="009C63BE" w:rsidP="009C63BE">
      <w:pPr>
        <w:spacing w:after="240"/>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r w:rsidR="004250D0">
        <w:rPr>
          <w:rFonts w:ascii="Times New Roman" w:hAnsi="Times New Roman"/>
          <w:b/>
          <w:color w:val="000000" w:themeColor="text1"/>
          <w:sz w:val="28"/>
          <w:szCs w:val="28"/>
        </w:rPr>
        <w:t>.3.</w:t>
      </w:r>
      <w:r w:rsidR="009A18A9">
        <w:rPr>
          <w:rFonts w:ascii="Times New Roman" w:hAnsi="Times New Roman"/>
          <w:b/>
          <w:color w:val="000000" w:themeColor="text1"/>
          <w:sz w:val="28"/>
          <w:szCs w:val="28"/>
        </w:rPr>
        <w:t xml:space="preserve"> Примерное к</w:t>
      </w:r>
      <w:r w:rsidRPr="001014AE">
        <w:rPr>
          <w:rFonts w:ascii="Times New Roman" w:hAnsi="Times New Roman"/>
          <w:b/>
          <w:color w:val="000000" w:themeColor="text1"/>
          <w:sz w:val="28"/>
          <w:szCs w:val="28"/>
        </w:rPr>
        <w:t>алендарно-тематическое планирование</w:t>
      </w:r>
    </w:p>
    <w:p w:rsidR="00C7429B" w:rsidRDefault="00C7429B" w:rsidP="0023612E">
      <w:pPr>
        <w:shd w:val="clear" w:color="auto" w:fill="FFFFFF"/>
        <w:spacing w:after="0"/>
        <w:rPr>
          <w:rFonts w:ascii="Times New Roman" w:eastAsia="Times New Roman" w:hAnsi="Times New Roman" w:cs="Times New Roman"/>
          <w:b/>
          <w:bCs/>
          <w:color w:val="000000"/>
          <w:sz w:val="28"/>
          <w:szCs w:val="28"/>
          <w:lang w:eastAsia="ru-RU"/>
        </w:rPr>
      </w:pPr>
    </w:p>
    <w:p w:rsidR="009C63BE" w:rsidRPr="003D7D0F" w:rsidRDefault="009C63BE" w:rsidP="009C63BE">
      <w:pPr>
        <w:shd w:val="clear" w:color="auto" w:fill="FFFFFF"/>
        <w:spacing w:after="0"/>
        <w:jc w:val="center"/>
        <w:rPr>
          <w:rFonts w:ascii="Arial" w:eastAsia="Times New Roman" w:hAnsi="Arial" w:cs="Arial"/>
          <w:color w:val="000000"/>
          <w:lang w:eastAsia="ru-RU"/>
        </w:rPr>
      </w:pPr>
      <w:r w:rsidRPr="003D7D0F">
        <w:rPr>
          <w:rFonts w:ascii="Times New Roman" w:eastAsia="Times New Roman" w:hAnsi="Times New Roman" w:cs="Times New Roman"/>
          <w:b/>
          <w:bCs/>
          <w:color w:val="000000"/>
          <w:sz w:val="28"/>
          <w:szCs w:val="28"/>
          <w:lang w:eastAsia="ru-RU"/>
        </w:rPr>
        <w:t>Годовое тематическое планирование индивидуально-подгрупповой работы учителя-дефектолога</w:t>
      </w:r>
    </w:p>
    <w:p w:rsidR="009C63BE" w:rsidRPr="003D7D0F" w:rsidRDefault="009C63BE" w:rsidP="009C63BE">
      <w:pPr>
        <w:shd w:val="clear" w:color="auto" w:fill="FFFFFF"/>
        <w:spacing w:after="0"/>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с детьми 4-5</w:t>
      </w:r>
      <w:r w:rsidRPr="003D7D0F">
        <w:rPr>
          <w:rFonts w:ascii="Times New Roman" w:eastAsia="Times New Roman" w:hAnsi="Times New Roman" w:cs="Times New Roman"/>
          <w:b/>
          <w:bCs/>
          <w:color w:val="000000"/>
          <w:sz w:val="28"/>
          <w:szCs w:val="28"/>
          <w:lang w:eastAsia="ru-RU"/>
        </w:rPr>
        <w:t xml:space="preserve"> лет</w:t>
      </w:r>
    </w:p>
    <w:tbl>
      <w:tblPr>
        <w:tblW w:w="9747" w:type="dxa"/>
        <w:shd w:val="clear" w:color="auto" w:fill="FFFFFF"/>
        <w:tblCellMar>
          <w:left w:w="0" w:type="dxa"/>
          <w:right w:w="0" w:type="dxa"/>
        </w:tblCellMar>
        <w:tblLook w:val="04A0"/>
      </w:tblPr>
      <w:tblGrid>
        <w:gridCol w:w="1454"/>
        <w:gridCol w:w="2330"/>
        <w:gridCol w:w="3215"/>
        <w:gridCol w:w="2748"/>
      </w:tblGrid>
      <w:tr w:rsidR="00156F80" w:rsidRPr="001014AE" w:rsidTr="00277EEA">
        <w:trPr>
          <w:trHeight w:val="1080"/>
        </w:trPr>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bookmarkStart w:id="0" w:name="44c391ca0bb9ca3b7adae448f5a0fe8d78876e88"/>
            <w:bookmarkStart w:id="1" w:name="1"/>
            <w:bookmarkEnd w:id="0"/>
            <w:bookmarkEnd w:id="1"/>
            <w:r w:rsidRPr="001014AE">
              <w:rPr>
                <w:rFonts w:ascii="Times New Roman" w:eastAsia="Times New Roman" w:hAnsi="Times New Roman" w:cs="Times New Roman"/>
                <w:b/>
                <w:bCs/>
                <w:color w:val="000000"/>
                <w:sz w:val="28"/>
                <w:szCs w:val="28"/>
                <w:lang w:eastAsia="ru-RU"/>
              </w:rPr>
              <w:t>месяц</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3EF9"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Развитие социализации и коммуникации</w:t>
            </w:r>
            <w:r w:rsidR="00175051">
              <w:rPr>
                <w:rFonts w:ascii="Times New Roman" w:eastAsia="Times New Roman" w:hAnsi="Times New Roman" w:cs="Times New Roman"/>
                <w:b/>
                <w:bCs/>
                <w:color w:val="000000"/>
                <w:sz w:val="28"/>
                <w:szCs w:val="28"/>
                <w:lang w:eastAsia="ru-RU"/>
              </w:rPr>
              <w:t xml:space="preserve"> Темы занятий.</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Развитие элементарных математических представлений</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4967" w:rsidRPr="00A37200" w:rsidRDefault="009C63BE" w:rsidP="00A37200">
            <w:pPr>
              <w:spacing w:after="0"/>
              <w:jc w:val="center"/>
              <w:rPr>
                <w:rFonts w:ascii="Times New Roman" w:eastAsia="Times New Roman" w:hAnsi="Times New Roman" w:cs="Times New Roman"/>
                <w:b/>
                <w:bCs/>
                <w:color w:val="000000"/>
                <w:sz w:val="28"/>
                <w:szCs w:val="28"/>
                <w:lang w:eastAsia="ru-RU"/>
              </w:rPr>
            </w:pPr>
            <w:r w:rsidRPr="001014AE">
              <w:rPr>
                <w:rFonts w:ascii="Times New Roman" w:eastAsia="Times New Roman" w:hAnsi="Times New Roman" w:cs="Times New Roman"/>
                <w:b/>
                <w:bCs/>
                <w:color w:val="000000"/>
                <w:sz w:val="28"/>
                <w:szCs w:val="28"/>
                <w:lang w:eastAsia="ru-RU"/>
              </w:rPr>
              <w:t>Разв</w:t>
            </w:r>
            <w:r w:rsidR="00093EF9">
              <w:rPr>
                <w:rFonts w:ascii="Times New Roman" w:eastAsia="Times New Roman" w:hAnsi="Times New Roman" w:cs="Times New Roman"/>
                <w:b/>
                <w:bCs/>
                <w:color w:val="000000"/>
                <w:sz w:val="28"/>
                <w:szCs w:val="28"/>
                <w:lang w:eastAsia="ru-RU"/>
              </w:rPr>
              <w:t>итие высших психических функций</w:t>
            </w:r>
            <w:r w:rsidR="009F4967">
              <w:rPr>
                <w:rFonts w:ascii="Times New Roman" w:eastAsia="Times New Roman" w:hAnsi="Times New Roman" w:cs="Times New Roman"/>
                <w:b/>
                <w:bCs/>
                <w:color w:val="000000"/>
                <w:sz w:val="28"/>
                <w:szCs w:val="28"/>
                <w:lang w:eastAsia="ru-RU"/>
              </w:rPr>
              <w:t xml:space="preserve">. </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0E5260" w:rsidRDefault="009C63BE" w:rsidP="001F3E10">
            <w:pPr>
              <w:spacing w:after="0"/>
              <w:jc w:val="center"/>
              <w:rPr>
                <w:rFonts w:ascii="Times New Roman" w:eastAsia="Times New Roman" w:hAnsi="Times New Roman" w:cs="Times New Roman"/>
                <w:b/>
                <w:bCs/>
                <w:i/>
                <w:color w:val="000000"/>
                <w:sz w:val="28"/>
                <w:szCs w:val="28"/>
                <w:lang w:eastAsia="ru-RU"/>
              </w:rPr>
            </w:pPr>
            <w:r w:rsidRPr="000E5260">
              <w:rPr>
                <w:rFonts w:ascii="Times New Roman" w:eastAsia="Times New Roman" w:hAnsi="Times New Roman" w:cs="Times New Roman"/>
                <w:b/>
                <w:bCs/>
                <w:i/>
                <w:color w:val="000000"/>
                <w:sz w:val="28"/>
                <w:szCs w:val="28"/>
                <w:lang w:eastAsia="ru-RU"/>
              </w:rPr>
              <w:t>Сентябрь</w:t>
            </w:r>
          </w:p>
          <w:p w:rsidR="000E5260" w:rsidRPr="001014AE" w:rsidRDefault="000E5260"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2 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0E5260" w:rsidRDefault="009C63BE" w:rsidP="001F3E10">
            <w:pPr>
              <w:spacing w:after="0"/>
              <w:ind w:left="360" w:hanging="364"/>
              <w:rPr>
                <w:rFonts w:ascii="Times New Roman" w:eastAsia="Times New Roman" w:hAnsi="Times New Roman" w:cs="Times New Roman"/>
                <w:i/>
                <w:color w:val="000000"/>
                <w:sz w:val="28"/>
                <w:szCs w:val="28"/>
                <w:lang w:eastAsia="ru-RU"/>
              </w:rPr>
            </w:pPr>
            <w:r w:rsidRPr="000E5260">
              <w:rPr>
                <w:rFonts w:ascii="Times New Roman" w:eastAsia="Times New Roman" w:hAnsi="Times New Roman" w:cs="Times New Roman"/>
                <w:bCs/>
                <w:i/>
                <w:color w:val="000000"/>
                <w:sz w:val="28"/>
                <w:szCs w:val="28"/>
                <w:lang w:eastAsia="ru-RU"/>
              </w:rPr>
              <w:t>Диагностика</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260" w:rsidRDefault="000E5260" w:rsidP="001F3E10">
            <w:pPr>
              <w:spacing w:after="0"/>
              <w:rPr>
                <w:rFonts w:ascii="Times New Roman" w:eastAsia="Times New Roman" w:hAnsi="Times New Roman" w:cs="Times New Roman"/>
                <w:color w:val="666666"/>
                <w:sz w:val="28"/>
                <w:szCs w:val="28"/>
                <w:lang w:eastAsia="ru-RU"/>
              </w:rPr>
            </w:pPr>
          </w:p>
          <w:p w:rsidR="009C63BE" w:rsidRPr="000E5260" w:rsidRDefault="000E5260" w:rsidP="000E526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260" w:rsidRDefault="000E5260" w:rsidP="001F3E10">
            <w:pPr>
              <w:spacing w:after="0"/>
              <w:rPr>
                <w:rFonts w:ascii="Times New Roman" w:eastAsia="Times New Roman" w:hAnsi="Times New Roman" w:cs="Times New Roman"/>
                <w:color w:val="666666"/>
                <w:sz w:val="28"/>
                <w:szCs w:val="28"/>
                <w:lang w:eastAsia="ru-RU"/>
              </w:rPr>
            </w:pPr>
          </w:p>
          <w:p w:rsidR="009C63BE" w:rsidRPr="000E5260" w:rsidRDefault="000E5260" w:rsidP="000E526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Default="000E5260"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3 неделя</w:t>
            </w:r>
          </w:p>
          <w:p w:rsidR="00FC23D1" w:rsidRPr="001014AE" w:rsidRDefault="00FC23D1" w:rsidP="001F3E10">
            <w:pPr>
              <w:spacing w:after="0"/>
              <w:rPr>
                <w:rFonts w:ascii="Times New Roman" w:eastAsia="Times New Roman" w:hAnsi="Times New Roman" w:cs="Times New Roman"/>
                <w:color w:val="666666"/>
                <w:sz w:val="28"/>
                <w:szCs w:val="28"/>
                <w:lang w:eastAsia="ru-RU"/>
              </w:rPr>
            </w:pP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4EC9" w:rsidRDefault="00FC23D1" w:rsidP="00C7429B">
            <w:pPr>
              <w:suppressAutoHyphens/>
              <w:spacing w:after="0"/>
              <w:ind w:left="-3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«Детский </w:t>
            </w:r>
            <w:r w:rsidRPr="00FC23D1">
              <w:rPr>
                <w:rFonts w:ascii="Times New Roman" w:hAnsi="Times New Roman" w:cs="Times New Roman"/>
                <w:sz w:val="28"/>
                <w:szCs w:val="28"/>
              </w:rPr>
              <w:t>сад»</w:t>
            </w:r>
            <w:r w:rsidR="001B4EC9">
              <w:rPr>
                <w:rFonts w:ascii="Times New Roman" w:hAnsi="Times New Roman" w:cs="Times New Roman"/>
                <w:sz w:val="28"/>
                <w:szCs w:val="28"/>
              </w:rPr>
              <w:t>.</w:t>
            </w:r>
          </w:p>
          <w:p w:rsidR="00C7429B" w:rsidRPr="00C7429B" w:rsidRDefault="00C7429B" w:rsidP="00C7429B">
            <w:pPr>
              <w:suppressAutoHyphens/>
              <w:spacing w:after="0"/>
              <w:ind w:left="-36"/>
              <w:jc w:val="both"/>
              <w:textAlignment w:val="baseline"/>
              <w:rPr>
                <w:rFonts w:ascii="Times New Roman" w:hAnsi="Times New Roman" w:cs="Times New Roman"/>
                <w:color w:val="000000"/>
                <w:sz w:val="28"/>
                <w:szCs w:val="28"/>
              </w:rPr>
            </w:pPr>
            <w:r w:rsidRPr="00C7429B">
              <w:rPr>
                <w:rFonts w:ascii="Times New Roman" w:hAnsi="Times New Roman" w:cs="Times New Roman"/>
                <w:color w:val="000000"/>
                <w:sz w:val="28"/>
                <w:szCs w:val="28"/>
              </w:rPr>
              <w:t>Основные цвета.</w:t>
            </w:r>
          </w:p>
          <w:p w:rsidR="00C7429B" w:rsidRPr="00C7429B" w:rsidRDefault="00C7429B" w:rsidP="00C7429B">
            <w:pPr>
              <w:suppressAutoHyphens/>
              <w:spacing w:after="0"/>
              <w:ind w:left="-36"/>
              <w:jc w:val="both"/>
              <w:textAlignment w:val="baseline"/>
              <w:rPr>
                <w:rFonts w:ascii="Times New Roman" w:hAnsi="Times New Roman" w:cs="Times New Roman"/>
                <w:color w:val="000000"/>
                <w:sz w:val="28"/>
                <w:szCs w:val="28"/>
              </w:rPr>
            </w:pPr>
            <w:r w:rsidRPr="00C7429B">
              <w:rPr>
                <w:rFonts w:ascii="Times New Roman" w:hAnsi="Times New Roman" w:cs="Times New Roman"/>
                <w:color w:val="000000"/>
                <w:sz w:val="28"/>
                <w:szCs w:val="28"/>
              </w:rPr>
              <w:t>(красный, зелёный, жёлтый – листья; синий цвет – небо, васильки)</w:t>
            </w:r>
          </w:p>
          <w:p w:rsidR="00C7429B" w:rsidRPr="001014AE" w:rsidRDefault="00C7429B" w:rsidP="009F2ADA">
            <w:pPr>
              <w:spacing w:after="0"/>
              <w:ind w:left="-36"/>
              <w:jc w:val="center"/>
              <w:rPr>
                <w:rFonts w:ascii="Times New Roman" w:eastAsia="Times New Roman" w:hAnsi="Times New Roman" w:cs="Times New Roman"/>
                <w:color w:val="000000"/>
                <w:sz w:val="28"/>
                <w:szCs w:val="28"/>
                <w:lang w:eastAsia="ru-RU"/>
              </w:rPr>
            </w:pP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F2ADA" w:rsidP="00C6469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Повторение. </w:t>
            </w:r>
            <w:r w:rsidR="00FC23D1">
              <w:rPr>
                <w:rFonts w:ascii="Times New Roman" w:eastAsia="Times New Roman" w:hAnsi="Times New Roman" w:cs="Times New Roman"/>
                <w:color w:val="000000"/>
                <w:sz w:val="28"/>
                <w:szCs w:val="28"/>
                <w:lang w:eastAsia="ru-RU"/>
              </w:rPr>
              <w:t>Один и много</w:t>
            </w:r>
            <w:r w:rsidR="009C63BE" w:rsidRPr="001014AE">
              <w:rPr>
                <w:rFonts w:ascii="Times New Roman" w:eastAsia="Times New Roman" w:hAnsi="Times New Roman" w:cs="Times New Roman"/>
                <w:color w:val="000000"/>
                <w:sz w:val="28"/>
                <w:szCs w:val="28"/>
                <w:lang w:eastAsia="ru-RU"/>
              </w:rPr>
              <w:t xml:space="preserve">. </w:t>
            </w:r>
            <w:r w:rsidR="00FC23D1" w:rsidRPr="00FC23D1">
              <w:rPr>
                <w:rFonts w:ascii="Times New Roman" w:hAnsi="Times New Roman" w:cs="Times New Roman"/>
                <w:sz w:val="28"/>
                <w:szCs w:val="26"/>
              </w:rPr>
              <w:t>Знакомить детей с цветом, как одним из свойств предмета; находить и называть желтый и красный цвета, сравнивать предметы по цвету.</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3EF9" w:rsidRDefault="00093EF9" w:rsidP="00435C6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произвольного внимания, памяти.</w:t>
            </w:r>
          </w:p>
          <w:p w:rsidR="009C63BE" w:rsidRPr="001014AE" w:rsidRDefault="009C63BE" w:rsidP="00435C61">
            <w:pPr>
              <w:spacing w:after="0"/>
              <w:jc w:val="both"/>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Цвет, формы. Соотнесение. Мелкая моторика.</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Default="000E5260"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 неделя</w:t>
            </w:r>
          </w:p>
          <w:p w:rsidR="00FC23D1" w:rsidRPr="001014AE" w:rsidRDefault="00FC23D1" w:rsidP="00FC23D1">
            <w:pPr>
              <w:spacing w:after="0" w:line="240" w:lineRule="auto"/>
              <w:jc w:val="center"/>
              <w:rPr>
                <w:rFonts w:ascii="Times New Roman" w:eastAsia="Times New Roman" w:hAnsi="Times New Roman" w:cs="Times New Roman"/>
                <w:color w:val="666666"/>
                <w:sz w:val="28"/>
                <w:szCs w:val="28"/>
                <w:lang w:eastAsia="ru-RU"/>
              </w:rPr>
            </w:pP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3D1" w:rsidRPr="00FC23D1" w:rsidRDefault="00FC23D1" w:rsidP="00FC23D1">
            <w:pPr>
              <w:spacing w:after="0" w:line="240" w:lineRule="auto"/>
              <w:jc w:val="center"/>
              <w:rPr>
                <w:rFonts w:ascii="Times New Roman" w:eastAsia="Times New Roman" w:hAnsi="Times New Roman" w:cs="Times New Roman"/>
                <w:sz w:val="28"/>
                <w:szCs w:val="28"/>
                <w:lang w:eastAsia="ru-RU"/>
              </w:rPr>
            </w:pPr>
            <w:r w:rsidRPr="00FC23D1">
              <w:rPr>
                <w:rFonts w:ascii="Times New Roman" w:eastAsia="Times New Roman" w:hAnsi="Times New Roman" w:cs="Times New Roman"/>
                <w:sz w:val="28"/>
                <w:szCs w:val="28"/>
                <w:lang w:eastAsia="ru-RU"/>
              </w:rPr>
              <w:lastRenderedPageBreak/>
              <w:t xml:space="preserve">«Осень», </w:t>
            </w:r>
            <w:r w:rsidRPr="00FC23D1">
              <w:rPr>
                <w:rFonts w:ascii="Times New Roman" w:eastAsia="Times New Roman" w:hAnsi="Times New Roman" w:cs="Times New Roman"/>
                <w:sz w:val="28"/>
                <w:szCs w:val="28"/>
                <w:lang w:eastAsia="ru-RU"/>
              </w:rPr>
              <w:lastRenderedPageBreak/>
              <w:t>«Названия деревьев»</w:t>
            </w:r>
          </w:p>
          <w:p w:rsidR="00C7429B" w:rsidRPr="00C7429B" w:rsidRDefault="00C7429B" w:rsidP="009F2ADA">
            <w:pPr>
              <w:spacing w:after="0"/>
              <w:ind w:left="106"/>
              <w:jc w:val="center"/>
              <w:rPr>
                <w:rFonts w:ascii="Times New Roman" w:eastAsia="Times New Roman" w:hAnsi="Times New Roman" w:cs="Times New Roman"/>
                <w:color w:val="000000"/>
                <w:sz w:val="28"/>
                <w:szCs w:val="28"/>
                <w:lang w:eastAsia="ru-RU"/>
              </w:rPr>
            </w:pPr>
            <w:r w:rsidRPr="00C7429B">
              <w:rPr>
                <w:rFonts w:ascii="Times New Roman" w:eastAsia="Times New Roman" w:hAnsi="Times New Roman" w:cs="Times New Roman"/>
                <w:color w:val="000000"/>
                <w:sz w:val="28"/>
                <w:szCs w:val="28"/>
                <w:lang w:eastAsia="ru-RU"/>
              </w:rPr>
              <w:t>Формы (круг, квадрат, овал, треугольник</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FC23D1" w:rsidRDefault="00FC23D1" w:rsidP="009F2ADA">
            <w:pPr>
              <w:spacing w:after="0"/>
              <w:jc w:val="center"/>
              <w:rPr>
                <w:rFonts w:ascii="Times New Roman" w:eastAsia="Times New Roman" w:hAnsi="Times New Roman" w:cs="Times New Roman"/>
                <w:color w:val="000000"/>
                <w:sz w:val="28"/>
                <w:szCs w:val="28"/>
                <w:lang w:eastAsia="ru-RU"/>
              </w:rPr>
            </w:pPr>
            <w:r w:rsidRPr="00FC23D1">
              <w:rPr>
                <w:rFonts w:ascii="Times New Roman" w:hAnsi="Times New Roman" w:cs="Times New Roman"/>
                <w:sz w:val="28"/>
                <w:szCs w:val="28"/>
              </w:rPr>
              <w:lastRenderedPageBreak/>
              <w:t xml:space="preserve">Дать представление о </w:t>
            </w:r>
            <w:r w:rsidRPr="00FC23D1">
              <w:rPr>
                <w:rFonts w:ascii="Times New Roman" w:hAnsi="Times New Roman" w:cs="Times New Roman"/>
                <w:sz w:val="28"/>
                <w:szCs w:val="28"/>
              </w:rPr>
              <w:lastRenderedPageBreak/>
              <w:t>круге; упражнять в обследовании фигуры путем обведения контура рукой.</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3EF9" w:rsidRDefault="00093EF9"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Развитие </w:t>
            </w:r>
            <w:r>
              <w:rPr>
                <w:rFonts w:ascii="Times New Roman" w:eastAsia="Times New Roman" w:hAnsi="Times New Roman" w:cs="Times New Roman"/>
                <w:color w:val="000000"/>
                <w:sz w:val="28"/>
                <w:szCs w:val="28"/>
                <w:lang w:eastAsia="ru-RU"/>
              </w:rPr>
              <w:lastRenderedPageBreak/>
              <w:t>произвольного внимания, речи, мыслительных операций (предметно-действенное мышление).</w:t>
            </w:r>
          </w:p>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Вкладыши, цвет, форма. Мелкая моторика.</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260" w:rsidRDefault="009C63BE" w:rsidP="001F3E10">
            <w:pPr>
              <w:spacing w:after="0"/>
              <w:rPr>
                <w:rFonts w:ascii="Times New Roman" w:eastAsia="Times New Roman" w:hAnsi="Times New Roman" w:cs="Times New Roman"/>
                <w:b/>
                <w:i/>
                <w:color w:val="000000"/>
                <w:sz w:val="28"/>
                <w:szCs w:val="28"/>
                <w:lang w:eastAsia="ru-RU"/>
              </w:rPr>
            </w:pPr>
            <w:r w:rsidRPr="000E5260">
              <w:rPr>
                <w:rFonts w:ascii="Times New Roman" w:eastAsia="Times New Roman" w:hAnsi="Times New Roman" w:cs="Times New Roman"/>
                <w:b/>
                <w:i/>
                <w:color w:val="000000"/>
                <w:sz w:val="28"/>
                <w:szCs w:val="28"/>
                <w:lang w:eastAsia="ru-RU"/>
              </w:rPr>
              <w:lastRenderedPageBreak/>
              <w:t>Октябрь</w:t>
            </w:r>
          </w:p>
          <w:p w:rsidR="009C63BE" w:rsidRPr="000E5260" w:rsidRDefault="000E5260" w:rsidP="000E5260">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FC23D1" w:rsidRPr="00FC23D1" w:rsidRDefault="00FC23D1" w:rsidP="00FC23D1">
            <w:pPr>
              <w:jc w:val="center"/>
              <w:rPr>
                <w:rFonts w:ascii="Times New Roman" w:eastAsia="Times New Roman" w:hAnsi="Times New Roman" w:cs="Times New Roman"/>
                <w:sz w:val="28"/>
                <w:szCs w:val="28"/>
                <w:lang w:eastAsia="ru-RU"/>
              </w:rPr>
            </w:pPr>
            <w:r w:rsidRPr="00FC23D1">
              <w:rPr>
                <w:rFonts w:ascii="Times New Roman" w:eastAsia="Times New Roman" w:hAnsi="Times New Roman" w:cs="Times New Roman"/>
                <w:sz w:val="28"/>
                <w:szCs w:val="28"/>
                <w:lang w:eastAsia="ru-RU"/>
              </w:rPr>
              <w:t>«Огород. Овощи»</w:t>
            </w:r>
            <w:r w:rsidR="001B4EC9">
              <w:rPr>
                <w:rFonts w:ascii="Times New Roman" w:eastAsia="Times New Roman" w:hAnsi="Times New Roman" w:cs="Times New Roman"/>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71A51" w:rsidRDefault="00371A51" w:rsidP="00371A51">
            <w:pPr>
              <w:spacing w:after="0"/>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З</w:t>
            </w:r>
            <w:r w:rsidRPr="00371A51">
              <w:rPr>
                <w:rFonts w:ascii="Times New Roman" w:hAnsi="Times New Roman" w:cs="Times New Roman"/>
                <w:sz w:val="28"/>
                <w:szCs w:val="28"/>
              </w:rPr>
              <w:t>накомить детей с цветом, как одним из свойств предмета; находить и называть желтый и красный цвета, сравнивать предметы по цвету.</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29B" w:rsidRPr="00C7429B" w:rsidRDefault="00C7429B" w:rsidP="00C7429B">
            <w:pPr>
              <w:suppressAutoHyphens/>
              <w:spacing w:after="0"/>
              <w:jc w:val="both"/>
              <w:textAlignment w:val="baseline"/>
              <w:rPr>
                <w:rFonts w:ascii="Times New Roman" w:hAnsi="Times New Roman" w:cs="Times New Roman"/>
                <w:color w:val="00000A"/>
                <w:sz w:val="28"/>
                <w:szCs w:val="28"/>
                <w:lang w:eastAsia="zh-CN"/>
              </w:rPr>
            </w:pPr>
            <w:r w:rsidRPr="00C7429B">
              <w:rPr>
                <w:rFonts w:ascii="Times New Roman" w:eastAsia="SimSun" w:hAnsi="Times New Roman" w:cs="Times New Roman"/>
                <w:color w:val="00000A"/>
                <w:sz w:val="28"/>
                <w:szCs w:val="28"/>
                <w:lang w:eastAsia="zh-CN"/>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C7429B">
              <w:rPr>
                <w:rFonts w:ascii="Times New Roman" w:eastAsia="SimSun" w:hAnsi="Times New Roman" w:cs="Times New Roman"/>
                <w:color w:val="00000A"/>
                <w:sz w:val="28"/>
                <w:szCs w:val="28"/>
                <w:lang w:eastAsia="zh-CN"/>
              </w:rPr>
              <w:t>примеривание</w:t>
            </w:r>
            <w:proofErr w:type="spellEnd"/>
            <w:r w:rsidRPr="00C7429B">
              <w:rPr>
                <w:rFonts w:ascii="Times New Roman" w:eastAsia="SimSun" w:hAnsi="Times New Roman" w:cs="Times New Roman"/>
                <w:color w:val="00000A"/>
                <w:sz w:val="28"/>
                <w:szCs w:val="28"/>
                <w:lang w:eastAsia="zh-CN"/>
              </w:rPr>
              <w:t xml:space="preserve"> с помощью наложения и приложения данного элемента к образцу-эталону);</w:t>
            </w:r>
          </w:p>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«Заплаточки». Цветовое лото. Мелкая моторика.</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E5260"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1B4EC9" w:rsidRPr="001B4EC9" w:rsidRDefault="001B4EC9" w:rsidP="001B4EC9">
            <w:pPr>
              <w:jc w:val="center"/>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lastRenderedPageBreak/>
              <w:t>«Сад. Фрукты»</w:t>
            </w:r>
            <w:r>
              <w:rPr>
                <w:rFonts w:ascii="Times New Roman" w:eastAsia="Times New Roman" w:hAnsi="Times New Roman" w:cs="Times New Roman"/>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71A51" w:rsidRDefault="00371A51" w:rsidP="00371A51">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П</w:t>
            </w:r>
            <w:r w:rsidRPr="00371A51">
              <w:rPr>
                <w:rFonts w:ascii="Times New Roman" w:hAnsi="Times New Roman" w:cs="Times New Roman"/>
                <w:sz w:val="28"/>
                <w:szCs w:val="28"/>
              </w:rPr>
              <w:t xml:space="preserve">родолжать знакомить с </w:t>
            </w:r>
            <w:r w:rsidRPr="00371A51">
              <w:rPr>
                <w:rFonts w:ascii="Times New Roman" w:hAnsi="Times New Roman" w:cs="Times New Roman"/>
                <w:sz w:val="28"/>
                <w:szCs w:val="28"/>
              </w:rPr>
              <w:lastRenderedPageBreak/>
              <w:t>цветом (зеленый, красный) как одним из свойств предмета; сравнивать предметы по цвету; развивать внимание, мелкую моторику.</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 xml:space="preserve">Соотнесение цвета и </w:t>
            </w:r>
            <w:r w:rsidRPr="001014AE">
              <w:rPr>
                <w:rFonts w:ascii="Times New Roman" w:eastAsia="Times New Roman" w:hAnsi="Times New Roman" w:cs="Times New Roman"/>
                <w:color w:val="000000"/>
                <w:sz w:val="28"/>
                <w:szCs w:val="28"/>
                <w:lang w:eastAsia="ru-RU"/>
              </w:rPr>
              <w:lastRenderedPageBreak/>
              <w:t>формы. Мелкая моторика.</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E5260"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3 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6F80" w:rsidRDefault="00156F80" w:rsidP="00156F80">
            <w:pPr>
              <w:spacing w:after="0"/>
              <w:rPr>
                <w:rFonts w:ascii="Times New Roman" w:eastAsia="Times New Roman" w:hAnsi="Times New Roman" w:cs="Times New Roman"/>
                <w:color w:val="000000"/>
                <w:sz w:val="28"/>
                <w:szCs w:val="28"/>
                <w:lang w:eastAsia="ru-RU"/>
              </w:rPr>
            </w:pPr>
          </w:p>
          <w:p w:rsidR="009C63BE" w:rsidRPr="001B4EC9" w:rsidRDefault="001B4EC9" w:rsidP="00156F80">
            <w:pPr>
              <w:spacing w:after="0"/>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«Лес. Грибы. Ягоды</w:t>
            </w:r>
            <w:r w:rsidRPr="001B4EC9">
              <w:rPr>
                <w:rFonts w:ascii="Times New Roman" w:hAnsi="Times New Roman" w:cs="Times New Roman"/>
                <w:sz w:val="28"/>
                <w:szCs w:val="28"/>
              </w:rPr>
              <w:t>»</w:t>
            </w:r>
            <w:r>
              <w:rPr>
                <w:rFonts w:ascii="Times New Roman" w:hAnsi="Times New Roman" w:cs="Times New Roman"/>
                <w:sz w:val="28"/>
                <w:szCs w:val="28"/>
              </w:rPr>
              <w:t>.</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71A51" w:rsidRDefault="00371A51" w:rsidP="001F3E10">
            <w:pPr>
              <w:spacing w:after="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371A51">
              <w:rPr>
                <w:rFonts w:ascii="Times New Roman" w:hAnsi="Times New Roman" w:cs="Times New Roman"/>
                <w:sz w:val="28"/>
                <w:szCs w:val="28"/>
              </w:rPr>
              <w:t>накомить с числом и цифрой 1, обводить цифру по контуру</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Мелкая моторика.</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E5260"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B4EC9" w:rsidRDefault="001B4EC9" w:rsidP="001F3E10">
            <w:pPr>
              <w:spacing w:after="0"/>
              <w:rPr>
                <w:rFonts w:ascii="Times New Roman" w:eastAsia="Times New Roman" w:hAnsi="Times New Roman" w:cs="Times New Roman"/>
                <w:color w:val="000000"/>
                <w:sz w:val="28"/>
                <w:szCs w:val="28"/>
                <w:lang w:eastAsia="ru-RU"/>
              </w:rPr>
            </w:pPr>
            <w:r w:rsidRPr="001B4EC9">
              <w:rPr>
                <w:rFonts w:ascii="Times New Roman" w:hAnsi="Times New Roman" w:cs="Times New Roman"/>
                <w:sz w:val="28"/>
                <w:szCs w:val="28"/>
              </w:rPr>
              <w:t>«Игрушки</w:t>
            </w:r>
            <w:r>
              <w:rPr>
                <w:rFonts w:ascii="Times New Roman" w:eastAsia="Times New Roman" w:hAnsi="Times New Roman" w:cs="Times New Roman"/>
                <w:color w:val="000000"/>
                <w:sz w:val="28"/>
                <w:szCs w:val="28"/>
                <w:lang w:eastAsia="ru-RU"/>
              </w:rPr>
              <w:t>».</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71A51" w:rsidRDefault="00371A51" w:rsidP="00371A51">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371A51">
              <w:rPr>
                <w:rFonts w:ascii="Times New Roman" w:hAnsi="Times New Roman" w:cs="Times New Roman"/>
                <w:sz w:val="28"/>
                <w:szCs w:val="28"/>
              </w:rPr>
              <w:t>акреплять умение различать и называть части суток (утро, день, вечер, ночь).</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7EEA"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«Заплаточки». Цветовое лото. Мелкая моторика.</w:t>
            </w:r>
          </w:p>
          <w:p w:rsidR="009C63BE" w:rsidRPr="00277EEA" w:rsidRDefault="00277EEA" w:rsidP="00277EEA">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Соотнесение цвета и формы</w:t>
            </w:r>
            <w:r>
              <w:rPr>
                <w:rFonts w:ascii="Times New Roman" w:eastAsia="Times New Roman" w:hAnsi="Times New Roman" w:cs="Times New Roman"/>
                <w:color w:val="000000"/>
                <w:sz w:val="28"/>
                <w:szCs w:val="28"/>
                <w:lang w:eastAsia="ru-RU"/>
              </w:rPr>
              <w:t>.</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260" w:rsidRDefault="000E5260" w:rsidP="001F3E10">
            <w:pPr>
              <w:spacing w:after="0"/>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w:t>
            </w:r>
            <w:r w:rsidR="009C63BE" w:rsidRPr="000E5260">
              <w:rPr>
                <w:rFonts w:ascii="Times New Roman" w:eastAsia="Times New Roman" w:hAnsi="Times New Roman" w:cs="Times New Roman"/>
                <w:b/>
                <w:i/>
                <w:color w:val="000000"/>
                <w:sz w:val="28"/>
                <w:szCs w:val="28"/>
                <w:lang w:eastAsia="ru-RU"/>
              </w:rPr>
              <w:t>Ноябрь</w:t>
            </w:r>
          </w:p>
          <w:p w:rsidR="009C63BE" w:rsidRPr="000E5260" w:rsidRDefault="000E5260" w:rsidP="000E5260">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1B4EC9" w:rsidRPr="001B4EC9" w:rsidRDefault="001B4EC9" w:rsidP="001B4EC9">
            <w:pPr>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«Одежда»</w:t>
            </w:r>
            <w:r>
              <w:rPr>
                <w:rFonts w:ascii="Times New Roman" w:eastAsia="Times New Roman" w:hAnsi="Times New Roman" w:cs="Times New Roman"/>
                <w:sz w:val="28"/>
                <w:szCs w:val="28"/>
                <w:lang w:eastAsia="ru-RU"/>
              </w:rPr>
              <w:t>.</w:t>
            </w:r>
          </w:p>
          <w:p w:rsidR="009C63BE" w:rsidRPr="001014AE" w:rsidRDefault="009C63BE" w:rsidP="00277EEA">
            <w:pPr>
              <w:spacing w:after="0"/>
              <w:rPr>
                <w:rFonts w:ascii="Times New Roman" w:eastAsia="Times New Roman" w:hAnsi="Times New Roman" w:cs="Times New Roman"/>
                <w:color w:val="000000"/>
                <w:sz w:val="28"/>
                <w:szCs w:val="28"/>
                <w:lang w:eastAsia="ru-RU"/>
              </w:rPr>
            </w:pP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7A0347">
              <w:rPr>
                <w:rFonts w:ascii="Times New Roman" w:hAnsi="Times New Roman" w:cs="Times New Roman"/>
                <w:sz w:val="28"/>
                <w:szCs w:val="28"/>
              </w:rPr>
              <w:t xml:space="preserve">родолжать изучение цвета как одного из свойств предмета; различать и сравнивать предметы по цвету, составлять группы предметов, одинаковых по цвету; развивать внимание, память, общую и мелкую моторику.  </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«Заплаточки». Цветовое лото. Мелкая моторика.</w:t>
            </w:r>
          </w:p>
        </w:tc>
      </w:tr>
      <w:tr w:rsidR="00156F80" w:rsidRPr="001014AE" w:rsidTr="00277EEA">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E5260"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B4EC9" w:rsidRDefault="001B4EC9" w:rsidP="001B4EC9">
            <w:pPr>
              <w:spacing w:after="0"/>
              <w:rPr>
                <w:rFonts w:ascii="Times New Roman" w:eastAsia="Times New Roman" w:hAnsi="Times New Roman" w:cs="Times New Roman"/>
                <w:color w:val="000000"/>
                <w:sz w:val="28"/>
                <w:szCs w:val="28"/>
                <w:lang w:eastAsia="ru-RU"/>
              </w:rPr>
            </w:pPr>
            <w:r w:rsidRPr="001B4EC9">
              <w:rPr>
                <w:rFonts w:ascii="Times New Roman" w:hAnsi="Times New Roman" w:cs="Times New Roman"/>
                <w:sz w:val="28"/>
                <w:szCs w:val="28"/>
              </w:rPr>
              <w:t>«Обувь»</w:t>
            </w:r>
            <w:r>
              <w:rPr>
                <w:rFonts w:ascii="Times New Roman" w:hAnsi="Times New Roman" w:cs="Times New Roman"/>
                <w:sz w:val="28"/>
                <w:szCs w:val="28"/>
              </w:rPr>
              <w:t>.</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7A0347">
              <w:rPr>
                <w:rFonts w:ascii="Times New Roman" w:hAnsi="Times New Roman" w:cs="Times New Roman"/>
                <w:sz w:val="28"/>
                <w:szCs w:val="28"/>
              </w:rPr>
              <w:t>акреплять восприятие числа 1 с помощью различных анализаторов. Учить обводить цифру 1 по контуру.</w:t>
            </w:r>
          </w:p>
        </w:tc>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Мелкая моторика.</w:t>
            </w:r>
          </w:p>
        </w:tc>
      </w:tr>
      <w:tr w:rsidR="00156F80" w:rsidRPr="001014AE" w:rsidTr="00277EEA">
        <w:trPr>
          <w:trHeight w:val="1935"/>
        </w:trPr>
        <w:tc>
          <w:tcPr>
            <w:tcW w:w="14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0E5260"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3 неделя</w:t>
            </w:r>
          </w:p>
        </w:tc>
        <w:tc>
          <w:tcPr>
            <w:tcW w:w="2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1B4EC9" w:rsidRPr="001B4EC9" w:rsidRDefault="001B4EC9" w:rsidP="001B4EC9">
            <w:pPr>
              <w:spacing w:after="0" w:line="240" w:lineRule="auto"/>
              <w:jc w:val="both"/>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«Дом и его части»</w:t>
            </w:r>
            <w:r>
              <w:rPr>
                <w:rFonts w:ascii="Times New Roman" w:eastAsia="Times New Roman" w:hAnsi="Times New Roman" w:cs="Times New Roman"/>
                <w:sz w:val="28"/>
                <w:szCs w:val="28"/>
                <w:lang w:eastAsia="ru-RU"/>
              </w:rPr>
              <w:t>.</w:t>
            </w:r>
          </w:p>
          <w:p w:rsidR="009C63BE" w:rsidRPr="001014AE" w:rsidRDefault="009C63BE" w:rsidP="00277EEA">
            <w:pPr>
              <w:spacing w:after="0"/>
              <w:jc w:val="center"/>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7A0347">
              <w:rPr>
                <w:rFonts w:ascii="Times New Roman" w:hAnsi="Times New Roman" w:cs="Times New Roman"/>
                <w:sz w:val="28"/>
                <w:szCs w:val="28"/>
              </w:rPr>
              <w:t>накомить детей с образованием числа два; учить называть, обозначать цифрой, соотносить число два с количеством и цифрой.</w:t>
            </w:r>
          </w:p>
        </w:tc>
        <w:tc>
          <w:tcPr>
            <w:tcW w:w="27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Мелкая моторика.</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r>
      <w:tr w:rsidR="00156F80" w:rsidRPr="001014AE" w:rsidTr="00277EEA">
        <w:trPr>
          <w:trHeight w:val="4005"/>
        </w:trPr>
        <w:tc>
          <w:tcPr>
            <w:tcW w:w="14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260" w:rsidRPr="001014AE" w:rsidRDefault="00092C76"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4EC9" w:rsidRPr="001B4EC9" w:rsidRDefault="001B4EC9" w:rsidP="001B4EC9">
            <w:pPr>
              <w:spacing w:after="0" w:line="240" w:lineRule="auto"/>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«Мебель»</w:t>
            </w:r>
            <w:r>
              <w:rPr>
                <w:rFonts w:ascii="Times New Roman" w:eastAsia="Times New Roman" w:hAnsi="Times New Roman" w:cs="Times New Roman"/>
                <w:sz w:val="28"/>
                <w:szCs w:val="28"/>
                <w:lang w:eastAsia="ru-RU"/>
              </w:rPr>
              <w:t>.</w:t>
            </w:r>
          </w:p>
          <w:p w:rsidR="000E5260" w:rsidRPr="001014AE" w:rsidRDefault="000E5260" w:rsidP="006A5485">
            <w:pPr>
              <w:spacing w:after="0"/>
              <w:jc w:val="center"/>
              <w:rPr>
                <w:rFonts w:ascii="Times New Roman" w:eastAsia="Times New Roman" w:hAnsi="Times New Roman" w:cs="Times New Roman"/>
                <w:color w:val="000000"/>
                <w:sz w:val="28"/>
                <w:szCs w:val="28"/>
                <w:lang w:eastAsia="ru-RU"/>
              </w:rPr>
            </w:pPr>
          </w:p>
        </w:tc>
        <w:tc>
          <w:tcPr>
            <w:tcW w:w="321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260" w:rsidRPr="007A0347" w:rsidRDefault="007A0347" w:rsidP="007A0347">
            <w:pPr>
              <w:spacing w:after="0"/>
              <w:jc w:val="both"/>
              <w:rPr>
                <w:rFonts w:ascii="Times New Roman" w:eastAsia="Times New Roman" w:hAnsi="Times New Roman" w:cs="Times New Roman"/>
                <w:color w:val="000000"/>
                <w:sz w:val="28"/>
                <w:szCs w:val="28"/>
                <w:lang w:eastAsia="ru-RU"/>
              </w:rPr>
            </w:pPr>
            <w:r w:rsidRPr="007A0347">
              <w:rPr>
                <w:rFonts w:ascii="Times New Roman" w:hAnsi="Times New Roman" w:cs="Times New Roman"/>
                <w:sz w:val="28"/>
                <w:szCs w:val="28"/>
              </w:rPr>
              <w:t>Закреплять знания числа 1 и 2; упражнять в различении и сравнении чисел; повторить части суток.</w:t>
            </w:r>
          </w:p>
        </w:tc>
        <w:tc>
          <w:tcPr>
            <w:tcW w:w="27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260" w:rsidRPr="001014AE" w:rsidRDefault="000E5260" w:rsidP="001F3E10">
            <w:pPr>
              <w:spacing w:after="0"/>
              <w:rPr>
                <w:rFonts w:ascii="Times New Roman" w:eastAsia="Times New Roman" w:hAnsi="Times New Roman" w:cs="Times New Roman"/>
                <w:color w:val="000000"/>
                <w:sz w:val="28"/>
                <w:szCs w:val="28"/>
                <w:lang w:eastAsia="ru-RU"/>
              </w:rPr>
            </w:pPr>
          </w:p>
          <w:p w:rsidR="000E5260" w:rsidRPr="001014AE" w:rsidRDefault="000E5260" w:rsidP="001F3E10">
            <w:pPr>
              <w:spacing w:after="0"/>
              <w:rPr>
                <w:rFonts w:ascii="Times New Roman" w:eastAsia="Times New Roman" w:hAnsi="Times New Roman" w:cs="Times New Roman"/>
                <w:color w:val="000000"/>
                <w:sz w:val="28"/>
                <w:szCs w:val="28"/>
                <w:lang w:eastAsia="ru-RU"/>
              </w:rPr>
            </w:pPr>
          </w:p>
          <w:p w:rsidR="000E5260" w:rsidRPr="001014AE" w:rsidRDefault="000E5260"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Соотнесение цвета и формы. Мелкая моторика.</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2" w:name="65613f3a174b929581710c56da6ad12aa9554acb"/>
      <w:bookmarkStart w:id="3" w:name="2"/>
      <w:bookmarkEnd w:id="2"/>
      <w:bookmarkEnd w:id="3"/>
    </w:p>
    <w:tbl>
      <w:tblPr>
        <w:tblW w:w="9606" w:type="dxa"/>
        <w:shd w:val="clear" w:color="auto" w:fill="FFFFFF"/>
        <w:tblLayout w:type="fixed"/>
        <w:tblCellMar>
          <w:left w:w="0" w:type="dxa"/>
          <w:right w:w="0" w:type="dxa"/>
        </w:tblCellMar>
        <w:tblLook w:val="04A0"/>
      </w:tblPr>
      <w:tblGrid>
        <w:gridCol w:w="1384"/>
        <w:gridCol w:w="2410"/>
        <w:gridCol w:w="3260"/>
        <w:gridCol w:w="2552"/>
      </w:tblGrid>
      <w:tr w:rsidR="009C63BE" w:rsidRPr="001014AE" w:rsidTr="00B501A5">
        <w:trPr>
          <w:trHeight w:val="66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2C76" w:rsidRDefault="00092C76" w:rsidP="001F3E10">
            <w:pPr>
              <w:spacing w:after="0"/>
              <w:rPr>
                <w:rFonts w:ascii="Times New Roman" w:eastAsia="Times New Roman" w:hAnsi="Times New Roman" w:cs="Times New Roman"/>
                <w:b/>
                <w:i/>
                <w:color w:val="000000"/>
                <w:sz w:val="28"/>
                <w:szCs w:val="28"/>
                <w:lang w:eastAsia="ru-RU"/>
              </w:rPr>
            </w:pPr>
            <w:r w:rsidRPr="00092C76">
              <w:rPr>
                <w:rFonts w:ascii="Times New Roman" w:eastAsia="Times New Roman" w:hAnsi="Times New Roman" w:cs="Times New Roman"/>
                <w:b/>
                <w:i/>
                <w:color w:val="000000"/>
                <w:sz w:val="28"/>
                <w:szCs w:val="28"/>
                <w:lang w:eastAsia="ru-RU"/>
              </w:rPr>
              <w:t>Д</w:t>
            </w:r>
            <w:r w:rsidR="009C63BE" w:rsidRPr="00092C76">
              <w:rPr>
                <w:rFonts w:ascii="Times New Roman" w:eastAsia="Times New Roman" w:hAnsi="Times New Roman" w:cs="Times New Roman"/>
                <w:b/>
                <w:i/>
                <w:color w:val="000000"/>
                <w:sz w:val="28"/>
                <w:szCs w:val="28"/>
                <w:lang w:eastAsia="ru-RU"/>
              </w:rPr>
              <w:t>екабрь</w:t>
            </w:r>
          </w:p>
          <w:p w:rsidR="009C63BE" w:rsidRPr="00092C76" w:rsidRDefault="00092C76" w:rsidP="00092C76">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4EC9" w:rsidRPr="001B4EC9" w:rsidRDefault="001B4EC9" w:rsidP="001B4EC9">
            <w:pPr>
              <w:spacing w:after="0" w:line="240" w:lineRule="auto"/>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«Зима»</w:t>
            </w:r>
            <w:r>
              <w:rPr>
                <w:rFonts w:ascii="Times New Roman" w:eastAsia="Times New Roman" w:hAnsi="Times New Roman" w:cs="Times New Roman"/>
                <w:sz w:val="28"/>
                <w:szCs w:val="28"/>
                <w:lang w:eastAsia="ru-RU"/>
              </w:rPr>
              <w:t>.</w:t>
            </w:r>
          </w:p>
          <w:p w:rsidR="009C63BE" w:rsidRPr="001014AE" w:rsidRDefault="009C63BE" w:rsidP="006A5485">
            <w:pPr>
              <w:spacing w:after="0"/>
              <w:jc w:val="center"/>
              <w:rPr>
                <w:rFonts w:ascii="Times New Roman" w:eastAsia="Times New Roman" w:hAnsi="Times New Roman" w:cs="Times New Roman"/>
                <w:color w:val="000000"/>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7A0347">
              <w:rPr>
                <w:rFonts w:ascii="Times New Roman" w:hAnsi="Times New Roman" w:cs="Times New Roman"/>
                <w:sz w:val="28"/>
                <w:szCs w:val="28"/>
              </w:rPr>
              <w:t>чить сравнивать предметы по размеру (большой-маленький, одинаковые по размеру)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4E9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Мелкая моторика.</w:t>
            </w:r>
          </w:p>
          <w:p w:rsidR="009C63BE" w:rsidRPr="00B94E9E" w:rsidRDefault="00B94E9E" w:rsidP="00B94E9E">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Цветовое лото.</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4EC9" w:rsidRPr="001B4EC9" w:rsidRDefault="001B4EC9" w:rsidP="001B4EC9">
            <w:pPr>
              <w:spacing w:after="0" w:line="240" w:lineRule="auto"/>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«Зимующие птицы»</w:t>
            </w:r>
            <w:r>
              <w:rPr>
                <w:rFonts w:ascii="Times New Roman" w:eastAsia="Times New Roman" w:hAnsi="Times New Roman" w:cs="Times New Roman"/>
                <w:sz w:val="28"/>
                <w:szCs w:val="28"/>
                <w:lang w:eastAsia="ru-RU"/>
              </w:rPr>
              <w:t>.</w:t>
            </w:r>
          </w:p>
          <w:p w:rsidR="009C63BE" w:rsidRPr="001014AE" w:rsidRDefault="009C63BE" w:rsidP="006A5485">
            <w:pPr>
              <w:spacing w:after="0"/>
              <w:jc w:val="center"/>
              <w:rPr>
                <w:rFonts w:ascii="Times New Roman" w:eastAsia="Times New Roman" w:hAnsi="Times New Roman" w:cs="Times New Roman"/>
                <w:color w:val="000000"/>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7A0347">
              <w:rPr>
                <w:rFonts w:ascii="Times New Roman" w:hAnsi="Times New Roman" w:cs="Times New Roman"/>
                <w:sz w:val="28"/>
                <w:szCs w:val="28"/>
              </w:rPr>
              <w:t>акреплять знания детей о числе и цифре 2; учить называть, обозначать цифрой, соотносить число 2 с количеством и цифрой</w:t>
            </w:r>
            <w:r w:rsidRPr="009E7BB6">
              <w:rPr>
                <w:sz w:val="26"/>
                <w:szCs w:val="2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4EC9" w:rsidRPr="001B4EC9" w:rsidRDefault="001B4EC9" w:rsidP="001B4EC9">
            <w:pPr>
              <w:spacing w:after="0" w:line="240" w:lineRule="auto"/>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«Комнатные растения»</w:t>
            </w:r>
            <w:r>
              <w:rPr>
                <w:rFonts w:ascii="Times New Roman" w:eastAsia="Times New Roman" w:hAnsi="Times New Roman" w:cs="Times New Roman"/>
                <w:sz w:val="28"/>
                <w:szCs w:val="28"/>
                <w:lang w:eastAsia="ru-RU"/>
              </w:rPr>
              <w:t>.</w:t>
            </w:r>
          </w:p>
          <w:p w:rsidR="009C63BE" w:rsidRPr="001014AE" w:rsidRDefault="009C63BE" w:rsidP="00B94E9E">
            <w:pPr>
              <w:spacing w:after="0"/>
              <w:jc w:val="center"/>
              <w:rPr>
                <w:rFonts w:ascii="Times New Roman" w:eastAsia="Times New Roman" w:hAnsi="Times New Roman" w:cs="Times New Roman"/>
                <w:color w:val="000000"/>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7A0347">
              <w:rPr>
                <w:rFonts w:ascii="Times New Roman" w:hAnsi="Times New Roman" w:cs="Times New Roman"/>
                <w:sz w:val="28"/>
                <w:szCs w:val="28"/>
              </w:rPr>
              <w:t>чить сравнивать количество (одинаковое) и размер предметов путем наложения.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«Заплаточки». Цветовое лото.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B4EC9" w:rsidRDefault="001B4EC9" w:rsidP="001F3E10">
            <w:pPr>
              <w:spacing w:after="0"/>
              <w:rPr>
                <w:rFonts w:ascii="Times New Roman" w:eastAsia="Times New Roman" w:hAnsi="Times New Roman" w:cs="Times New Roman"/>
                <w:color w:val="000000"/>
                <w:sz w:val="28"/>
                <w:szCs w:val="28"/>
                <w:lang w:eastAsia="ru-RU"/>
              </w:rPr>
            </w:pPr>
            <w:r w:rsidRPr="001B4EC9">
              <w:rPr>
                <w:rFonts w:ascii="Times New Roman" w:hAnsi="Times New Roman" w:cs="Times New Roman"/>
                <w:sz w:val="28"/>
                <w:szCs w:val="28"/>
              </w:rPr>
              <w:t>«Новогодние праздники»</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Соотнесение цифры с количеством предметов. Вверху, внизу, слева, справа, под. Квадрат, прямоугольник. Времена года.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Соотнесение цвета и формы.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092C76" w:rsidRDefault="009C63BE" w:rsidP="001F3E10">
            <w:pPr>
              <w:spacing w:after="0"/>
              <w:rPr>
                <w:rFonts w:ascii="Times New Roman" w:eastAsia="Times New Roman" w:hAnsi="Times New Roman" w:cs="Times New Roman"/>
                <w:b/>
                <w:i/>
                <w:color w:val="000000"/>
                <w:sz w:val="28"/>
                <w:szCs w:val="28"/>
                <w:lang w:eastAsia="ru-RU"/>
              </w:rPr>
            </w:pPr>
            <w:r w:rsidRPr="00092C76">
              <w:rPr>
                <w:rFonts w:ascii="Times New Roman" w:eastAsia="Times New Roman" w:hAnsi="Times New Roman" w:cs="Times New Roman"/>
                <w:b/>
                <w:i/>
                <w:color w:val="000000"/>
                <w:sz w:val="28"/>
                <w:szCs w:val="28"/>
                <w:lang w:eastAsia="ru-RU"/>
              </w:rPr>
              <w:lastRenderedPageBreak/>
              <w:t>Январь</w:t>
            </w:r>
          </w:p>
          <w:p w:rsidR="009C63BE" w:rsidRPr="001014AE" w:rsidRDefault="00092C76"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1-2 недели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каникулы</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4E9E" w:rsidRDefault="00B94E9E" w:rsidP="001F3E10">
            <w:pPr>
              <w:spacing w:after="0"/>
              <w:rPr>
                <w:rFonts w:ascii="Times New Roman" w:eastAsia="Times New Roman" w:hAnsi="Times New Roman" w:cs="Times New Roman"/>
                <w:color w:val="000000"/>
                <w:sz w:val="28"/>
                <w:szCs w:val="28"/>
                <w:lang w:eastAsia="ru-RU"/>
              </w:rPr>
            </w:pPr>
          </w:p>
          <w:p w:rsidR="009C63BE" w:rsidRPr="00B94E9E" w:rsidRDefault="00B94E9E" w:rsidP="00B94E9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4E9E" w:rsidRDefault="00B94E9E" w:rsidP="00B94E9E">
            <w:pPr>
              <w:spacing w:after="0"/>
              <w:rPr>
                <w:rFonts w:ascii="Times New Roman" w:eastAsia="Times New Roman" w:hAnsi="Times New Roman" w:cs="Times New Roman"/>
                <w:color w:val="000000"/>
                <w:sz w:val="28"/>
                <w:szCs w:val="28"/>
                <w:lang w:eastAsia="ru-RU"/>
              </w:rPr>
            </w:pPr>
          </w:p>
          <w:p w:rsidR="009C63BE" w:rsidRPr="00B94E9E" w:rsidRDefault="00B94E9E" w:rsidP="00B94E9E">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B4EC9" w:rsidRDefault="001B4EC9" w:rsidP="001B4EC9">
            <w:pPr>
              <w:spacing w:after="0"/>
              <w:rPr>
                <w:rFonts w:ascii="Times New Roman" w:eastAsia="Times New Roman" w:hAnsi="Times New Roman" w:cs="Times New Roman"/>
                <w:color w:val="000000"/>
                <w:sz w:val="28"/>
                <w:szCs w:val="28"/>
                <w:lang w:eastAsia="ru-RU"/>
              </w:rPr>
            </w:pPr>
            <w:r w:rsidRPr="001B4EC9">
              <w:rPr>
                <w:rFonts w:ascii="Times New Roman" w:hAnsi="Times New Roman" w:cs="Times New Roman"/>
                <w:sz w:val="28"/>
                <w:szCs w:val="28"/>
              </w:rPr>
              <w:t>«Домашние животные и их детеныши»</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94E9E"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выполнять операции объединения и разъединения в пределах четырех</w:t>
            </w:r>
            <w:r w:rsidR="009C63BE" w:rsidRPr="001014AE">
              <w:rPr>
                <w:rFonts w:ascii="Times New Roman" w:eastAsia="Times New Roman" w:hAnsi="Times New Roman" w:cs="Times New Roman"/>
                <w:color w:val="000000"/>
                <w:sz w:val="28"/>
                <w:szCs w:val="28"/>
                <w:lang w:eastAsia="ru-RU"/>
              </w:rPr>
              <w:t>. Быстро-медленно.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B4EC9" w:rsidRDefault="001B4EC9" w:rsidP="001B4EC9">
            <w:pPr>
              <w:spacing w:after="0"/>
              <w:rPr>
                <w:rFonts w:ascii="Times New Roman" w:eastAsia="Times New Roman" w:hAnsi="Times New Roman" w:cs="Times New Roman"/>
                <w:color w:val="000000"/>
                <w:sz w:val="28"/>
                <w:szCs w:val="28"/>
                <w:lang w:eastAsia="ru-RU"/>
              </w:rPr>
            </w:pPr>
            <w:r w:rsidRPr="001B4EC9">
              <w:rPr>
                <w:rFonts w:ascii="Times New Roman" w:hAnsi="Times New Roman" w:cs="Times New Roman"/>
                <w:sz w:val="28"/>
                <w:szCs w:val="28"/>
              </w:rPr>
              <w:t>«Дикие животные и их детеныши»</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7A0347">
              <w:rPr>
                <w:rFonts w:ascii="Times New Roman" w:hAnsi="Times New Roman" w:cs="Times New Roman"/>
                <w:sz w:val="28"/>
                <w:szCs w:val="28"/>
              </w:rPr>
              <w:t>чить детей сравнивать два предмета, контрастных по высоте, пользуясь приемом приложения; обозначать результаты сравнения слова: выше, ниже, высокий, низкий.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Установление последовательности событий. Мелкая моторика.</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4" w:name="88637f9253f49b5a7333032a6b5038180e7568fa"/>
      <w:bookmarkStart w:id="5" w:name="3"/>
      <w:bookmarkEnd w:id="4"/>
      <w:bookmarkEnd w:id="5"/>
    </w:p>
    <w:tbl>
      <w:tblPr>
        <w:tblW w:w="9606" w:type="dxa"/>
        <w:shd w:val="clear" w:color="auto" w:fill="FFFFFF"/>
        <w:tblLayout w:type="fixed"/>
        <w:tblCellMar>
          <w:left w:w="0" w:type="dxa"/>
          <w:right w:w="0" w:type="dxa"/>
        </w:tblCellMar>
        <w:tblLook w:val="04A0"/>
      </w:tblPr>
      <w:tblGrid>
        <w:gridCol w:w="1384"/>
        <w:gridCol w:w="2454"/>
        <w:gridCol w:w="3216"/>
        <w:gridCol w:w="2552"/>
      </w:tblGrid>
      <w:tr w:rsidR="009C63BE" w:rsidRPr="001014AE" w:rsidTr="00B501A5">
        <w:trPr>
          <w:trHeight w:val="98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2C76" w:rsidRDefault="009C63BE" w:rsidP="001F3E10">
            <w:pPr>
              <w:spacing w:after="0"/>
              <w:rPr>
                <w:rFonts w:ascii="Times New Roman" w:eastAsia="Times New Roman" w:hAnsi="Times New Roman" w:cs="Times New Roman"/>
                <w:b/>
                <w:i/>
                <w:color w:val="000000"/>
                <w:sz w:val="28"/>
                <w:szCs w:val="28"/>
                <w:lang w:eastAsia="ru-RU"/>
              </w:rPr>
            </w:pPr>
            <w:r w:rsidRPr="00092C76">
              <w:rPr>
                <w:rFonts w:ascii="Times New Roman" w:eastAsia="Times New Roman" w:hAnsi="Times New Roman" w:cs="Times New Roman"/>
                <w:b/>
                <w:i/>
                <w:color w:val="000000"/>
                <w:sz w:val="28"/>
                <w:szCs w:val="28"/>
                <w:lang w:eastAsia="ru-RU"/>
              </w:rPr>
              <w:t>Февраль</w:t>
            </w:r>
          </w:p>
          <w:p w:rsidR="009C63BE" w:rsidRPr="00092C76" w:rsidRDefault="00092C76" w:rsidP="00092C76">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4EC9" w:rsidRPr="001B4EC9" w:rsidRDefault="001B4EC9" w:rsidP="001B4EC9">
            <w:pPr>
              <w:spacing w:after="0" w:line="240" w:lineRule="auto"/>
              <w:rPr>
                <w:rFonts w:ascii="Times New Roman" w:eastAsia="Times New Roman" w:hAnsi="Times New Roman" w:cs="Times New Roman"/>
                <w:sz w:val="28"/>
                <w:szCs w:val="28"/>
                <w:lang w:eastAsia="ru-RU"/>
              </w:rPr>
            </w:pPr>
            <w:r w:rsidRPr="001B4EC9">
              <w:rPr>
                <w:rFonts w:ascii="Times New Roman" w:eastAsia="Times New Roman" w:hAnsi="Times New Roman" w:cs="Times New Roman"/>
                <w:sz w:val="28"/>
                <w:szCs w:val="28"/>
                <w:lang w:eastAsia="ru-RU"/>
              </w:rPr>
              <w:t>«Профессии. Продавец».</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6"/>
                <w:szCs w:val="26"/>
              </w:rPr>
              <w:t>З</w:t>
            </w:r>
            <w:r w:rsidRPr="007A0347">
              <w:rPr>
                <w:rFonts w:ascii="Times New Roman" w:hAnsi="Times New Roman" w:cs="Times New Roman"/>
                <w:sz w:val="26"/>
                <w:szCs w:val="26"/>
              </w:rPr>
              <w:t>акреплять знания детей о числе и цифре 3; учить называть, обозначать цифрой, соотносить число 3 с количеством и цифрой</w:t>
            </w:r>
            <w:r w:rsidRPr="00450129">
              <w:rPr>
                <w:sz w:val="26"/>
                <w:szCs w:val="2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Установление последовательности событий</w:t>
            </w:r>
            <w:r w:rsidR="00B501A5">
              <w:rPr>
                <w:rFonts w:ascii="Times New Roman" w:eastAsia="Times New Roman" w:hAnsi="Times New Roman" w:cs="Times New Roman"/>
                <w:color w:val="000000"/>
                <w:sz w:val="28"/>
                <w:szCs w:val="28"/>
                <w:lang w:eastAsia="ru-RU"/>
              </w:rPr>
              <w:t xml:space="preserve"> (</w:t>
            </w:r>
            <w:r w:rsidRPr="001014AE">
              <w:rPr>
                <w:rFonts w:ascii="Times New Roman" w:eastAsia="Times New Roman" w:hAnsi="Times New Roman" w:cs="Times New Roman"/>
                <w:color w:val="000000"/>
                <w:sz w:val="28"/>
                <w:szCs w:val="28"/>
                <w:lang w:eastAsia="ru-RU"/>
              </w:rPr>
              <w:t>части суток).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A0347" w:rsidRPr="007A0347" w:rsidRDefault="007A0347" w:rsidP="007A0347">
            <w:pPr>
              <w:spacing w:after="0" w:line="240" w:lineRule="auto"/>
              <w:rPr>
                <w:rFonts w:ascii="Times New Roman" w:eastAsia="Times New Roman" w:hAnsi="Times New Roman" w:cs="Times New Roman"/>
                <w:sz w:val="28"/>
                <w:szCs w:val="28"/>
                <w:lang w:eastAsia="ru-RU"/>
              </w:rPr>
            </w:pPr>
            <w:r w:rsidRPr="007A0347">
              <w:rPr>
                <w:rFonts w:ascii="Times New Roman" w:eastAsia="Times New Roman" w:hAnsi="Times New Roman" w:cs="Times New Roman"/>
                <w:sz w:val="28"/>
                <w:szCs w:val="28"/>
                <w:lang w:eastAsia="ru-RU"/>
              </w:rPr>
              <w:t>«Профессии. Почтальон».</w:t>
            </w:r>
          </w:p>
          <w:p w:rsidR="009C63BE" w:rsidRPr="007A0347"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7A0347">
              <w:rPr>
                <w:rFonts w:ascii="Times New Roman" w:hAnsi="Times New Roman" w:cs="Times New Roman"/>
                <w:sz w:val="28"/>
                <w:szCs w:val="28"/>
              </w:rPr>
              <w:t>пражнять в сравнении двух предметов по ширине способом наложения; определении указанных признаков предметов словами «широкий-узкий, шире-уже».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Соотнесение цвета и формы.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A0347" w:rsidRPr="007A0347" w:rsidRDefault="007A0347" w:rsidP="007A0347">
            <w:pPr>
              <w:spacing w:after="0" w:line="240" w:lineRule="auto"/>
              <w:rPr>
                <w:rFonts w:ascii="Times New Roman" w:eastAsia="Times New Roman" w:hAnsi="Times New Roman" w:cs="Times New Roman"/>
                <w:sz w:val="28"/>
                <w:szCs w:val="28"/>
                <w:lang w:eastAsia="ru-RU"/>
              </w:rPr>
            </w:pPr>
            <w:r w:rsidRPr="007A0347">
              <w:rPr>
                <w:rFonts w:ascii="Times New Roman" w:eastAsia="Times New Roman" w:hAnsi="Times New Roman" w:cs="Times New Roman"/>
                <w:sz w:val="28"/>
                <w:szCs w:val="28"/>
                <w:lang w:eastAsia="ru-RU"/>
              </w:rPr>
              <w:t>«Транспорт»</w:t>
            </w:r>
            <w:r>
              <w:rPr>
                <w:rFonts w:ascii="Times New Roman" w:eastAsia="Times New Roman" w:hAnsi="Times New Roman" w:cs="Times New Roman"/>
                <w:sz w:val="28"/>
                <w:szCs w:val="28"/>
                <w:lang w:eastAsia="ru-RU"/>
              </w:rPr>
              <w:t>.</w:t>
            </w:r>
          </w:p>
          <w:p w:rsidR="009C63BE" w:rsidRPr="001014AE" w:rsidRDefault="009C63BE" w:rsidP="00B501A5">
            <w:pPr>
              <w:spacing w:after="0"/>
              <w:jc w:val="center"/>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7A0347" w:rsidRDefault="007A0347" w:rsidP="007A0347">
            <w:pPr>
              <w:spacing w:after="0"/>
              <w:jc w:val="both"/>
              <w:rPr>
                <w:rFonts w:ascii="Times New Roman" w:eastAsia="Times New Roman" w:hAnsi="Times New Roman" w:cs="Times New Roman"/>
                <w:color w:val="000000"/>
                <w:sz w:val="28"/>
                <w:szCs w:val="28"/>
                <w:lang w:eastAsia="ru-RU"/>
              </w:rPr>
            </w:pPr>
            <w:r w:rsidRPr="007A0347">
              <w:rPr>
                <w:rFonts w:ascii="Times New Roman" w:hAnsi="Times New Roman" w:cs="Times New Roman"/>
                <w:sz w:val="28"/>
                <w:szCs w:val="26"/>
              </w:rPr>
              <w:t xml:space="preserve">Учить детей различать и правильно называть квадрат и треугольник; упражнять в различении правой и левой руки; продолжать обучать приему обведения контуров фигур, </w:t>
            </w:r>
            <w:r w:rsidRPr="007A0347">
              <w:rPr>
                <w:rFonts w:ascii="Times New Roman" w:hAnsi="Times New Roman" w:cs="Times New Roman"/>
                <w:sz w:val="28"/>
                <w:szCs w:val="26"/>
              </w:rPr>
              <w:lastRenderedPageBreak/>
              <w:t>прослеживая взглядом за движением руки.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Домино-вкладыши.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4 неделя</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90470" w:rsidRDefault="00C90470" w:rsidP="00C90470">
            <w:pPr>
              <w:spacing w:after="0"/>
              <w:jc w:val="both"/>
              <w:rPr>
                <w:rFonts w:ascii="Times New Roman" w:eastAsia="Times New Roman" w:hAnsi="Times New Roman" w:cs="Times New Roman"/>
                <w:color w:val="000000"/>
                <w:sz w:val="28"/>
                <w:szCs w:val="28"/>
                <w:lang w:eastAsia="ru-RU"/>
              </w:rPr>
            </w:pPr>
            <w:r w:rsidRPr="00C90470">
              <w:rPr>
                <w:rFonts w:ascii="Times New Roman" w:hAnsi="Times New Roman" w:cs="Times New Roman"/>
                <w:sz w:val="28"/>
                <w:szCs w:val="28"/>
              </w:rPr>
              <w:t>«Профессии на транспорте»</w:t>
            </w:r>
            <w:r>
              <w:rPr>
                <w:rFonts w:ascii="Times New Roman" w:hAnsi="Times New Roman" w:cs="Times New Roman"/>
                <w:sz w:val="28"/>
                <w:szCs w:val="28"/>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90470" w:rsidRDefault="00C90470" w:rsidP="00C90470">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C90470">
              <w:rPr>
                <w:rFonts w:ascii="Times New Roman" w:hAnsi="Times New Roman" w:cs="Times New Roman"/>
                <w:sz w:val="28"/>
                <w:szCs w:val="28"/>
              </w:rPr>
              <w:t>чить детей различать и правильно называть геом.фигуры; упражнять в различении правой и левой руки; продолжать обучать приему обведения контуров фигур, прослеживая взглядом за движением руки.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Развитие внимания. Соотнесение цвета и формы.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2C76" w:rsidRDefault="009C63BE" w:rsidP="001F3E10">
            <w:pPr>
              <w:spacing w:after="0"/>
              <w:rPr>
                <w:rFonts w:ascii="Times New Roman" w:eastAsia="Times New Roman" w:hAnsi="Times New Roman" w:cs="Times New Roman"/>
                <w:b/>
                <w:i/>
                <w:color w:val="000000"/>
                <w:sz w:val="28"/>
                <w:szCs w:val="28"/>
                <w:lang w:eastAsia="ru-RU"/>
              </w:rPr>
            </w:pPr>
            <w:r w:rsidRPr="00092C76">
              <w:rPr>
                <w:rFonts w:ascii="Times New Roman" w:eastAsia="Times New Roman" w:hAnsi="Times New Roman" w:cs="Times New Roman"/>
                <w:b/>
                <w:i/>
                <w:color w:val="000000"/>
                <w:sz w:val="28"/>
                <w:szCs w:val="28"/>
                <w:lang w:eastAsia="ru-RU"/>
              </w:rPr>
              <w:t>Март</w:t>
            </w:r>
          </w:p>
          <w:p w:rsidR="009C63BE" w:rsidRPr="00092C76" w:rsidRDefault="00092C76" w:rsidP="00092C76">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0470" w:rsidRPr="00C90470" w:rsidRDefault="00C90470" w:rsidP="00C90470">
            <w:pPr>
              <w:jc w:val="both"/>
              <w:rPr>
                <w:rFonts w:ascii="Times New Roman" w:eastAsia="Times New Roman" w:hAnsi="Times New Roman" w:cs="Times New Roman"/>
                <w:sz w:val="28"/>
                <w:szCs w:val="28"/>
                <w:lang w:eastAsia="ru-RU"/>
              </w:rPr>
            </w:pPr>
            <w:r w:rsidRPr="00C90470">
              <w:rPr>
                <w:rFonts w:ascii="Times New Roman" w:eastAsia="Times New Roman" w:hAnsi="Times New Roman" w:cs="Times New Roman"/>
                <w:sz w:val="28"/>
                <w:szCs w:val="28"/>
                <w:lang w:eastAsia="ru-RU"/>
              </w:rPr>
              <w:t>«Семья»</w:t>
            </w:r>
            <w:r>
              <w:rPr>
                <w:rFonts w:ascii="Times New Roman" w:eastAsia="Times New Roman" w:hAnsi="Times New Roman" w:cs="Times New Roman"/>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90470" w:rsidRDefault="00C90470" w:rsidP="00C90470">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w:t>
            </w:r>
            <w:r w:rsidRPr="00C90470">
              <w:rPr>
                <w:rFonts w:ascii="Times New Roman" w:hAnsi="Times New Roman" w:cs="Times New Roman"/>
                <w:sz w:val="28"/>
                <w:szCs w:val="28"/>
              </w:rPr>
              <w:t>бучать понятиям «право, лево» в окружающем пространстве.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«Заплаточки». Цветовое лото. Мелкая моторика.</w:t>
            </w:r>
          </w:p>
        </w:tc>
      </w:tr>
      <w:tr w:rsidR="009C63BE" w:rsidRPr="001014AE" w:rsidTr="00B501A5">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0470" w:rsidRPr="00C90470" w:rsidRDefault="00C90470" w:rsidP="00C90470">
            <w:pPr>
              <w:spacing w:after="0" w:line="240" w:lineRule="auto"/>
              <w:jc w:val="both"/>
              <w:rPr>
                <w:rFonts w:ascii="Times New Roman" w:eastAsia="Times New Roman" w:hAnsi="Times New Roman" w:cs="Times New Roman"/>
                <w:sz w:val="28"/>
                <w:szCs w:val="28"/>
                <w:lang w:eastAsia="ru-RU"/>
              </w:rPr>
            </w:pPr>
            <w:r w:rsidRPr="00C90470">
              <w:rPr>
                <w:rFonts w:ascii="Times New Roman" w:eastAsia="Times New Roman" w:hAnsi="Times New Roman" w:cs="Times New Roman"/>
                <w:sz w:val="28"/>
                <w:szCs w:val="28"/>
                <w:lang w:eastAsia="ru-RU"/>
              </w:rPr>
              <w:t>«Мамин праздник»</w:t>
            </w:r>
            <w:r>
              <w:rPr>
                <w:rFonts w:ascii="Times New Roman" w:eastAsia="Times New Roman" w:hAnsi="Times New Roman" w:cs="Times New Roman"/>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90470" w:rsidRDefault="00C90470" w:rsidP="001F3E10">
            <w:pPr>
              <w:spacing w:after="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C90470">
              <w:rPr>
                <w:rFonts w:ascii="Times New Roman" w:hAnsi="Times New Roman" w:cs="Times New Roman"/>
                <w:sz w:val="28"/>
                <w:szCs w:val="28"/>
              </w:rPr>
              <w:t>акреплять навык пересчета предметов с помощью слухового и двигательного анализаторов; учить считать до 4; называть числительные по порядку.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Мелкая моторика.</w:t>
            </w:r>
          </w:p>
        </w:tc>
      </w:tr>
      <w:tr w:rsidR="009C63BE" w:rsidRPr="001014AE" w:rsidTr="00B501A5">
        <w:trPr>
          <w:trHeight w:val="2010"/>
        </w:trPr>
        <w:tc>
          <w:tcPr>
            <w:tcW w:w="13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92C76" w:rsidRDefault="00092C7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p w:rsidR="00092C76" w:rsidRPr="00092C76" w:rsidRDefault="00092C76" w:rsidP="00092C76">
            <w:pPr>
              <w:rPr>
                <w:rFonts w:ascii="Times New Roman" w:eastAsia="Times New Roman" w:hAnsi="Times New Roman" w:cs="Times New Roman"/>
                <w:sz w:val="28"/>
                <w:szCs w:val="28"/>
                <w:lang w:eastAsia="ru-RU"/>
              </w:rPr>
            </w:pPr>
          </w:p>
          <w:p w:rsidR="00092C76" w:rsidRPr="00092C76" w:rsidRDefault="00092C76" w:rsidP="00092C76">
            <w:pPr>
              <w:rPr>
                <w:rFonts w:ascii="Times New Roman" w:eastAsia="Times New Roman" w:hAnsi="Times New Roman" w:cs="Times New Roman"/>
                <w:sz w:val="28"/>
                <w:szCs w:val="28"/>
                <w:lang w:eastAsia="ru-RU"/>
              </w:rPr>
            </w:pPr>
          </w:p>
        </w:tc>
        <w:tc>
          <w:tcPr>
            <w:tcW w:w="24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90470" w:rsidRPr="00C90470" w:rsidRDefault="00C90470" w:rsidP="00C90470">
            <w:pPr>
              <w:spacing w:after="0" w:line="240" w:lineRule="auto"/>
              <w:jc w:val="both"/>
              <w:rPr>
                <w:rFonts w:ascii="Times New Roman" w:eastAsia="Times New Roman" w:hAnsi="Times New Roman" w:cs="Times New Roman"/>
                <w:sz w:val="28"/>
                <w:szCs w:val="28"/>
                <w:lang w:eastAsia="ru-RU"/>
              </w:rPr>
            </w:pPr>
            <w:r w:rsidRPr="00C90470">
              <w:rPr>
                <w:rFonts w:ascii="Times New Roman" w:eastAsia="Times New Roman" w:hAnsi="Times New Roman" w:cs="Times New Roman"/>
                <w:sz w:val="28"/>
                <w:szCs w:val="28"/>
                <w:lang w:eastAsia="ru-RU"/>
              </w:rPr>
              <w:t>«Посуда»</w:t>
            </w:r>
            <w:r>
              <w:rPr>
                <w:rFonts w:ascii="Times New Roman" w:eastAsia="Times New Roman" w:hAnsi="Times New Roman" w:cs="Times New Roman"/>
                <w:sz w:val="28"/>
                <w:szCs w:val="28"/>
                <w:lang w:eastAsia="ru-RU"/>
              </w:rPr>
              <w:t>.</w:t>
            </w:r>
          </w:p>
          <w:p w:rsidR="009C63BE" w:rsidRPr="001014AE" w:rsidRDefault="009C63BE" w:rsidP="00483534">
            <w:pPr>
              <w:spacing w:after="0"/>
              <w:jc w:val="center"/>
              <w:rPr>
                <w:rFonts w:ascii="Times New Roman" w:eastAsia="Times New Roman" w:hAnsi="Times New Roman" w:cs="Times New Roman"/>
                <w:color w:val="000000"/>
                <w:sz w:val="28"/>
                <w:szCs w:val="28"/>
                <w:lang w:eastAsia="ru-RU"/>
              </w:rPr>
            </w:pPr>
          </w:p>
        </w:tc>
        <w:tc>
          <w:tcPr>
            <w:tcW w:w="321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C90470" w:rsidRDefault="00C90470" w:rsidP="00C90470">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C90470">
              <w:rPr>
                <w:rFonts w:ascii="Times New Roman" w:hAnsi="Times New Roman" w:cs="Times New Roman"/>
                <w:sz w:val="28"/>
                <w:szCs w:val="28"/>
              </w:rPr>
              <w:t>акреплять понятия спереди, сзади в практической деятельности; повторить понятия слева, справа.</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4E440F">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«Заплаточки». Цветовое лото. </w:t>
            </w:r>
          </w:p>
        </w:tc>
      </w:tr>
      <w:tr w:rsidR="00092C76" w:rsidRPr="001014AE" w:rsidTr="00B501A5">
        <w:trPr>
          <w:trHeight w:val="225"/>
        </w:trPr>
        <w:tc>
          <w:tcPr>
            <w:tcW w:w="13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2C76" w:rsidRPr="001014AE" w:rsidRDefault="00092C76" w:rsidP="00092C76">
            <w:pP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4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0470" w:rsidRPr="00C90470" w:rsidRDefault="00C90470" w:rsidP="00C90470">
            <w:pPr>
              <w:spacing w:after="0" w:line="240" w:lineRule="auto"/>
              <w:rPr>
                <w:rFonts w:ascii="Times New Roman" w:eastAsia="Times New Roman" w:hAnsi="Times New Roman" w:cs="Times New Roman"/>
                <w:sz w:val="28"/>
                <w:szCs w:val="28"/>
                <w:lang w:eastAsia="ru-RU"/>
              </w:rPr>
            </w:pPr>
            <w:r w:rsidRPr="00C90470">
              <w:rPr>
                <w:rFonts w:ascii="Times New Roman" w:eastAsia="Times New Roman" w:hAnsi="Times New Roman" w:cs="Times New Roman"/>
                <w:sz w:val="28"/>
                <w:szCs w:val="28"/>
                <w:lang w:eastAsia="ru-RU"/>
              </w:rPr>
              <w:t>«Продукты питания»</w:t>
            </w:r>
            <w:r>
              <w:rPr>
                <w:rFonts w:ascii="Times New Roman" w:eastAsia="Times New Roman" w:hAnsi="Times New Roman" w:cs="Times New Roman"/>
                <w:sz w:val="28"/>
                <w:szCs w:val="28"/>
                <w:lang w:eastAsia="ru-RU"/>
              </w:rPr>
              <w:t>.</w:t>
            </w:r>
          </w:p>
          <w:p w:rsidR="00092C76" w:rsidRPr="001014AE" w:rsidRDefault="00092C76" w:rsidP="00483534">
            <w:pPr>
              <w:spacing w:after="0"/>
              <w:jc w:val="center"/>
              <w:rPr>
                <w:rFonts w:ascii="Times New Roman" w:eastAsia="Times New Roman" w:hAnsi="Times New Roman" w:cs="Times New Roman"/>
                <w:color w:val="000000"/>
                <w:sz w:val="28"/>
                <w:szCs w:val="28"/>
                <w:lang w:eastAsia="ru-RU"/>
              </w:rPr>
            </w:pPr>
          </w:p>
        </w:tc>
        <w:tc>
          <w:tcPr>
            <w:tcW w:w="321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2C76" w:rsidRPr="00146935" w:rsidRDefault="00146935" w:rsidP="00483534">
            <w:pPr>
              <w:spacing w:after="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146935">
              <w:rPr>
                <w:rFonts w:ascii="Times New Roman" w:hAnsi="Times New Roman" w:cs="Times New Roman"/>
                <w:sz w:val="28"/>
                <w:szCs w:val="28"/>
              </w:rPr>
              <w:t>акреплять знания детей о числе и цифре 4; учить называть, обоз</w:t>
            </w:r>
            <w:r>
              <w:rPr>
                <w:rFonts w:ascii="Times New Roman" w:hAnsi="Times New Roman" w:cs="Times New Roman"/>
                <w:sz w:val="28"/>
                <w:szCs w:val="28"/>
              </w:rPr>
              <w:t>начать цифрой,</w:t>
            </w:r>
            <w:r w:rsidRPr="00146935">
              <w:rPr>
                <w:rFonts w:ascii="Times New Roman" w:hAnsi="Times New Roman" w:cs="Times New Roman"/>
                <w:sz w:val="28"/>
                <w:szCs w:val="28"/>
              </w:rPr>
              <w:t xml:space="preserve"> со</w:t>
            </w:r>
            <w:r>
              <w:rPr>
                <w:rFonts w:ascii="Times New Roman" w:hAnsi="Times New Roman" w:cs="Times New Roman"/>
                <w:sz w:val="28"/>
                <w:szCs w:val="28"/>
              </w:rPr>
              <w:t>о</w:t>
            </w:r>
            <w:r w:rsidRPr="00146935">
              <w:rPr>
                <w:rFonts w:ascii="Times New Roman" w:hAnsi="Times New Roman" w:cs="Times New Roman"/>
                <w:sz w:val="28"/>
                <w:szCs w:val="28"/>
              </w:rPr>
              <w:t>тносить число 4 с количеством и цифрой.</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2C76" w:rsidRPr="001014AE" w:rsidRDefault="004E440F"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Соотнесение цвета и формы. Мелкая моторика.</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6" w:name="feb62e48a538ee90049db63c7b387481178faff8"/>
      <w:bookmarkStart w:id="7" w:name="4"/>
      <w:bookmarkEnd w:id="6"/>
      <w:bookmarkEnd w:id="7"/>
    </w:p>
    <w:tbl>
      <w:tblPr>
        <w:tblW w:w="9606" w:type="dxa"/>
        <w:shd w:val="clear" w:color="auto" w:fill="FFFFFF"/>
        <w:tblCellMar>
          <w:left w:w="0" w:type="dxa"/>
          <w:right w:w="0" w:type="dxa"/>
        </w:tblCellMar>
        <w:tblLook w:val="04A0"/>
      </w:tblPr>
      <w:tblGrid>
        <w:gridCol w:w="1384"/>
        <w:gridCol w:w="2410"/>
        <w:gridCol w:w="3260"/>
        <w:gridCol w:w="2552"/>
      </w:tblGrid>
      <w:tr w:rsidR="009C63BE" w:rsidRPr="001014AE" w:rsidTr="00483534">
        <w:trPr>
          <w:trHeight w:val="112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52E" w:rsidRDefault="009C63BE" w:rsidP="001F3E10">
            <w:pPr>
              <w:spacing w:after="0"/>
              <w:rPr>
                <w:rFonts w:ascii="Times New Roman" w:eastAsia="Times New Roman" w:hAnsi="Times New Roman" w:cs="Times New Roman"/>
                <w:b/>
                <w:i/>
                <w:color w:val="000000"/>
                <w:sz w:val="28"/>
                <w:szCs w:val="28"/>
                <w:lang w:eastAsia="ru-RU"/>
              </w:rPr>
            </w:pPr>
            <w:r w:rsidRPr="0019452E">
              <w:rPr>
                <w:rFonts w:ascii="Times New Roman" w:eastAsia="Times New Roman" w:hAnsi="Times New Roman" w:cs="Times New Roman"/>
                <w:b/>
                <w:i/>
                <w:color w:val="000000"/>
                <w:sz w:val="28"/>
                <w:szCs w:val="28"/>
                <w:lang w:eastAsia="ru-RU"/>
              </w:rPr>
              <w:lastRenderedPageBreak/>
              <w:t>Апрель</w:t>
            </w:r>
          </w:p>
          <w:p w:rsidR="009C63BE" w:rsidRPr="0019452E" w:rsidRDefault="0019452E" w:rsidP="0019452E">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rPr>
                <w:rFonts w:ascii="Times New Roman" w:eastAsia="Times New Roman" w:hAnsi="Times New Roman" w:cs="Times New Roman"/>
                <w:color w:val="000000"/>
                <w:sz w:val="28"/>
                <w:szCs w:val="28"/>
                <w:lang w:eastAsia="ru-RU"/>
              </w:rPr>
            </w:pPr>
            <w:r w:rsidRPr="00146935">
              <w:rPr>
                <w:rFonts w:ascii="Times New Roman" w:hAnsi="Times New Roman" w:cs="Times New Roman"/>
                <w:sz w:val="28"/>
                <w:szCs w:val="28"/>
              </w:rPr>
              <w:t>«Весна»</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w:t>
            </w:r>
            <w:r w:rsidRPr="00146935">
              <w:rPr>
                <w:rFonts w:ascii="Times New Roman" w:hAnsi="Times New Roman" w:cs="Times New Roman"/>
                <w:sz w:val="28"/>
                <w:szCs w:val="28"/>
              </w:rPr>
              <w:t>акреплять знания детей о числе и цифре 4, учить называть и обозначать цифрой, соотносить число 4 с количеством и цифрой.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4A0C" w:rsidRDefault="009C63BE" w:rsidP="0019452E">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w:t>
            </w:r>
          </w:p>
          <w:p w:rsidR="001B4A0C" w:rsidRPr="001B4A0C" w:rsidRDefault="001B4A0C" w:rsidP="001B4A0C">
            <w:pPr>
              <w:shd w:val="clear" w:color="auto" w:fill="FFFFFF"/>
              <w:spacing w:after="0" w:line="240" w:lineRule="auto"/>
              <w:rPr>
                <w:rFonts w:ascii="Arial" w:eastAsia="Times New Roman" w:hAnsi="Arial" w:cs="Arial"/>
                <w:color w:val="000000"/>
                <w:sz w:val="28"/>
                <w:szCs w:val="28"/>
                <w:lang w:eastAsia="ru-RU"/>
              </w:rPr>
            </w:pPr>
            <w:r w:rsidRPr="001B4A0C">
              <w:rPr>
                <w:rFonts w:ascii="Times New Roman" w:eastAsia="Times New Roman" w:hAnsi="Times New Roman" w:cs="Times New Roman"/>
                <w:bCs/>
                <w:iCs/>
                <w:color w:val="000000"/>
                <w:sz w:val="28"/>
                <w:szCs w:val="28"/>
                <w:lang w:eastAsia="ru-RU"/>
              </w:rPr>
              <w:t>Игра "Что нового".</w:t>
            </w:r>
          </w:p>
          <w:p w:rsidR="001B4A0C" w:rsidRPr="001B4A0C" w:rsidRDefault="001B4A0C" w:rsidP="001B4A0C">
            <w:pPr>
              <w:shd w:val="clear" w:color="auto" w:fill="FFFFFF"/>
              <w:spacing w:after="0" w:line="240" w:lineRule="auto"/>
              <w:rPr>
                <w:rFonts w:ascii="Arial" w:eastAsia="Times New Roman" w:hAnsi="Arial" w:cs="Arial"/>
                <w:color w:val="000000"/>
                <w:sz w:val="28"/>
                <w:szCs w:val="28"/>
                <w:lang w:eastAsia="ru-RU"/>
              </w:rPr>
            </w:pPr>
            <w:r w:rsidRPr="001B4A0C">
              <w:rPr>
                <w:rFonts w:ascii="Times New Roman" w:eastAsia="Times New Roman" w:hAnsi="Times New Roman" w:cs="Times New Roman"/>
                <w:iCs/>
                <w:color w:val="000000"/>
                <w:sz w:val="28"/>
                <w:szCs w:val="28"/>
                <w:lang w:eastAsia="ru-RU"/>
              </w:rPr>
              <w:t>развитие умения концентрироваться на деталях, развитие памяти.</w:t>
            </w:r>
          </w:p>
          <w:p w:rsidR="009C63BE" w:rsidRPr="001B4A0C" w:rsidRDefault="009C63BE" w:rsidP="001B4A0C">
            <w:pPr>
              <w:rPr>
                <w:rFonts w:ascii="Times New Roman" w:eastAsia="Times New Roman" w:hAnsi="Times New Roman" w:cs="Times New Roman"/>
                <w:sz w:val="28"/>
                <w:szCs w:val="28"/>
                <w:lang w:eastAsia="ru-RU"/>
              </w:rPr>
            </w:pPr>
          </w:p>
        </w:tc>
      </w:tr>
      <w:tr w:rsidR="009C63BE" w:rsidRPr="001014AE" w:rsidTr="00483534">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19452E"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jc w:val="both"/>
              <w:rPr>
                <w:rFonts w:ascii="Times New Roman" w:eastAsia="Times New Roman" w:hAnsi="Times New Roman" w:cs="Times New Roman"/>
                <w:color w:val="000000"/>
                <w:sz w:val="28"/>
                <w:szCs w:val="28"/>
                <w:lang w:eastAsia="ru-RU"/>
              </w:rPr>
            </w:pPr>
            <w:r w:rsidRPr="00146935">
              <w:rPr>
                <w:rFonts w:ascii="Times New Roman" w:hAnsi="Times New Roman" w:cs="Times New Roman"/>
                <w:sz w:val="28"/>
                <w:szCs w:val="28"/>
              </w:rPr>
              <w:t>«Домашние животные весной»</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146935">
              <w:rPr>
                <w:rFonts w:ascii="Times New Roman" w:hAnsi="Times New Roman" w:cs="Times New Roman"/>
                <w:sz w:val="28"/>
                <w:szCs w:val="28"/>
              </w:rPr>
              <w:t>чить детей устанавливать наличие и отсутствие предметов; равенство и неравенство количества предметов.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2307" w:rsidRDefault="00A12307" w:rsidP="00A12307">
            <w:pPr>
              <w:shd w:val="clear" w:color="auto" w:fill="FFFFFF"/>
              <w:spacing w:after="0" w:line="240" w:lineRule="auto"/>
              <w:rPr>
                <w:rFonts w:ascii="Times New Roman" w:eastAsia="Times New Roman" w:hAnsi="Times New Roman" w:cs="Times New Roman"/>
                <w:i/>
                <w:iCs/>
                <w:color w:val="000000"/>
                <w:sz w:val="27"/>
                <w:szCs w:val="27"/>
                <w:lang w:eastAsia="ru-RU"/>
              </w:rPr>
            </w:pPr>
            <w:r w:rsidRPr="00A12307">
              <w:rPr>
                <w:rFonts w:ascii="Times New Roman" w:eastAsia="Times New Roman" w:hAnsi="Times New Roman" w:cs="Times New Roman"/>
                <w:bCs/>
                <w:iCs/>
                <w:color w:val="000000"/>
                <w:sz w:val="28"/>
                <w:szCs w:val="28"/>
                <w:lang w:eastAsia="ru-RU"/>
              </w:rPr>
              <w:t>Упражнения для развития мышления</w:t>
            </w:r>
          </w:p>
          <w:p w:rsidR="009C63BE" w:rsidRPr="00A12307" w:rsidRDefault="00A12307" w:rsidP="00A12307">
            <w:pPr>
              <w:shd w:val="clear" w:color="auto" w:fill="FFFFFF"/>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iCs/>
                <w:color w:val="000000"/>
                <w:sz w:val="28"/>
                <w:szCs w:val="28"/>
                <w:lang w:eastAsia="ru-RU"/>
              </w:rPr>
              <w:t>(</w:t>
            </w:r>
            <w:r w:rsidRPr="00A12307">
              <w:rPr>
                <w:rFonts w:ascii="Times New Roman" w:eastAsia="Times New Roman" w:hAnsi="Times New Roman" w:cs="Times New Roman"/>
                <w:iCs/>
                <w:color w:val="000000"/>
                <w:sz w:val="28"/>
                <w:szCs w:val="28"/>
                <w:lang w:eastAsia="ru-RU"/>
              </w:rPr>
              <w:t>Цель: выбрать из 3-х объектов один лишний</w:t>
            </w:r>
            <w:r>
              <w:rPr>
                <w:rFonts w:ascii="Times New Roman" w:eastAsia="Times New Roman" w:hAnsi="Times New Roman" w:cs="Times New Roman"/>
                <w:iCs/>
                <w:color w:val="000000"/>
                <w:sz w:val="28"/>
                <w:szCs w:val="28"/>
                <w:lang w:eastAsia="ru-RU"/>
              </w:rPr>
              <w:t>, с учётом выделенного признака)</w:t>
            </w:r>
          </w:p>
        </w:tc>
      </w:tr>
      <w:tr w:rsidR="009C63BE" w:rsidRPr="001014AE" w:rsidTr="00483534">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19452E"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jc w:val="both"/>
              <w:rPr>
                <w:rFonts w:ascii="Times New Roman" w:eastAsia="Times New Roman" w:hAnsi="Times New Roman" w:cs="Times New Roman"/>
                <w:color w:val="000000"/>
                <w:sz w:val="28"/>
                <w:szCs w:val="28"/>
                <w:lang w:eastAsia="ru-RU"/>
              </w:rPr>
            </w:pPr>
            <w:r w:rsidRPr="00146935">
              <w:rPr>
                <w:rFonts w:ascii="Times New Roman" w:hAnsi="Times New Roman" w:cs="Times New Roman"/>
                <w:sz w:val="28"/>
                <w:szCs w:val="28"/>
              </w:rPr>
              <w:t>«Дикие животные весной»</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Pr="00146935">
              <w:rPr>
                <w:rFonts w:ascii="Times New Roman" w:hAnsi="Times New Roman" w:cs="Times New Roman"/>
                <w:sz w:val="28"/>
                <w:szCs w:val="28"/>
              </w:rPr>
              <w:t>чить считать до 5, называть числительные по порядку, считать и раскладывать предметы правой рукой слева направо.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A12307" w:rsidRDefault="00A12307" w:rsidP="00A12307">
            <w:pPr>
              <w:shd w:val="clear" w:color="auto" w:fill="FFFFFF"/>
              <w:spacing w:after="0" w:line="240" w:lineRule="auto"/>
              <w:rPr>
                <w:rFonts w:ascii="Arial" w:eastAsia="Times New Roman" w:hAnsi="Arial" w:cs="Arial"/>
                <w:color w:val="000000"/>
                <w:sz w:val="28"/>
                <w:szCs w:val="28"/>
                <w:lang w:eastAsia="ru-RU"/>
              </w:rPr>
            </w:pPr>
            <w:r w:rsidRPr="001B4A0C">
              <w:rPr>
                <w:rFonts w:ascii="Times New Roman" w:eastAsia="Times New Roman" w:hAnsi="Times New Roman" w:cs="Times New Roman"/>
                <w:bCs/>
                <w:iCs/>
                <w:color w:val="000000"/>
                <w:sz w:val="28"/>
                <w:szCs w:val="28"/>
                <w:lang w:eastAsia="ru-RU"/>
              </w:rPr>
              <w:t>Игра на развитие памяти: "Я положил в мешок".</w:t>
            </w:r>
          </w:p>
        </w:tc>
      </w:tr>
      <w:tr w:rsidR="009C63BE" w:rsidRPr="001014AE" w:rsidTr="00483534">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19452E"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F3E10">
            <w:pPr>
              <w:spacing w:after="0"/>
              <w:rPr>
                <w:rFonts w:ascii="Times New Roman" w:eastAsia="Times New Roman" w:hAnsi="Times New Roman" w:cs="Times New Roman"/>
                <w:color w:val="000000"/>
                <w:sz w:val="28"/>
                <w:szCs w:val="28"/>
                <w:lang w:eastAsia="ru-RU"/>
              </w:rPr>
            </w:pPr>
            <w:r w:rsidRPr="00146935">
              <w:rPr>
                <w:rFonts w:ascii="Times New Roman" w:hAnsi="Times New Roman" w:cs="Times New Roman"/>
                <w:sz w:val="28"/>
                <w:szCs w:val="28"/>
              </w:rPr>
              <w:t>«Перелетные птицы»</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46935" w:rsidRDefault="00146935" w:rsidP="00146935">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6"/>
              </w:rPr>
              <w:t>З</w:t>
            </w:r>
            <w:r w:rsidRPr="00146935">
              <w:rPr>
                <w:rFonts w:ascii="Times New Roman" w:hAnsi="Times New Roman" w:cs="Times New Roman"/>
                <w:sz w:val="28"/>
                <w:szCs w:val="26"/>
              </w:rPr>
              <w:t>акреплять знания детей о числе и цифре 5, учить называть, обозначать цифрой, соотносить число 5 с количеством и цифрой.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«Заплаточки». Цветовое лото. Мелкая моторика.</w:t>
            </w:r>
          </w:p>
        </w:tc>
      </w:tr>
      <w:tr w:rsidR="009C63BE" w:rsidRPr="001014AE" w:rsidTr="00483534">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52E" w:rsidRDefault="009C63BE" w:rsidP="001F3E10">
            <w:pPr>
              <w:spacing w:after="0"/>
              <w:rPr>
                <w:rFonts w:ascii="Times New Roman" w:eastAsia="Times New Roman" w:hAnsi="Times New Roman" w:cs="Times New Roman"/>
                <w:b/>
                <w:i/>
                <w:color w:val="000000"/>
                <w:sz w:val="28"/>
                <w:szCs w:val="28"/>
                <w:lang w:eastAsia="ru-RU"/>
              </w:rPr>
            </w:pPr>
            <w:r w:rsidRPr="0019452E">
              <w:rPr>
                <w:rFonts w:ascii="Times New Roman" w:eastAsia="Times New Roman" w:hAnsi="Times New Roman" w:cs="Times New Roman"/>
                <w:b/>
                <w:i/>
                <w:color w:val="000000"/>
                <w:sz w:val="28"/>
                <w:szCs w:val="28"/>
                <w:lang w:eastAsia="ru-RU"/>
              </w:rPr>
              <w:t>Май</w:t>
            </w:r>
          </w:p>
          <w:p w:rsidR="009C63BE" w:rsidRPr="0019452E" w:rsidRDefault="0019452E" w:rsidP="0019452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Pr="001014AE">
              <w:rPr>
                <w:rFonts w:ascii="Times New Roman" w:eastAsia="Times New Roman" w:hAnsi="Times New Roman" w:cs="Times New Roman"/>
                <w:color w:val="000000"/>
                <w:sz w:val="28"/>
                <w:szCs w:val="28"/>
                <w:lang w:eastAsia="ru-RU"/>
              </w:rPr>
              <w:t xml:space="preserve">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6935" w:rsidRPr="00146935" w:rsidRDefault="00146935" w:rsidP="00146935">
            <w:pPr>
              <w:spacing w:after="0"/>
              <w:rPr>
                <w:rFonts w:ascii="Times New Roman" w:eastAsia="Times New Roman" w:hAnsi="Times New Roman" w:cs="Times New Roman"/>
                <w:color w:val="000000"/>
                <w:sz w:val="28"/>
                <w:szCs w:val="28"/>
                <w:lang w:eastAsia="ru-RU"/>
              </w:rPr>
            </w:pPr>
            <w:r w:rsidRPr="00146935">
              <w:rPr>
                <w:rFonts w:ascii="Times New Roman" w:eastAsia="Times New Roman" w:hAnsi="Times New Roman" w:cs="Times New Roman"/>
                <w:sz w:val="28"/>
                <w:szCs w:val="28"/>
                <w:lang w:eastAsia="ru-RU"/>
              </w:rPr>
              <w:t>«Наш город. Моя улица»</w:t>
            </w:r>
            <w:r>
              <w:rPr>
                <w:rFonts w:ascii="Times New Roman" w:eastAsia="Times New Roman" w:hAnsi="Times New Roman" w:cs="Times New Roman"/>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A12307" w:rsidP="0014693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определять количество предметов, изображенных на картинках, в пределах </w:t>
            </w:r>
            <w:proofErr w:type="spellStart"/>
            <w:r>
              <w:rPr>
                <w:rFonts w:ascii="Times New Roman" w:eastAsia="Times New Roman" w:hAnsi="Times New Roman" w:cs="Times New Roman"/>
                <w:color w:val="000000"/>
                <w:sz w:val="28"/>
                <w:szCs w:val="28"/>
                <w:lang w:eastAsia="ru-RU"/>
              </w:rPr>
              <w:t>пяти.</w:t>
            </w:r>
            <w:r w:rsidR="00146935" w:rsidRPr="00146935">
              <w:rPr>
                <w:rFonts w:ascii="Times New Roman" w:hAnsi="Times New Roman" w:cs="Times New Roman"/>
                <w:sz w:val="28"/>
                <w:szCs w:val="28"/>
              </w:rPr>
              <w:t>Совершенствование</w:t>
            </w:r>
            <w:proofErr w:type="spellEnd"/>
            <w:r w:rsidR="00146935" w:rsidRPr="00146935">
              <w:rPr>
                <w:rFonts w:ascii="Times New Roman" w:hAnsi="Times New Roman" w:cs="Times New Roman"/>
                <w:sz w:val="28"/>
                <w:szCs w:val="28"/>
              </w:rPr>
              <w:t xml:space="preserve"> навыков ориентировки на плоскости.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Соотнесение цвета и формы. Мелкая моторика.</w:t>
            </w:r>
          </w:p>
        </w:tc>
      </w:tr>
      <w:tr w:rsidR="009C63BE" w:rsidRPr="001014AE" w:rsidTr="00483534">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19452E"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BD5DA4" w:rsidRDefault="00BD5DA4" w:rsidP="00BD5DA4">
            <w:pPr>
              <w:spacing w:after="0"/>
              <w:jc w:val="both"/>
              <w:rPr>
                <w:rFonts w:ascii="Times New Roman" w:eastAsia="Times New Roman" w:hAnsi="Times New Roman" w:cs="Times New Roman"/>
                <w:color w:val="000000"/>
                <w:sz w:val="28"/>
                <w:szCs w:val="28"/>
                <w:lang w:eastAsia="ru-RU"/>
              </w:rPr>
            </w:pPr>
            <w:r w:rsidRPr="00BD5DA4">
              <w:rPr>
                <w:rFonts w:ascii="Times New Roman" w:hAnsi="Times New Roman" w:cs="Times New Roman"/>
                <w:sz w:val="28"/>
                <w:szCs w:val="28"/>
              </w:rPr>
              <w:t>«Насекомые»</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BD5DA4" w:rsidRDefault="00BD5DA4" w:rsidP="00BD5DA4">
            <w:pPr>
              <w:spacing w:after="0"/>
              <w:jc w:val="both"/>
              <w:rPr>
                <w:rFonts w:ascii="Times New Roman" w:eastAsia="Times New Roman" w:hAnsi="Times New Roman" w:cs="Times New Roman"/>
                <w:color w:val="000000"/>
                <w:sz w:val="28"/>
                <w:szCs w:val="28"/>
                <w:lang w:eastAsia="ru-RU"/>
              </w:rPr>
            </w:pPr>
            <w:r w:rsidRPr="00BD5DA4">
              <w:rPr>
                <w:rFonts w:ascii="Times New Roman" w:hAnsi="Times New Roman" w:cs="Times New Roman"/>
                <w:sz w:val="28"/>
                <w:szCs w:val="28"/>
              </w:rPr>
              <w:t xml:space="preserve">Совершенствование навыков ориентировки на плоскости. </w:t>
            </w:r>
            <w:r w:rsidRPr="00BD5DA4">
              <w:rPr>
                <w:rFonts w:ascii="Times New Roman" w:hAnsi="Times New Roman" w:cs="Times New Roman"/>
                <w:sz w:val="28"/>
                <w:szCs w:val="28"/>
              </w:rPr>
              <w:lastRenderedPageBreak/>
              <w:t xml:space="preserve">Актуализация наречий </w:t>
            </w:r>
            <w:r w:rsidRPr="00BD5DA4">
              <w:rPr>
                <w:rFonts w:ascii="Times New Roman" w:hAnsi="Times New Roman" w:cs="Times New Roman"/>
                <w:i/>
                <w:sz w:val="28"/>
                <w:szCs w:val="28"/>
              </w:rPr>
              <w:t>слева, справа, вверху, внизу, посередине.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«Заплаточки». Цветовое лото. Мелкая моторика.</w:t>
            </w:r>
          </w:p>
        </w:tc>
      </w:tr>
      <w:tr w:rsidR="00A12307" w:rsidRPr="001014AE" w:rsidTr="00483534">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307" w:rsidRPr="001014AE" w:rsidRDefault="00A12307"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3,4 неделя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307" w:rsidRPr="00A12307" w:rsidRDefault="00A12307" w:rsidP="001F3E10">
            <w:pPr>
              <w:spacing w:after="0"/>
              <w:rPr>
                <w:rFonts w:ascii="Times New Roman" w:eastAsia="Times New Roman" w:hAnsi="Times New Roman" w:cs="Times New Roman"/>
                <w:i/>
                <w:color w:val="000000"/>
                <w:sz w:val="28"/>
                <w:szCs w:val="28"/>
                <w:lang w:eastAsia="ru-RU"/>
              </w:rPr>
            </w:pPr>
            <w:r w:rsidRPr="00A12307">
              <w:rPr>
                <w:rFonts w:ascii="Times New Roman" w:eastAsia="Times New Roman" w:hAnsi="Times New Roman" w:cs="Times New Roman"/>
                <w:i/>
                <w:color w:val="000000"/>
                <w:sz w:val="28"/>
                <w:szCs w:val="28"/>
                <w:lang w:eastAsia="ru-RU"/>
              </w:rPr>
              <w:t>Диагностика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307" w:rsidRPr="001014AE" w:rsidRDefault="00A12307" w:rsidP="00A12307">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307" w:rsidRPr="001014AE" w:rsidRDefault="00A12307" w:rsidP="00A12307">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bl>
    <w:p w:rsidR="009C63BE" w:rsidRPr="001014AE" w:rsidRDefault="009C63BE" w:rsidP="009C63BE">
      <w:pPr>
        <w:shd w:val="clear" w:color="auto" w:fill="FFFFFF"/>
        <w:spacing w:after="0"/>
        <w:jc w:val="center"/>
        <w:rPr>
          <w:rFonts w:ascii="Times New Roman" w:eastAsia="Times New Roman" w:hAnsi="Times New Roman" w:cs="Times New Roman"/>
          <w:b/>
          <w:bCs/>
          <w:color w:val="000000"/>
          <w:sz w:val="28"/>
          <w:szCs w:val="28"/>
          <w:lang w:eastAsia="ru-RU"/>
        </w:rPr>
      </w:pPr>
    </w:p>
    <w:p w:rsidR="009C63BE" w:rsidRPr="001014AE" w:rsidRDefault="009C63BE" w:rsidP="009C63BE">
      <w:pPr>
        <w:shd w:val="clear" w:color="auto" w:fill="FFFFFF"/>
        <w:spacing w:after="0"/>
        <w:jc w:val="center"/>
        <w:rPr>
          <w:rFonts w:ascii="Times New Roman" w:eastAsia="Times New Roman" w:hAnsi="Times New Roman" w:cs="Times New Roman"/>
          <w:b/>
          <w:bCs/>
          <w:color w:val="000000"/>
          <w:sz w:val="28"/>
          <w:szCs w:val="28"/>
          <w:lang w:eastAsia="ru-RU"/>
        </w:rPr>
      </w:pPr>
      <w:r w:rsidRPr="001014AE">
        <w:rPr>
          <w:rFonts w:ascii="Times New Roman" w:eastAsia="Times New Roman" w:hAnsi="Times New Roman" w:cs="Times New Roman"/>
          <w:b/>
          <w:bCs/>
          <w:color w:val="000000"/>
          <w:sz w:val="28"/>
          <w:szCs w:val="28"/>
          <w:lang w:eastAsia="ru-RU"/>
        </w:rPr>
        <w:t>Годовое тематическое планирование индивидуально-подгрупповой работы с детьми 5-6 лет учителя-дефектолога</w:t>
      </w:r>
    </w:p>
    <w:p w:rsidR="009C63BE" w:rsidRPr="001014AE" w:rsidRDefault="009C63BE" w:rsidP="009C63BE">
      <w:pPr>
        <w:shd w:val="clear" w:color="auto" w:fill="FFFFFF"/>
        <w:spacing w:after="0"/>
        <w:jc w:val="center"/>
        <w:rPr>
          <w:rFonts w:ascii="Times New Roman" w:eastAsia="Times New Roman" w:hAnsi="Times New Roman" w:cs="Times New Roman"/>
          <w:color w:val="000000"/>
          <w:sz w:val="28"/>
          <w:szCs w:val="28"/>
          <w:lang w:eastAsia="ru-RU"/>
        </w:rPr>
      </w:pPr>
    </w:p>
    <w:tbl>
      <w:tblPr>
        <w:tblW w:w="9606" w:type="dxa"/>
        <w:shd w:val="clear" w:color="auto" w:fill="FFFFFF"/>
        <w:tblLayout w:type="fixed"/>
        <w:tblCellMar>
          <w:left w:w="0" w:type="dxa"/>
          <w:right w:w="0" w:type="dxa"/>
        </w:tblCellMar>
        <w:tblLook w:val="04A0"/>
      </w:tblPr>
      <w:tblGrid>
        <w:gridCol w:w="1263"/>
        <w:gridCol w:w="2531"/>
        <w:gridCol w:w="3402"/>
        <w:gridCol w:w="2410"/>
      </w:tblGrid>
      <w:tr w:rsidR="009C63BE" w:rsidRPr="001014AE" w:rsidTr="001F3E10">
        <w:trPr>
          <w:trHeight w:val="1080"/>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Default="009C63BE" w:rsidP="001F3E10">
            <w:pPr>
              <w:spacing w:after="0"/>
              <w:jc w:val="center"/>
              <w:rPr>
                <w:rFonts w:ascii="Times New Roman" w:eastAsia="Times New Roman" w:hAnsi="Times New Roman" w:cs="Times New Roman"/>
                <w:b/>
                <w:bCs/>
                <w:color w:val="000000"/>
                <w:sz w:val="28"/>
                <w:szCs w:val="28"/>
                <w:lang w:eastAsia="ru-RU"/>
              </w:rPr>
            </w:pPr>
            <w:bookmarkStart w:id="8" w:name="0661d3dfde81ec828b7952b923779f95ab5510ce"/>
            <w:bookmarkStart w:id="9" w:name="5"/>
            <w:bookmarkEnd w:id="8"/>
            <w:bookmarkEnd w:id="9"/>
            <w:r w:rsidRPr="001014AE">
              <w:rPr>
                <w:rFonts w:ascii="Times New Roman" w:eastAsia="Times New Roman" w:hAnsi="Times New Roman" w:cs="Times New Roman"/>
                <w:b/>
                <w:bCs/>
                <w:color w:val="000000"/>
                <w:sz w:val="28"/>
                <w:szCs w:val="28"/>
                <w:lang w:eastAsia="ru-RU"/>
              </w:rPr>
              <w:t>месяц</w:t>
            </w:r>
            <w:r w:rsidR="00BC34AA">
              <w:rPr>
                <w:rFonts w:ascii="Times New Roman" w:eastAsia="Times New Roman" w:hAnsi="Times New Roman" w:cs="Times New Roman"/>
                <w:b/>
                <w:bCs/>
                <w:color w:val="000000"/>
                <w:sz w:val="28"/>
                <w:szCs w:val="28"/>
                <w:lang w:eastAsia="ru-RU"/>
              </w:rPr>
              <w:t>/</w:t>
            </w:r>
          </w:p>
          <w:p w:rsidR="00BC34AA" w:rsidRPr="001014AE" w:rsidRDefault="00BC34AA"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Ознакомление с окружающим</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Развитие элементарных математических представлений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Развитие высших психических функций.</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Default="009C63BE" w:rsidP="001F3E10">
            <w:pPr>
              <w:spacing w:after="0"/>
              <w:jc w:val="center"/>
              <w:rPr>
                <w:rFonts w:ascii="Times New Roman" w:eastAsia="Times New Roman" w:hAnsi="Times New Roman" w:cs="Times New Roman"/>
                <w:b/>
                <w:bCs/>
                <w:i/>
                <w:color w:val="000000"/>
                <w:sz w:val="28"/>
                <w:szCs w:val="28"/>
                <w:lang w:eastAsia="ru-RU"/>
              </w:rPr>
            </w:pPr>
            <w:r w:rsidRPr="00BC34AA">
              <w:rPr>
                <w:rFonts w:ascii="Times New Roman" w:eastAsia="Times New Roman" w:hAnsi="Times New Roman" w:cs="Times New Roman"/>
                <w:b/>
                <w:bCs/>
                <w:i/>
                <w:color w:val="000000"/>
                <w:sz w:val="28"/>
                <w:szCs w:val="28"/>
                <w:lang w:eastAsia="ru-RU"/>
              </w:rPr>
              <w:t>Сентябрь</w:t>
            </w:r>
          </w:p>
          <w:p w:rsidR="00EA52CB" w:rsidRPr="00EA52CB" w:rsidRDefault="00EA52CB" w:rsidP="001F3E10">
            <w:pPr>
              <w:spacing w:after="0"/>
              <w:jc w:val="center"/>
              <w:rPr>
                <w:rFonts w:ascii="Times New Roman" w:eastAsia="Times New Roman" w:hAnsi="Times New Roman" w:cs="Times New Roman"/>
                <w:i/>
                <w:sz w:val="28"/>
                <w:szCs w:val="28"/>
                <w:lang w:eastAsia="ru-RU"/>
              </w:rPr>
            </w:pPr>
            <w:r w:rsidRPr="00EA52CB">
              <w:rPr>
                <w:rFonts w:ascii="Times New Roman" w:eastAsia="Times New Roman" w:hAnsi="Times New Roman" w:cs="Times New Roman"/>
                <w:sz w:val="28"/>
                <w:szCs w:val="28"/>
                <w:lang w:eastAsia="ru-RU"/>
              </w:rPr>
              <w:t>1,2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EA52CB">
            <w:pPr>
              <w:spacing w:after="0"/>
              <w:rPr>
                <w:rFonts w:ascii="Times New Roman" w:eastAsia="Times New Roman" w:hAnsi="Times New Roman" w:cs="Times New Roman"/>
                <w:color w:val="000000"/>
                <w:sz w:val="28"/>
                <w:szCs w:val="28"/>
                <w:lang w:eastAsia="ru-RU"/>
              </w:rPr>
            </w:pPr>
          </w:p>
          <w:p w:rsidR="009C63BE" w:rsidRPr="00313070" w:rsidRDefault="009C63BE" w:rsidP="001F3E10">
            <w:pPr>
              <w:spacing w:after="0"/>
              <w:rPr>
                <w:rFonts w:ascii="Times New Roman" w:eastAsia="Times New Roman" w:hAnsi="Times New Roman" w:cs="Times New Roman"/>
                <w:i/>
                <w:color w:val="000000"/>
                <w:sz w:val="28"/>
                <w:szCs w:val="28"/>
                <w:lang w:eastAsia="ru-RU"/>
              </w:rPr>
            </w:pPr>
            <w:r w:rsidRPr="00313070">
              <w:rPr>
                <w:rFonts w:ascii="Times New Roman" w:eastAsia="Times New Roman" w:hAnsi="Times New Roman" w:cs="Times New Roman"/>
                <w:i/>
                <w:color w:val="000000"/>
                <w:sz w:val="28"/>
                <w:szCs w:val="28"/>
                <w:lang w:eastAsia="ru-RU"/>
              </w:rPr>
              <w:t>Диагностика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313070"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3070" w:rsidRDefault="00313070" w:rsidP="001F3E10">
            <w:pPr>
              <w:spacing w:after="0"/>
              <w:rPr>
                <w:rFonts w:ascii="Times New Roman" w:eastAsia="Times New Roman" w:hAnsi="Times New Roman" w:cs="Times New Roman"/>
                <w:color w:val="666666"/>
                <w:sz w:val="28"/>
                <w:szCs w:val="28"/>
                <w:lang w:eastAsia="ru-RU"/>
              </w:rPr>
            </w:pPr>
          </w:p>
          <w:p w:rsidR="009C63BE" w:rsidRPr="00313070" w:rsidRDefault="00313070" w:rsidP="0031307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EA52CB"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EA52CB">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EA52CB">
              <w:rPr>
                <w:rFonts w:ascii="Times New Roman" w:eastAsia="Times New Roman" w:hAnsi="Times New Roman" w:cs="Times New Roman"/>
                <w:color w:val="000000"/>
                <w:sz w:val="28"/>
                <w:szCs w:val="28"/>
                <w:lang w:eastAsia="ru-RU"/>
              </w:rPr>
              <w:t>Осень. Признаки осени</w:t>
            </w:r>
            <w:r w:rsidRPr="001014AE">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tabs>
                <w:tab w:val="left" w:pos="2475"/>
              </w:tabs>
              <w:spacing w:after="0"/>
              <w:jc w:val="both"/>
              <w:rPr>
                <w:rFonts w:ascii="Times New Roman" w:eastAsia="Times New Roman" w:hAnsi="Times New Roman" w:cs="Times New Roman"/>
                <w:color w:val="000000"/>
                <w:sz w:val="28"/>
                <w:szCs w:val="28"/>
                <w:lang w:eastAsia="ru-RU"/>
              </w:rPr>
            </w:pPr>
            <w:r w:rsidRPr="00303246">
              <w:rPr>
                <w:rFonts w:ascii="Times New Roman" w:hAnsi="Times New Roman"/>
                <w:b/>
                <w:i/>
                <w:sz w:val="28"/>
                <w:szCs w:val="28"/>
              </w:rPr>
              <w:t xml:space="preserve">Число и цифра 1. Геометрическая фигура - круг. </w:t>
            </w:r>
            <w:r w:rsidRPr="00303246">
              <w:rPr>
                <w:rFonts w:ascii="Times New Roman" w:eastAsia="Calibri" w:hAnsi="Times New Roman"/>
                <w:sz w:val="28"/>
                <w:szCs w:val="28"/>
              </w:rPr>
              <w:t>Формировать умение</w:t>
            </w:r>
            <w:r w:rsidRPr="00303246">
              <w:rPr>
                <w:rFonts w:ascii="Times New Roman" w:hAnsi="Times New Roman"/>
                <w:sz w:val="28"/>
                <w:szCs w:val="28"/>
              </w:rPr>
              <w:t xml:space="preserve"> воспринимать число и цифру 1 с помощью различных анализаторов; уметь составлять круг из частей.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5F1A0F"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Уметь подбирать геометрические фигуры, разные по цвету и по величине. </w:t>
            </w:r>
            <w:r w:rsidR="009C63BE" w:rsidRPr="001014AE">
              <w:rPr>
                <w:rFonts w:ascii="Times New Roman" w:eastAsia="Times New Roman" w:hAnsi="Times New Roman" w:cs="Times New Roman"/>
                <w:color w:val="000000"/>
                <w:sz w:val="28"/>
                <w:szCs w:val="28"/>
                <w:lang w:eastAsia="ru-RU"/>
              </w:rPr>
              <w:t>Выделение лишнего признака.</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EA52CB"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EA52CB" w:rsidP="00EA52C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«Огород. Овощи</w:t>
            </w:r>
            <w:r w:rsidR="009C63BE" w:rsidRPr="001014AE">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jc w:val="both"/>
              <w:rPr>
                <w:rFonts w:ascii="Times New Roman" w:eastAsia="Times New Roman" w:hAnsi="Times New Roman" w:cs="Times New Roman"/>
                <w:color w:val="000000"/>
                <w:sz w:val="28"/>
                <w:szCs w:val="28"/>
                <w:lang w:eastAsia="ru-RU"/>
              </w:rPr>
            </w:pPr>
            <w:r w:rsidRPr="00303246">
              <w:rPr>
                <w:rFonts w:ascii="Times New Roman" w:hAnsi="Times New Roman"/>
                <w:b/>
                <w:i/>
                <w:sz w:val="28"/>
                <w:szCs w:val="28"/>
              </w:rPr>
              <w:t xml:space="preserve">Число и цифра 2. </w:t>
            </w:r>
            <w:r w:rsidR="009C63BE" w:rsidRPr="001014AE">
              <w:rPr>
                <w:rFonts w:ascii="Times New Roman" w:eastAsia="Times New Roman" w:hAnsi="Times New Roman" w:cs="Times New Roman"/>
                <w:color w:val="000000"/>
                <w:sz w:val="28"/>
                <w:szCs w:val="28"/>
                <w:lang w:eastAsia="ru-RU"/>
              </w:rPr>
              <w:t>Сравнение предметов. Понятие «сверху», «снизу».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5F1A0F" w:rsidP="00EA52CB">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Различать пространственные понятия: правое-левое, верх-низ, спереди-сзади. </w:t>
            </w:r>
            <w:r w:rsidR="00EA52CB" w:rsidRPr="001014AE">
              <w:rPr>
                <w:rFonts w:ascii="Times New Roman" w:eastAsia="Times New Roman" w:hAnsi="Times New Roman" w:cs="Times New Roman"/>
                <w:color w:val="000000"/>
                <w:sz w:val="28"/>
                <w:szCs w:val="28"/>
                <w:lang w:eastAsia="ru-RU"/>
              </w:rPr>
              <w:t>Рассмотри картинки и запомни их. Игра «Вершки и корешки».</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4AA" w:rsidRDefault="009C63BE" w:rsidP="00BC34AA">
            <w:pPr>
              <w:spacing w:after="0"/>
              <w:rPr>
                <w:rFonts w:ascii="Times New Roman" w:eastAsia="Times New Roman" w:hAnsi="Times New Roman" w:cs="Times New Roman"/>
                <w:b/>
                <w:i/>
                <w:color w:val="000000"/>
                <w:sz w:val="28"/>
                <w:szCs w:val="28"/>
                <w:lang w:eastAsia="ru-RU"/>
              </w:rPr>
            </w:pPr>
            <w:r w:rsidRPr="00BC34AA">
              <w:rPr>
                <w:rFonts w:ascii="Times New Roman" w:eastAsia="Times New Roman" w:hAnsi="Times New Roman" w:cs="Times New Roman"/>
                <w:b/>
                <w:i/>
                <w:color w:val="000000"/>
                <w:sz w:val="28"/>
                <w:szCs w:val="28"/>
                <w:lang w:eastAsia="ru-RU"/>
              </w:rPr>
              <w:t>Октябр</w:t>
            </w:r>
            <w:r w:rsidRPr="00BC34AA">
              <w:rPr>
                <w:rFonts w:ascii="Times New Roman" w:eastAsia="Times New Roman" w:hAnsi="Times New Roman" w:cs="Times New Roman"/>
                <w:b/>
                <w:i/>
                <w:color w:val="000000"/>
                <w:sz w:val="28"/>
                <w:szCs w:val="28"/>
                <w:lang w:eastAsia="ru-RU"/>
              </w:rPr>
              <w:lastRenderedPageBreak/>
              <w:t>ь</w:t>
            </w:r>
          </w:p>
          <w:p w:rsidR="009C63BE" w:rsidRPr="00BC34AA" w:rsidRDefault="00BC34AA" w:rsidP="00BC34AA">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w:t>
            </w:r>
            <w:r w:rsidR="00EA52CB">
              <w:rPr>
                <w:rFonts w:ascii="Times New Roman" w:eastAsia="Times New Roman" w:hAnsi="Times New Roman" w:cs="Times New Roman"/>
                <w:color w:val="000000"/>
                <w:sz w:val="28"/>
                <w:szCs w:val="28"/>
                <w:lang w:eastAsia="ru-RU"/>
              </w:rPr>
              <w:t xml:space="preserve">Сад. </w:t>
            </w:r>
            <w:r w:rsidRPr="001014AE">
              <w:rPr>
                <w:rFonts w:ascii="Times New Roman" w:eastAsia="Times New Roman" w:hAnsi="Times New Roman" w:cs="Times New Roman"/>
                <w:color w:val="000000"/>
                <w:sz w:val="28"/>
                <w:szCs w:val="28"/>
                <w:lang w:eastAsia="ru-RU"/>
              </w:rPr>
              <w:t>Фрукты»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jc w:val="both"/>
              <w:rPr>
                <w:rFonts w:ascii="Times New Roman" w:eastAsia="Times New Roman" w:hAnsi="Times New Roman" w:cs="Times New Roman"/>
                <w:color w:val="000000"/>
                <w:sz w:val="28"/>
                <w:szCs w:val="28"/>
                <w:lang w:eastAsia="ru-RU"/>
              </w:rPr>
            </w:pPr>
            <w:r w:rsidRPr="00175A4F">
              <w:rPr>
                <w:rFonts w:ascii="Times New Roman" w:hAnsi="Times New Roman"/>
                <w:b/>
                <w:i/>
                <w:sz w:val="28"/>
                <w:szCs w:val="28"/>
              </w:rPr>
              <w:t xml:space="preserve">Признаки предметов. </w:t>
            </w:r>
            <w:r w:rsidRPr="00175A4F">
              <w:rPr>
                <w:rFonts w:ascii="Times New Roman" w:hAnsi="Times New Roman"/>
                <w:b/>
                <w:i/>
                <w:sz w:val="28"/>
                <w:szCs w:val="28"/>
              </w:rPr>
              <w:lastRenderedPageBreak/>
              <w:t>Понятия «высокий-низкий».</w:t>
            </w:r>
            <w:r w:rsidRPr="00175A4F">
              <w:rPr>
                <w:rFonts w:ascii="Times New Roman" w:hAnsi="Times New Roman"/>
                <w:sz w:val="28"/>
                <w:szCs w:val="28"/>
              </w:rPr>
              <w:t xml:space="preserve"> Закреплять и обобщать представления детей о свойствах предметов (цвет, форма, размер); учить сравнивать предметы по высоте.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EA52CB" w:rsidRDefault="00EA52CB" w:rsidP="00EA52CB">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 xml:space="preserve">«Разложи в вазу и </w:t>
            </w:r>
            <w:r w:rsidRPr="001014AE">
              <w:rPr>
                <w:rFonts w:ascii="Times New Roman" w:eastAsia="Times New Roman" w:hAnsi="Times New Roman" w:cs="Times New Roman"/>
                <w:color w:val="000000"/>
                <w:sz w:val="28"/>
                <w:szCs w:val="28"/>
                <w:lang w:eastAsia="ru-RU"/>
              </w:rPr>
              <w:lastRenderedPageBreak/>
              <w:t>корзину фрукты и овощи»</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C34AA"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2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EA52CB">
              <w:rPr>
                <w:rFonts w:ascii="Times New Roman" w:eastAsia="Times New Roman" w:hAnsi="Times New Roman" w:cs="Times New Roman"/>
                <w:color w:val="000000"/>
                <w:sz w:val="28"/>
                <w:szCs w:val="28"/>
                <w:lang w:eastAsia="ru-RU"/>
              </w:rPr>
              <w:t>Лес. Деревья</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jc w:val="both"/>
              <w:rPr>
                <w:rFonts w:ascii="Times New Roman" w:eastAsia="Times New Roman" w:hAnsi="Times New Roman" w:cs="Times New Roman"/>
                <w:color w:val="000000"/>
                <w:sz w:val="28"/>
                <w:szCs w:val="28"/>
                <w:lang w:eastAsia="ru-RU"/>
              </w:rPr>
            </w:pPr>
            <w:r w:rsidRPr="00175A4F">
              <w:rPr>
                <w:rFonts w:ascii="Times New Roman" w:hAnsi="Times New Roman"/>
                <w:b/>
                <w:i/>
                <w:sz w:val="28"/>
                <w:szCs w:val="28"/>
              </w:rPr>
              <w:t xml:space="preserve">Понятия «спереди, сзади, между». Сравнение предметов по одному и двум признакам. </w:t>
            </w:r>
            <w:r w:rsidRPr="00175A4F">
              <w:rPr>
                <w:rFonts w:ascii="Times New Roman" w:hAnsi="Times New Roman"/>
                <w:sz w:val="28"/>
                <w:szCs w:val="28"/>
              </w:rPr>
              <w:t>Закреплять умение ориентироваться в пространстве; закреплять и обобщать представления о свойствах предметов; уметь составлять группы предметов с заданными признаками.</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Выделение лишнего. «Сложи картинку»</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C34AA"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EA52CB">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EA52CB">
              <w:rPr>
                <w:rFonts w:ascii="Times New Roman" w:eastAsia="Times New Roman" w:hAnsi="Times New Roman" w:cs="Times New Roman"/>
                <w:color w:val="000000"/>
                <w:sz w:val="28"/>
                <w:szCs w:val="28"/>
                <w:lang w:eastAsia="ru-RU"/>
              </w:rPr>
              <w:t>Грибы. Ягоды</w:t>
            </w:r>
            <w:r w:rsidRPr="001014AE">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line="240" w:lineRule="auto"/>
              <w:jc w:val="both"/>
              <w:rPr>
                <w:rFonts w:ascii="Times New Roman" w:eastAsia="Times New Roman" w:hAnsi="Times New Roman" w:cs="Times New Roman"/>
                <w:color w:val="000000"/>
                <w:sz w:val="28"/>
                <w:szCs w:val="28"/>
                <w:lang w:eastAsia="ru-RU"/>
              </w:rPr>
            </w:pPr>
            <w:r w:rsidRPr="00F27256">
              <w:rPr>
                <w:rFonts w:ascii="Times New Roman" w:hAnsi="Times New Roman"/>
                <w:b/>
                <w:i/>
                <w:sz w:val="28"/>
                <w:szCs w:val="28"/>
              </w:rPr>
              <w:t xml:space="preserve">Образование числа 3, цифра 3. Понятия «правое - левое". </w:t>
            </w:r>
            <w:r w:rsidRPr="00F27256">
              <w:rPr>
                <w:rFonts w:ascii="Times New Roman" w:hAnsi="Times New Roman"/>
                <w:sz w:val="28"/>
                <w:szCs w:val="28"/>
              </w:rPr>
              <w:t xml:space="preserve"> Познакомить с образованием числа 3, цифрой 3; закреплять навык пересчета предметов независимо от расположения в пространстве; восприятие количества с помощью различных анализаторов; учить находить правое и левое в окружающем пространстве.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Выделение лишнего. «Угадай по описанию»</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C34AA"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861D9D">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EA52CB">
              <w:rPr>
                <w:rFonts w:ascii="Times New Roman" w:eastAsia="Times New Roman" w:hAnsi="Times New Roman" w:cs="Times New Roman"/>
                <w:color w:val="000000"/>
                <w:sz w:val="28"/>
                <w:szCs w:val="28"/>
                <w:lang w:eastAsia="ru-RU"/>
              </w:rPr>
              <w:t>Комнатные растения</w:t>
            </w:r>
            <w:r w:rsidRPr="001014AE">
              <w:rPr>
                <w:rFonts w:ascii="Times New Roman" w:eastAsia="Times New Roman" w:hAnsi="Times New Roman" w:cs="Times New Roman"/>
                <w:color w:val="000000"/>
                <w:sz w:val="28"/>
                <w:szCs w:val="28"/>
                <w:lang w:eastAsia="ru-RU"/>
              </w:rPr>
              <w:t>»</w:t>
            </w:r>
            <w:r w:rsidR="00861D9D">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jc w:val="both"/>
              <w:rPr>
                <w:rFonts w:ascii="Times New Roman" w:eastAsia="Times New Roman" w:hAnsi="Times New Roman" w:cs="Times New Roman"/>
                <w:color w:val="000000"/>
                <w:sz w:val="28"/>
                <w:szCs w:val="28"/>
                <w:lang w:eastAsia="ru-RU"/>
              </w:rPr>
            </w:pPr>
            <w:r w:rsidRPr="00BA22C4">
              <w:rPr>
                <w:rFonts w:ascii="Times New Roman" w:hAnsi="Times New Roman"/>
                <w:b/>
                <w:i/>
                <w:sz w:val="28"/>
                <w:szCs w:val="28"/>
              </w:rPr>
              <w:t xml:space="preserve">Образование числа 3. Пространственные представления </w:t>
            </w:r>
            <w:r w:rsidRPr="00BA22C4">
              <w:rPr>
                <w:rFonts w:ascii="Times New Roman" w:hAnsi="Times New Roman"/>
                <w:b/>
                <w:i/>
                <w:sz w:val="28"/>
                <w:szCs w:val="28"/>
              </w:rPr>
              <w:lastRenderedPageBreak/>
              <w:t xml:space="preserve">(закрепление). </w:t>
            </w:r>
            <w:r w:rsidRPr="00BA22C4">
              <w:rPr>
                <w:rFonts w:ascii="Times New Roman" w:hAnsi="Times New Roman"/>
                <w:sz w:val="28"/>
                <w:szCs w:val="28"/>
              </w:rPr>
              <w:t xml:space="preserve"> Упражнять в образовании числа 3; закреплять понятия «высокий-низкий, выше-ниже, одинаковые по высоте»; развивать логическое мышление.</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52CB" w:rsidRDefault="00EA52CB"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Выделение лишнего. Продолжи ряд.</w:t>
            </w:r>
          </w:p>
          <w:p w:rsidR="00EA52CB" w:rsidRPr="00EA52CB" w:rsidRDefault="00EA52CB" w:rsidP="00EA52CB">
            <w:pPr>
              <w:jc w:val="cente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lastRenderedPageBreak/>
              <w:t>«Запомни, что увидел»</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4AA" w:rsidRDefault="00BC34AA" w:rsidP="00BC34AA">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9C63BE" w:rsidRPr="00BC34AA">
              <w:rPr>
                <w:rFonts w:ascii="Times New Roman" w:eastAsia="Times New Roman" w:hAnsi="Times New Roman" w:cs="Times New Roman"/>
                <w:b/>
                <w:i/>
                <w:color w:val="000000"/>
                <w:sz w:val="28"/>
                <w:szCs w:val="28"/>
                <w:lang w:eastAsia="ru-RU"/>
              </w:rPr>
              <w:t>Ноябрь</w:t>
            </w:r>
          </w:p>
          <w:p w:rsidR="009C63BE" w:rsidRPr="00BC34AA" w:rsidRDefault="00BC34AA" w:rsidP="00BC34AA">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861D9D">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FF09AA">
              <w:rPr>
                <w:rFonts w:ascii="Times New Roman" w:eastAsia="Times New Roman" w:hAnsi="Times New Roman" w:cs="Times New Roman"/>
                <w:color w:val="000000"/>
                <w:sz w:val="28"/>
                <w:szCs w:val="28"/>
                <w:lang w:eastAsia="ru-RU"/>
              </w:rPr>
              <w:t>Одежда</w:t>
            </w:r>
            <w:r w:rsidRPr="001014AE">
              <w:rPr>
                <w:rFonts w:ascii="Times New Roman" w:eastAsia="Times New Roman" w:hAnsi="Times New Roman" w:cs="Times New Roman"/>
                <w:color w:val="000000"/>
                <w:sz w:val="28"/>
                <w:szCs w:val="28"/>
                <w:lang w:eastAsia="ru-RU"/>
              </w:rPr>
              <w:t>»</w:t>
            </w:r>
            <w:r w:rsidR="00861D9D">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line="240" w:lineRule="auto"/>
              <w:jc w:val="both"/>
              <w:rPr>
                <w:rFonts w:ascii="Times New Roman" w:eastAsia="Times New Roman" w:hAnsi="Times New Roman" w:cs="Times New Roman"/>
                <w:color w:val="000000"/>
                <w:sz w:val="28"/>
                <w:szCs w:val="28"/>
                <w:lang w:eastAsia="ru-RU"/>
              </w:rPr>
            </w:pPr>
            <w:r w:rsidRPr="00BA22C4">
              <w:rPr>
                <w:rFonts w:ascii="Times New Roman" w:hAnsi="Times New Roman"/>
                <w:b/>
                <w:i/>
                <w:sz w:val="28"/>
                <w:szCs w:val="28"/>
              </w:rPr>
              <w:t xml:space="preserve">Счет в прямом и обратном порядке (до 3). Понятия «далеко – близко, рядом, около». </w:t>
            </w:r>
            <w:r w:rsidRPr="00BA22C4">
              <w:rPr>
                <w:rFonts w:ascii="Times New Roman" w:hAnsi="Times New Roman"/>
                <w:sz w:val="28"/>
                <w:szCs w:val="28"/>
              </w:rPr>
              <w:t>Уметь отсчитывать заданное количество до 3, считать в обратном порядке; устанавливать равенство и неравенство; сравнивать числа и количества (больше-меньше на 1); закреплять понятия «далеко, близко, рядом, около».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«Чего не хватает?».</w:t>
            </w:r>
          </w:p>
        </w:tc>
      </w:tr>
      <w:tr w:rsidR="009C63BE" w:rsidRPr="001014AE" w:rsidTr="001F3E10">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C34AA"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861D9D">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FF09AA">
              <w:rPr>
                <w:rFonts w:ascii="Times New Roman" w:eastAsia="Times New Roman" w:hAnsi="Times New Roman" w:cs="Times New Roman"/>
                <w:color w:val="000000"/>
                <w:sz w:val="28"/>
                <w:szCs w:val="28"/>
                <w:lang w:eastAsia="ru-RU"/>
              </w:rPr>
              <w:t>Обувь</w:t>
            </w:r>
            <w:r w:rsidR="00861D9D">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line="240" w:lineRule="auto"/>
              <w:jc w:val="both"/>
              <w:rPr>
                <w:rFonts w:ascii="Times New Roman" w:eastAsia="Times New Roman" w:hAnsi="Times New Roman" w:cs="Times New Roman"/>
                <w:color w:val="000000"/>
                <w:sz w:val="28"/>
                <w:szCs w:val="28"/>
                <w:lang w:eastAsia="ru-RU"/>
              </w:rPr>
            </w:pPr>
            <w:r w:rsidRPr="002742D6">
              <w:rPr>
                <w:rFonts w:ascii="Times New Roman" w:hAnsi="Times New Roman"/>
                <w:b/>
                <w:i/>
                <w:sz w:val="28"/>
                <w:szCs w:val="28"/>
              </w:rPr>
              <w:t xml:space="preserve">Образование числа 4, цифра 4. Понятия «больше – меньше». </w:t>
            </w:r>
            <w:r w:rsidRPr="002742D6">
              <w:rPr>
                <w:rFonts w:ascii="Times New Roman" w:hAnsi="Times New Roman"/>
                <w:sz w:val="28"/>
                <w:szCs w:val="28"/>
              </w:rPr>
              <w:t xml:space="preserve"> Познакомить с образованием числа 4 и цифрой 4; закреплять умение сравнивать и уравнивать две группы предметов; закреплять понятия «больше, меньше».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«Запомни названия и выложи картинки в таком же порядке»</w:t>
            </w:r>
          </w:p>
        </w:tc>
      </w:tr>
      <w:tr w:rsidR="009C63BE" w:rsidRPr="001014AE" w:rsidTr="00BC34AA">
        <w:trPr>
          <w:trHeight w:val="1995"/>
        </w:trPr>
        <w:tc>
          <w:tcPr>
            <w:tcW w:w="126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C34AA" w:rsidRDefault="00BC34AA"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p w:rsidR="00BC34AA" w:rsidRPr="00BC34AA" w:rsidRDefault="00BC34AA" w:rsidP="00BC34AA">
            <w:pPr>
              <w:rPr>
                <w:rFonts w:ascii="Times New Roman" w:eastAsia="Times New Roman" w:hAnsi="Times New Roman" w:cs="Times New Roman"/>
                <w:sz w:val="28"/>
                <w:szCs w:val="28"/>
                <w:lang w:eastAsia="ru-RU"/>
              </w:rPr>
            </w:pPr>
          </w:p>
          <w:p w:rsidR="00BC34AA" w:rsidRPr="00BC34AA" w:rsidRDefault="00BC34AA" w:rsidP="00BC34AA">
            <w:pPr>
              <w:rPr>
                <w:rFonts w:ascii="Times New Roman" w:eastAsia="Times New Roman" w:hAnsi="Times New Roman" w:cs="Times New Roman"/>
                <w:sz w:val="28"/>
                <w:szCs w:val="28"/>
                <w:lang w:eastAsia="ru-RU"/>
              </w:rPr>
            </w:pPr>
          </w:p>
          <w:p w:rsidR="009C63BE" w:rsidRPr="00BC34AA" w:rsidRDefault="009C63BE" w:rsidP="00BC34AA">
            <w:pPr>
              <w:rPr>
                <w:rFonts w:ascii="Times New Roman" w:eastAsia="Times New Roman" w:hAnsi="Times New Roman" w:cs="Times New Roman"/>
                <w:sz w:val="28"/>
                <w:szCs w:val="28"/>
                <w:lang w:eastAsia="ru-RU"/>
              </w:rPr>
            </w:pPr>
          </w:p>
        </w:tc>
        <w:tc>
          <w:tcPr>
            <w:tcW w:w="253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861D9D">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FF09AA">
              <w:rPr>
                <w:rFonts w:ascii="Times New Roman" w:eastAsia="Times New Roman" w:hAnsi="Times New Roman" w:cs="Times New Roman"/>
                <w:color w:val="000000"/>
                <w:sz w:val="28"/>
                <w:szCs w:val="28"/>
                <w:lang w:eastAsia="ru-RU"/>
              </w:rPr>
              <w:t>Игрушки</w:t>
            </w:r>
            <w:r w:rsidRPr="001014AE">
              <w:rPr>
                <w:rFonts w:ascii="Times New Roman" w:eastAsia="Times New Roman" w:hAnsi="Times New Roman" w:cs="Times New Roman"/>
                <w:color w:val="000000"/>
                <w:sz w:val="28"/>
                <w:szCs w:val="28"/>
                <w:lang w:eastAsia="ru-RU"/>
              </w:rPr>
              <w:t>»</w:t>
            </w:r>
            <w:r w:rsidR="00861D9D">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861D9D" w:rsidP="00861D9D">
            <w:pPr>
              <w:spacing w:after="0" w:line="240" w:lineRule="auto"/>
              <w:jc w:val="both"/>
              <w:rPr>
                <w:rFonts w:ascii="Times New Roman" w:eastAsia="Times New Roman" w:hAnsi="Times New Roman" w:cs="Times New Roman"/>
                <w:color w:val="000000"/>
                <w:sz w:val="28"/>
                <w:szCs w:val="28"/>
                <w:lang w:eastAsia="ru-RU"/>
              </w:rPr>
            </w:pPr>
            <w:r w:rsidRPr="002742D6">
              <w:rPr>
                <w:rFonts w:ascii="Times New Roman" w:hAnsi="Times New Roman"/>
                <w:b/>
                <w:i/>
                <w:sz w:val="28"/>
                <w:szCs w:val="28"/>
              </w:rPr>
              <w:t>Геометрическая фигура –квадрат. Понятия «длиннее - короче». Понятие «пара»</w:t>
            </w:r>
            <w:r w:rsidRPr="002742D6">
              <w:rPr>
                <w:rFonts w:ascii="Times New Roman" w:hAnsi="Times New Roman"/>
                <w:sz w:val="28"/>
                <w:szCs w:val="28"/>
              </w:rPr>
              <w:t xml:space="preserve"> Уметь составлять квадрат из частей, находить в окружающей обстановке </w:t>
            </w:r>
            <w:r w:rsidRPr="002742D6">
              <w:rPr>
                <w:rFonts w:ascii="Times New Roman" w:hAnsi="Times New Roman"/>
                <w:sz w:val="28"/>
                <w:szCs w:val="28"/>
              </w:rPr>
              <w:lastRenderedPageBreak/>
              <w:t>предметы квадратной формы; закреплять понятия «длиннее-короче»; познакомить с понятием «пара».</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«Назови лишнюю картинку». «Какое слово нужно исключить»</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r>
      <w:tr w:rsidR="00BC34AA" w:rsidRPr="001014AE" w:rsidTr="009C2A87">
        <w:trPr>
          <w:trHeight w:val="2017"/>
        </w:trPr>
        <w:tc>
          <w:tcPr>
            <w:tcW w:w="126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4AA" w:rsidRPr="001014AE" w:rsidRDefault="00BC34AA" w:rsidP="00BC34AA">
            <w:pP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4 неделя</w:t>
            </w:r>
          </w:p>
        </w:tc>
        <w:tc>
          <w:tcPr>
            <w:tcW w:w="253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4AA" w:rsidRPr="001014AE" w:rsidRDefault="00BC34AA" w:rsidP="00861D9D">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9C2A87">
              <w:rPr>
                <w:rFonts w:ascii="Times New Roman" w:eastAsia="Times New Roman" w:hAnsi="Times New Roman" w:cs="Times New Roman"/>
                <w:color w:val="000000"/>
                <w:sz w:val="28"/>
                <w:szCs w:val="28"/>
                <w:lang w:eastAsia="ru-RU"/>
              </w:rPr>
              <w:t>Посуда</w:t>
            </w:r>
            <w:r w:rsidRPr="001014AE">
              <w:rPr>
                <w:rFonts w:ascii="Times New Roman" w:eastAsia="Times New Roman" w:hAnsi="Times New Roman" w:cs="Times New Roman"/>
                <w:color w:val="000000"/>
                <w:sz w:val="28"/>
                <w:szCs w:val="28"/>
                <w:lang w:eastAsia="ru-RU"/>
              </w:rPr>
              <w:t>»</w:t>
            </w:r>
            <w:r w:rsidR="00861D9D">
              <w:rPr>
                <w:rFonts w:ascii="Times New Roman" w:eastAsia="Times New Roman" w:hAnsi="Times New Roman" w:cs="Times New Roman"/>
                <w:color w:val="000000"/>
                <w:sz w:val="28"/>
                <w:szCs w:val="28"/>
                <w:lang w:eastAsia="ru-RU"/>
              </w:rPr>
              <w:t>.</w:t>
            </w:r>
          </w:p>
        </w:tc>
        <w:tc>
          <w:tcPr>
            <w:tcW w:w="3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4AA" w:rsidRPr="009C2A87" w:rsidRDefault="00861D9D" w:rsidP="00861D9D">
            <w:pPr>
              <w:spacing w:after="0"/>
              <w:jc w:val="both"/>
              <w:rPr>
                <w:rFonts w:ascii="Times New Roman" w:eastAsia="Times New Roman" w:hAnsi="Times New Roman" w:cs="Times New Roman"/>
                <w:color w:val="000000"/>
                <w:sz w:val="28"/>
                <w:szCs w:val="28"/>
                <w:lang w:eastAsia="ru-RU"/>
              </w:rPr>
            </w:pPr>
            <w:r w:rsidRPr="00B07829">
              <w:rPr>
                <w:rFonts w:ascii="Times New Roman" w:hAnsi="Times New Roman"/>
                <w:b/>
                <w:i/>
                <w:sz w:val="28"/>
                <w:szCs w:val="28"/>
              </w:rPr>
              <w:t xml:space="preserve">Цифры от 1 до 4. Понятия «больше – меньше». </w:t>
            </w:r>
            <w:r w:rsidRPr="00B07829">
              <w:rPr>
                <w:rFonts w:ascii="Times New Roman" w:hAnsi="Times New Roman"/>
                <w:sz w:val="28"/>
                <w:szCs w:val="28"/>
              </w:rPr>
              <w:t>Закрепить знания цифр от 1 до 4; упражнять в соотнесении количества предметов с цифрой; закреплять понятия «больше на 1, меньше на 1, одинаковое количество».</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4AA" w:rsidRPr="001014AE" w:rsidRDefault="00BC34AA" w:rsidP="009C2A87">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Домино-вкладыши. «Кого больше (меньше)?»</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10" w:name="4c6fb9869e4a8c312d90bc7067c6b4ea23228e5c"/>
      <w:bookmarkStart w:id="11" w:name="6"/>
      <w:bookmarkEnd w:id="10"/>
      <w:bookmarkEnd w:id="11"/>
    </w:p>
    <w:tbl>
      <w:tblPr>
        <w:tblW w:w="9606" w:type="dxa"/>
        <w:shd w:val="clear" w:color="auto" w:fill="FFFFFF"/>
        <w:tblCellMar>
          <w:left w:w="0" w:type="dxa"/>
          <w:right w:w="0" w:type="dxa"/>
        </w:tblCellMar>
        <w:tblLook w:val="04A0"/>
      </w:tblPr>
      <w:tblGrid>
        <w:gridCol w:w="1268"/>
        <w:gridCol w:w="2526"/>
        <w:gridCol w:w="3402"/>
        <w:gridCol w:w="2410"/>
      </w:tblGrid>
      <w:tr w:rsidR="009C63BE" w:rsidRPr="001014AE" w:rsidTr="009C2A87">
        <w:trPr>
          <w:trHeight w:val="660"/>
        </w:trPr>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0A5" w:rsidRDefault="009D00A5" w:rsidP="001F3E10">
            <w:pPr>
              <w:spacing w:after="0"/>
              <w:jc w:val="center"/>
              <w:rPr>
                <w:rFonts w:ascii="Times New Roman" w:eastAsia="Times New Roman" w:hAnsi="Times New Roman" w:cs="Times New Roman"/>
                <w:b/>
                <w:i/>
                <w:color w:val="000000"/>
                <w:sz w:val="28"/>
                <w:szCs w:val="28"/>
                <w:lang w:eastAsia="ru-RU"/>
              </w:rPr>
            </w:pPr>
            <w:r w:rsidRPr="009D00A5">
              <w:rPr>
                <w:rFonts w:ascii="Times New Roman" w:eastAsia="Times New Roman" w:hAnsi="Times New Roman" w:cs="Times New Roman"/>
                <w:b/>
                <w:i/>
                <w:color w:val="000000"/>
                <w:sz w:val="28"/>
                <w:szCs w:val="28"/>
                <w:lang w:eastAsia="ru-RU"/>
              </w:rPr>
              <w:t>Д</w:t>
            </w:r>
            <w:r w:rsidR="009C63BE" w:rsidRPr="009D00A5">
              <w:rPr>
                <w:rFonts w:ascii="Times New Roman" w:eastAsia="Times New Roman" w:hAnsi="Times New Roman" w:cs="Times New Roman"/>
                <w:b/>
                <w:i/>
                <w:color w:val="000000"/>
                <w:sz w:val="28"/>
                <w:szCs w:val="28"/>
                <w:lang w:eastAsia="ru-RU"/>
              </w:rPr>
              <w:t>екабрь</w:t>
            </w:r>
          </w:p>
          <w:p w:rsidR="009C63BE" w:rsidRPr="009D00A5" w:rsidRDefault="009D00A5" w:rsidP="009D00A5">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9C2A87">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9C2A87">
              <w:rPr>
                <w:rFonts w:ascii="Times New Roman" w:eastAsia="Times New Roman" w:hAnsi="Times New Roman" w:cs="Times New Roman"/>
                <w:color w:val="000000"/>
                <w:sz w:val="28"/>
                <w:szCs w:val="28"/>
                <w:lang w:eastAsia="ru-RU"/>
              </w:rPr>
              <w:t>Зима. Зимующие птицы</w:t>
            </w:r>
            <w:r w:rsidRPr="001014AE">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9C2A87" w:rsidRDefault="00CB30D5" w:rsidP="00CB30D5">
            <w:pPr>
              <w:spacing w:after="0" w:line="240" w:lineRule="auto"/>
              <w:jc w:val="both"/>
              <w:rPr>
                <w:rFonts w:ascii="Times New Roman" w:eastAsia="Times New Roman" w:hAnsi="Times New Roman" w:cs="Times New Roman"/>
                <w:color w:val="FF0000"/>
                <w:sz w:val="28"/>
                <w:szCs w:val="28"/>
                <w:lang w:eastAsia="ru-RU"/>
              </w:rPr>
            </w:pPr>
            <w:r w:rsidRPr="00B07829">
              <w:rPr>
                <w:rFonts w:ascii="Times New Roman" w:hAnsi="Times New Roman"/>
                <w:b/>
                <w:i/>
                <w:sz w:val="28"/>
                <w:szCs w:val="28"/>
              </w:rPr>
              <w:t xml:space="preserve">Образование числа 4 разными способами. Понятия «внутри, снаружи». </w:t>
            </w:r>
            <w:r w:rsidRPr="00B07829">
              <w:rPr>
                <w:rFonts w:ascii="Times New Roman" w:hAnsi="Times New Roman"/>
                <w:sz w:val="28"/>
                <w:szCs w:val="28"/>
              </w:rPr>
              <w:t>Знания о числовом ряде в пределах 4; упражнять в образовании числа 4 разными способами; закреплять понятия «внутри, снаружи».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«Простые аналогии». «Продолжи ряд» (по цвету)</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D00A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CB30D5">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9C2A87">
              <w:rPr>
                <w:rFonts w:ascii="Times New Roman" w:eastAsia="Times New Roman" w:hAnsi="Times New Roman" w:cs="Times New Roman"/>
                <w:color w:val="000000"/>
                <w:sz w:val="28"/>
                <w:szCs w:val="28"/>
                <w:lang w:eastAsia="ru-RU"/>
              </w:rPr>
              <w:t>Домашние животные зимой</w:t>
            </w:r>
            <w:r w:rsidRPr="001014AE">
              <w:rPr>
                <w:rFonts w:ascii="Times New Roman" w:eastAsia="Times New Roman" w:hAnsi="Times New Roman" w:cs="Times New Roman"/>
                <w:color w:val="000000"/>
                <w:sz w:val="28"/>
                <w:szCs w:val="28"/>
                <w:lang w:eastAsia="ru-RU"/>
              </w:rPr>
              <w:t>»</w:t>
            </w:r>
            <w:r w:rsidR="00CB30D5">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2A87" w:rsidRPr="001014AE" w:rsidRDefault="00CB30D5" w:rsidP="00CB30D5">
            <w:pPr>
              <w:spacing w:after="0" w:line="240" w:lineRule="auto"/>
              <w:jc w:val="both"/>
              <w:rPr>
                <w:rFonts w:ascii="Times New Roman" w:eastAsia="Times New Roman" w:hAnsi="Times New Roman" w:cs="Times New Roman"/>
                <w:color w:val="000000"/>
                <w:sz w:val="28"/>
                <w:szCs w:val="28"/>
                <w:lang w:eastAsia="ru-RU"/>
              </w:rPr>
            </w:pPr>
            <w:r w:rsidRPr="00B07829">
              <w:rPr>
                <w:rFonts w:ascii="Times New Roman" w:hAnsi="Times New Roman"/>
                <w:b/>
                <w:i/>
                <w:sz w:val="28"/>
                <w:szCs w:val="28"/>
              </w:rPr>
              <w:t xml:space="preserve">Цифра 0. Понятия «столько же, одинаково, поровну» </w:t>
            </w:r>
            <w:r w:rsidRPr="00B07829">
              <w:rPr>
                <w:rFonts w:ascii="Times New Roman" w:hAnsi="Times New Roman"/>
                <w:sz w:val="28"/>
                <w:szCs w:val="28"/>
              </w:rPr>
              <w:t xml:space="preserve"> Уметь сравнивать числа и количества, давая определение «больше, меньше на 1»; познакомить с цифрой 0; формировать понятия «столько же, одинаково, поровну».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Подбери по цвету (соотнесение). «Предметы и контуры»</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D00A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CB30D5">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D6C1E">
              <w:rPr>
                <w:rFonts w:ascii="Times New Roman" w:eastAsia="Times New Roman" w:hAnsi="Times New Roman" w:cs="Times New Roman"/>
                <w:color w:val="000000"/>
                <w:sz w:val="28"/>
                <w:szCs w:val="28"/>
                <w:lang w:eastAsia="ru-RU"/>
              </w:rPr>
              <w:t>Дикие животные зимой</w:t>
            </w:r>
            <w:r w:rsidRPr="001014AE">
              <w:rPr>
                <w:rFonts w:ascii="Times New Roman" w:eastAsia="Times New Roman" w:hAnsi="Times New Roman" w:cs="Times New Roman"/>
                <w:color w:val="000000"/>
                <w:sz w:val="28"/>
                <w:szCs w:val="28"/>
                <w:lang w:eastAsia="ru-RU"/>
              </w:rPr>
              <w:t>»</w:t>
            </w:r>
            <w:r w:rsidR="00CB30D5">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B30D5" w:rsidRDefault="00CB30D5" w:rsidP="00CB30D5">
            <w:pPr>
              <w:spacing w:after="0" w:line="240" w:lineRule="auto"/>
              <w:jc w:val="both"/>
              <w:rPr>
                <w:rFonts w:ascii="Times New Roman" w:eastAsia="Times New Roman" w:hAnsi="Times New Roman" w:cs="Times New Roman"/>
                <w:color w:val="000000"/>
                <w:sz w:val="28"/>
                <w:szCs w:val="28"/>
                <w:lang w:eastAsia="ru-RU"/>
              </w:rPr>
            </w:pPr>
            <w:r w:rsidRPr="00CB30D5">
              <w:rPr>
                <w:rFonts w:ascii="Times New Roman" w:hAnsi="Times New Roman" w:cs="Times New Roman"/>
                <w:b/>
                <w:i/>
                <w:sz w:val="28"/>
                <w:szCs w:val="28"/>
              </w:rPr>
              <w:t>Геометрическая фигура – треугольник. Образование числа 5, цифра 5.</w:t>
            </w:r>
            <w:r w:rsidRPr="00CB30D5">
              <w:rPr>
                <w:rFonts w:ascii="Times New Roman" w:hAnsi="Times New Roman" w:cs="Times New Roman"/>
                <w:sz w:val="28"/>
                <w:szCs w:val="28"/>
              </w:rPr>
              <w:t xml:space="preserve">Уметь составлять </w:t>
            </w:r>
            <w:r w:rsidRPr="00CB30D5">
              <w:rPr>
                <w:rFonts w:ascii="Times New Roman" w:hAnsi="Times New Roman" w:cs="Times New Roman"/>
                <w:sz w:val="28"/>
                <w:szCs w:val="28"/>
              </w:rPr>
              <w:lastRenderedPageBreak/>
              <w:t>треугольники из частей; познакомить с образованием числа 5, его местом в числовом ряду; цифра 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 xml:space="preserve">«Нарисуй дорожку красным или синим </w:t>
            </w:r>
            <w:r w:rsidRPr="001014AE">
              <w:rPr>
                <w:rFonts w:ascii="Times New Roman" w:eastAsia="Times New Roman" w:hAnsi="Times New Roman" w:cs="Times New Roman"/>
                <w:color w:val="000000"/>
                <w:sz w:val="28"/>
                <w:szCs w:val="28"/>
                <w:lang w:eastAsia="ru-RU"/>
              </w:rPr>
              <w:lastRenderedPageBreak/>
              <w:t>цветом». «Сложи картинки».</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D00A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4 неделя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D6C1E" w:rsidP="00CB30D5">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«Новогодний праздник»</w:t>
            </w:r>
            <w:r w:rsidR="00CB30D5">
              <w:rPr>
                <w:rFonts w:ascii="Times New Roman" w:eastAsia="Times New Roman" w:hAnsi="Times New Roman" w:cs="Times New Roman"/>
                <w:color w:val="000000"/>
                <w:sz w:val="28"/>
                <w:szCs w:val="28"/>
                <w:lang w:eastAsia="ru-RU"/>
              </w:rPr>
              <w:t>.</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B30D5" w:rsidRDefault="00CB30D5" w:rsidP="00CB30D5">
            <w:pPr>
              <w:spacing w:after="0" w:line="240" w:lineRule="auto"/>
              <w:jc w:val="both"/>
              <w:rPr>
                <w:rFonts w:ascii="Times New Roman" w:eastAsia="Times New Roman" w:hAnsi="Times New Roman" w:cs="Times New Roman"/>
                <w:color w:val="000000"/>
                <w:sz w:val="28"/>
                <w:szCs w:val="28"/>
                <w:lang w:eastAsia="ru-RU"/>
              </w:rPr>
            </w:pPr>
            <w:r w:rsidRPr="00CB30D5">
              <w:rPr>
                <w:rFonts w:ascii="Times New Roman" w:hAnsi="Times New Roman" w:cs="Times New Roman"/>
                <w:b/>
                <w:i/>
                <w:sz w:val="28"/>
                <w:szCs w:val="28"/>
              </w:rPr>
              <w:t>Уравнивание групп предметов. Повторение образования числа 4.</w:t>
            </w:r>
            <w:r w:rsidRPr="00CB30D5">
              <w:rPr>
                <w:rFonts w:ascii="Times New Roman" w:hAnsi="Times New Roman" w:cs="Times New Roman"/>
                <w:sz w:val="28"/>
                <w:szCs w:val="28"/>
              </w:rPr>
              <w:t xml:space="preserve"> Уметь уравнивать количество предметов путем увеличения или уменьшения их количества; закреплять прямой и обратный счет в пределах 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«Какое число пропущено?», «Назови лишнюю забаву»</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9D00A5" w:rsidRDefault="009C63BE" w:rsidP="001F3E10">
            <w:pPr>
              <w:spacing w:after="0"/>
              <w:jc w:val="center"/>
              <w:rPr>
                <w:rFonts w:ascii="Times New Roman" w:eastAsia="Times New Roman" w:hAnsi="Times New Roman" w:cs="Times New Roman"/>
                <w:b/>
                <w:i/>
                <w:color w:val="000000"/>
                <w:sz w:val="28"/>
                <w:szCs w:val="28"/>
                <w:lang w:eastAsia="ru-RU"/>
              </w:rPr>
            </w:pPr>
            <w:r w:rsidRPr="009D00A5">
              <w:rPr>
                <w:rFonts w:ascii="Times New Roman" w:eastAsia="Times New Roman" w:hAnsi="Times New Roman" w:cs="Times New Roman"/>
                <w:b/>
                <w:i/>
                <w:color w:val="000000"/>
                <w:sz w:val="28"/>
                <w:szCs w:val="28"/>
                <w:lang w:eastAsia="ru-RU"/>
              </w:rPr>
              <w:t>Январь</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1-2 недели – каникулы</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C1E" w:rsidRDefault="008D6C1E" w:rsidP="001F3E10">
            <w:pPr>
              <w:spacing w:after="0"/>
              <w:rPr>
                <w:rFonts w:ascii="Times New Roman" w:eastAsia="Times New Roman" w:hAnsi="Times New Roman" w:cs="Times New Roman"/>
                <w:color w:val="666666"/>
                <w:sz w:val="28"/>
                <w:szCs w:val="28"/>
                <w:lang w:eastAsia="ru-RU"/>
              </w:rPr>
            </w:pPr>
          </w:p>
          <w:p w:rsidR="009C63BE" w:rsidRPr="008D6C1E" w:rsidRDefault="008D6C1E" w:rsidP="008D6C1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C1E" w:rsidRDefault="008D6C1E" w:rsidP="001F3E10">
            <w:pPr>
              <w:spacing w:after="0"/>
              <w:rPr>
                <w:rFonts w:ascii="Times New Roman" w:eastAsia="Times New Roman" w:hAnsi="Times New Roman" w:cs="Times New Roman"/>
                <w:color w:val="666666"/>
                <w:sz w:val="28"/>
                <w:szCs w:val="28"/>
                <w:lang w:eastAsia="ru-RU"/>
              </w:rPr>
            </w:pPr>
          </w:p>
          <w:p w:rsidR="009C63BE" w:rsidRPr="008D6C1E" w:rsidRDefault="008D6C1E" w:rsidP="008D6C1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F3A88"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D6C1E" w:rsidP="00CB30D5">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«Мебель. Части мебели</w:t>
            </w:r>
            <w:r w:rsidR="009C63BE" w:rsidRPr="001014AE">
              <w:rPr>
                <w:rFonts w:ascii="Times New Roman" w:eastAsia="Times New Roman" w:hAnsi="Times New Roman" w:cs="Times New Roman"/>
                <w:color w:val="000000"/>
                <w:sz w:val="28"/>
                <w:szCs w:val="28"/>
                <w:lang w:eastAsia="ru-RU"/>
              </w:rPr>
              <w:t>»</w:t>
            </w:r>
            <w:r w:rsidR="00CB30D5">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CB30D5" w:rsidRDefault="00CB30D5" w:rsidP="00CB30D5">
            <w:pPr>
              <w:spacing w:after="0" w:line="240" w:lineRule="auto"/>
              <w:jc w:val="both"/>
              <w:rPr>
                <w:rFonts w:ascii="Times New Roman" w:eastAsia="Times New Roman" w:hAnsi="Times New Roman" w:cs="Times New Roman"/>
                <w:color w:val="000000"/>
                <w:sz w:val="28"/>
                <w:szCs w:val="28"/>
                <w:lang w:eastAsia="ru-RU"/>
              </w:rPr>
            </w:pPr>
            <w:r w:rsidRPr="00CB30D5">
              <w:rPr>
                <w:rFonts w:ascii="Times New Roman" w:hAnsi="Times New Roman" w:cs="Times New Roman"/>
                <w:b/>
                <w:i/>
                <w:sz w:val="28"/>
                <w:szCs w:val="28"/>
              </w:rPr>
              <w:t xml:space="preserve">Геометрическая фигура – треугольник. Образование числа 5, цифра 5. </w:t>
            </w:r>
            <w:r w:rsidRPr="00CB30D5">
              <w:rPr>
                <w:rFonts w:ascii="Times New Roman" w:hAnsi="Times New Roman" w:cs="Times New Roman"/>
                <w:sz w:val="28"/>
                <w:szCs w:val="28"/>
              </w:rPr>
              <w:t>Учить составлять треугольники из частей; познакомить с образованием числа 5, его местом в числовом ряду; цифра 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«Кто где живёт?» (пазлы). «Воздух-вода».</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F3A88"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D6C1E" w:rsidP="008D6C1E">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«Транспорт. Профессия на транспорте</w:t>
            </w:r>
            <w:r w:rsidR="009C63BE" w:rsidRPr="001014AE">
              <w:rPr>
                <w:rFonts w:ascii="Times New Roman" w:eastAsia="Times New Roman" w:hAnsi="Times New Roman" w:cs="Times New Roman"/>
                <w:color w:val="000000"/>
                <w:sz w:val="28"/>
                <w:szCs w:val="28"/>
                <w:lang w:eastAsia="ru-RU"/>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CB30D5" w:rsidP="00CB30D5">
            <w:pPr>
              <w:spacing w:after="0" w:line="240" w:lineRule="auto"/>
              <w:jc w:val="both"/>
              <w:rPr>
                <w:rFonts w:ascii="Times New Roman" w:eastAsia="Times New Roman" w:hAnsi="Times New Roman" w:cs="Times New Roman"/>
                <w:color w:val="000000"/>
                <w:sz w:val="28"/>
                <w:szCs w:val="28"/>
                <w:lang w:eastAsia="ru-RU"/>
              </w:rPr>
            </w:pPr>
            <w:r w:rsidRPr="00C60A3D">
              <w:rPr>
                <w:rFonts w:ascii="Times New Roman" w:hAnsi="Times New Roman"/>
                <w:b/>
                <w:i/>
                <w:sz w:val="28"/>
                <w:szCs w:val="28"/>
              </w:rPr>
              <w:t>Отсчет, выделение количества больше или меньше названного на 1.</w:t>
            </w:r>
            <w:r w:rsidRPr="00C60A3D">
              <w:rPr>
                <w:rFonts w:ascii="Times New Roman" w:hAnsi="Times New Roman"/>
                <w:sz w:val="28"/>
                <w:szCs w:val="28"/>
              </w:rPr>
              <w:t xml:space="preserve"> Закреплять умение отсчитывать, количество больше или меньше названного на 1; продолжать выполнять задания в тетради.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«Сложи картинки». «Назови лишний предмет»</w:t>
            </w:r>
          </w:p>
        </w:tc>
      </w:tr>
      <w:tr w:rsidR="009C63BE" w:rsidRPr="001014AE" w:rsidTr="009C2A87">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3A88" w:rsidRPr="001014AE" w:rsidRDefault="008F3A88" w:rsidP="008F3A88">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5 неделя  </w:t>
            </w:r>
          </w:p>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D6C1E">
              <w:rPr>
                <w:rFonts w:ascii="Times New Roman" w:eastAsia="Times New Roman" w:hAnsi="Times New Roman" w:cs="Times New Roman"/>
                <w:color w:val="000000"/>
                <w:sz w:val="28"/>
                <w:szCs w:val="28"/>
                <w:lang w:eastAsia="ru-RU"/>
              </w:rPr>
              <w:t>Профессии</w:t>
            </w:r>
            <w:r w:rsidRPr="001014AE">
              <w:rPr>
                <w:rFonts w:ascii="Times New Roman" w:eastAsia="Times New Roman" w:hAnsi="Times New Roman" w:cs="Times New Roman"/>
                <w:color w:val="000000"/>
                <w:sz w:val="28"/>
                <w:szCs w:val="28"/>
                <w:lang w:eastAsia="ru-RU"/>
              </w:rPr>
              <w:t xml:space="preserve"> »</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CB30D5" w:rsidP="00D6539C">
            <w:pPr>
              <w:spacing w:after="0" w:line="240" w:lineRule="auto"/>
              <w:jc w:val="both"/>
              <w:rPr>
                <w:rFonts w:ascii="Times New Roman" w:eastAsia="Times New Roman" w:hAnsi="Times New Roman" w:cs="Times New Roman"/>
                <w:color w:val="000000"/>
                <w:sz w:val="28"/>
                <w:szCs w:val="28"/>
                <w:lang w:eastAsia="ru-RU"/>
              </w:rPr>
            </w:pPr>
            <w:r w:rsidRPr="00960BFC">
              <w:rPr>
                <w:rFonts w:ascii="Times New Roman" w:hAnsi="Times New Roman"/>
                <w:b/>
                <w:i/>
                <w:sz w:val="28"/>
                <w:szCs w:val="28"/>
              </w:rPr>
              <w:t>Число и цифра 6. Образование числа 6.</w:t>
            </w:r>
            <w:r w:rsidRPr="00960BFC">
              <w:rPr>
                <w:rFonts w:ascii="Times New Roman" w:hAnsi="Times New Roman"/>
                <w:sz w:val="28"/>
                <w:szCs w:val="28"/>
              </w:rPr>
              <w:t xml:space="preserve"> Упражнять в пересчете предметов с использованием разных анализаторов; </w:t>
            </w:r>
            <w:r w:rsidRPr="00960BFC">
              <w:rPr>
                <w:rFonts w:ascii="Times New Roman" w:hAnsi="Times New Roman"/>
                <w:sz w:val="28"/>
                <w:szCs w:val="28"/>
              </w:rPr>
              <w:lastRenderedPageBreak/>
              <w:t>познакомить с образованием числа 6, цифрой 6; уметь воспроизводить числовой ряд от заданного до заданного числа.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 xml:space="preserve">«Простые аналогии». «Заплаточки». «Что забыл нарисовать </w:t>
            </w:r>
            <w:r w:rsidRPr="001014AE">
              <w:rPr>
                <w:rFonts w:ascii="Times New Roman" w:eastAsia="Times New Roman" w:hAnsi="Times New Roman" w:cs="Times New Roman"/>
                <w:color w:val="000000"/>
                <w:sz w:val="28"/>
                <w:szCs w:val="28"/>
                <w:lang w:eastAsia="ru-RU"/>
              </w:rPr>
              <w:lastRenderedPageBreak/>
              <w:t>художник?»</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12" w:name="44cb6b812023654b2bbfe4b6212e7e0b71e11bf0"/>
      <w:bookmarkStart w:id="13" w:name="7"/>
      <w:bookmarkEnd w:id="12"/>
      <w:bookmarkEnd w:id="13"/>
    </w:p>
    <w:tbl>
      <w:tblPr>
        <w:tblW w:w="9606" w:type="dxa"/>
        <w:shd w:val="clear" w:color="auto" w:fill="FFFFFF"/>
        <w:tblCellMar>
          <w:left w:w="0" w:type="dxa"/>
          <w:right w:w="0" w:type="dxa"/>
        </w:tblCellMar>
        <w:tblLook w:val="04A0"/>
      </w:tblPr>
      <w:tblGrid>
        <w:gridCol w:w="1294"/>
        <w:gridCol w:w="2500"/>
        <w:gridCol w:w="3402"/>
        <w:gridCol w:w="2410"/>
      </w:tblGrid>
      <w:tr w:rsidR="009C63BE" w:rsidRPr="001014AE" w:rsidTr="005A3DFF">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02C" w:rsidRDefault="009C63BE" w:rsidP="001F3E10">
            <w:pPr>
              <w:spacing w:after="0"/>
              <w:jc w:val="center"/>
              <w:rPr>
                <w:rFonts w:ascii="Times New Roman" w:eastAsia="Times New Roman" w:hAnsi="Times New Roman" w:cs="Times New Roman"/>
                <w:b/>
                <w:i/>
                <w:color w:val="000000"/>
                <w:sz w:val="28"/>
                <w:szCs w:val="28"/>
                <w:lang w:eastAsia="ru-RU"/>
              </w:rPr>
            </w:pPr>
            <w:r w:rsidRPr="008F3A88">
              <w:rPr>
                <w:rFonts w:ascii="Times New Roman" w:eastAsia="Times New Roman" w:hAnsi="Times New Roman" w:cs="Times New Roman"/>
                <w:b/>
                <w:i/>
                <w:color w:val="000000"/>
                <w:sz w:val="28"/>
                <w:szCs w:val="28"/>
                <w:lang w:eastAsia="ru-RU"/>
              </w:rPr>
              <w:t>Февраль</w:t>
            </w:r>
          </w:p>
          <w:p w:rsidR="009C63BE" w:rsidRPr="008B302C" w:rsidRDefault="008B302C" w:rsidP="008B302C">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5A3DFF">
              <w:rPr>
                <w:rFonts w:ascii="Times New Roman" w:eastAsia="Times New Roman" w:hAnsi="Times New Roman" w:cs="Times New Roman"/>
                <w:color w:val="000000"/>
                <w:sz w:val="28"/>
                <w:szCs w:val="28"/>
                <w:lang w:eastAsia="ru-RU"/>
              </w:rPr>
              <w:t>Детский сад. Профессии д/с</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D6539C" w:rsidP="00D6539C">
            <w:pPr>
              <w:spacing w:after="0" w:line="240" w:lineRule="auto"/>
              <w:jc w:val="both"/>
              <w:rPr>
                <w:rFonts w:ascii="Times New Roman" w:eastAsia="Times New Roman" w:hAnsi="Times New Roman" w:cs="Times New Roman"/>
                <w:color w:val="000000"/>
                <w:sz w:val="28"/>
                <w:szCs w:val="28"/>
                <w:lang w:eastAsia="ru-RU"/>
              </w:rPr>
            </w:pPr>
            <w:r w:rsidRPr="00960BFC">
              <w:rPr>
                <w:rFonts w:ascii="Times New Roman" w:hAnsi="Times New Roman"/>
                <w:b/>
                <w:sz w:val="28"/>
                <w:szCs w:val="28"/>
              </w:rPr>
              <w:t xml:space="preserve">Части суток. </w:t>
            </w:r>
            <w:r w:rsidRPr="00960BFC">
              <w:rPr>
                <w:rFonts w:ascii="Times New Roman" w:hAnsi="Times New Roman"/>
                <w:b/>
                <w:i/>
                <w:sz w:val="28"/>
                <w:szCs w:val="28"/>
              </w:rPr>
              <w:t xml:space="preserve">Образование числа 7. Понятия «выше, ниже». </w:t>
            </w:r>
            <w:r w:rsidRPr="00960BFC">
              <w:rPr>
                <w:rFonts w:ascii="Times New Roman" w:hAnsi="Times New Roman"/>
                <w:sz w:val="28"/>
                <w:szCs w:val="28"/>
              </w:rPr>
              <w:t xml:space="preserve"> Закреплять умение соотносить действия в течение суток; познакомить с цифрой и числом 7, его местом в числовом ряду.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«Назови части суток по порядку о заданного».</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«Продолжи ряд геометрических фигур»</w:t>
            </w:r>
          </w:p>
        </w:tc>
      </w:tr>
      <w:tr w:rsidR="009C63BE" w:rsidRPr="001014AE" w:rsidTr="005A3DFF">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B302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5A3DFF">
              <w:rPr>
                <w:rFonts w:ascii="Times New Roman" w:eastAsia="Times New Roman" w:hAnsi="Times New Roman" w:cs="Times New Roman"/>
                <w:color w:val="000000"/>
                <w:sz w:val="28"/>
                <w:szCs w:val="28"/>
                <w:lang w:eastAsia="ru-RU"/>
              </w:rPr>
              <w:t>Профессия швея</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D6539C" w:rsidRDefault="005A3DFF" w:rsidP="00D6539C">
            <w:pPr>
              <w:spacing w:after="0" w:line="240" w:lineRule="auto"/>
              <w:jc w:val="both"/>
              <w:rPr>
                <w:rFonts w:ascii="Times New Roman" w:eastAsia="Times New Roman" w:hAnsi="Times New Roman" w:cs="Times New Roman"/>
                <w:color w:val="000000"/>
                <w:sz w:val="28"/>
                <w:szCs w:val="28"/>
                <w:lang w:eastAsia="ru-RU"/>
              </w:rPr>
            </w:pPr>
            <w:r w:rsidRPr="00D6539C">
              <w:rPr>
                <w:rFonts w:ascii="Times New Roman" w:eastAsia="Times New Roman" w:hAnsi="Times New Roman" w:cs="Times New Roman"/>
                <w:color w:val="000000"/>
                <w:sz w:val="28"/>
                <w:szCs w:val="28"/>
                <w:lang w:eastAsia="ru-RU"/>
              </w:rPr>
              <w:t>Сравнение множеств. Образование числа 8.</w:t>
            </w:r>
          </w:p>
          <w:p w:rsidR="009C63BE" w:rsidRPr="001014AE" w:rsidRDefault="00D6539C" w:rsidP="00D6539C">
            <w:pPr>
              <w:tabs>
                <w:tab w:val="left" w:pos="180"/>
              </w:tabs>
              <w:spacing w:after="0" w:line="240" w:lineRule="auto"/>
              <w:jc w:val="both"/>
              <w:rPr>
                <w:rFonts w:ascii="Times New Roman" w:eastAsia="Times New Roman" w:hAnsi="Times New Roman" w:cs="Times New Roman"/>
                <w:color w:val="000000"/>
                <w:sz w:val="28"/>
                <w:szCs w:val="28"/>
                <w:lang w:eastAsia="ru-RU"/>
              </w:rPr>
            </w:pPr>
            <w:r w:rsidRPr="00D6539C">
              <w:rPr>
                <w:rFonts w:ascii="Times New Roman" w:eastAsia="Times New Roman" w:hAnsi="Times New Roman" w:cs="Times New Roman"/>
                <w:color w:val="000000"/>
                <w:sz w:val="28"/>
                <w:szCs w:val="28"/>
                <w:lang w:eastAsia="ru-RU"/>
              </w:rPr>
              <w:tab/>
            </w:r>
            <w:r w:rsidRPr="00D6539C">
              <w:rPr>
                <w:rFonts w:ascii="Times New Roman" w:hAnsi="Times New Roman" w:cs="Times New Roman"/>
                <w:sz w:val="28"/>
                <w:szCs w:val="28"/>
              </w:rPr>
              <w:t>Уметь сравнивать множества путем приложения на предметном материале; уравнивать множества путем добавления и убавления предметов; познакомить с числом и цифрой 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«Выделение лишнего», «Что вчера, что сегодня?».</w:t>
            </w:r>
          </w:p>
        </w:tc>
      </w:tr>
      <w:tr w:rsidR="009C63BE" w:rsidRPr="001014AE" w:rsidTr="005A3DFF">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B302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5A3DFF">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5A3DFF">
              <w:rPr>
                <w:rFonts w:ascii="Times New Roman" w:eastAsia="Times New Roman" w:hAnsi="Times New Roman" w:cs="Times New Roman"/>
                <w:color w:val="000000"/>
                <w:sz w:val="28"/>
                <w:szCs w:val="28"/>
                <w:lang w:eastAsia="ru-RU"/>
              </w:rPr>
              <w:t>Наша Армия</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D6539C" w:rsidRDefault="00D6539C" w:rsidP="00D6539C">
            <w:pPr>
              <w:spacing w:after="0" w:line="240" w:lineRule="auto"/>
              <w:jc w:val="both"/>
              <w:rPr>
                <w:rFonts w:ascii="Times New Roman" w:eastAsia="Times New Roman" w:hAnsi="Times New Roman" w:cs="Times New Roman"/>
                <w:color w:val="000000"/>
                <w:sz w:val="28"/>
                <w:szCs w:val="28"/>
                <w:lang w:eastAsia="ru-RU"/>
              </w:rPr>
            </w:pPr>
            <w:r w:rsidRPr="00D6539C">
              <w:rPr>
                <w:rFonts w:ascii="Times New Roman" w:hAnsi="Times New Roman" w:cs="Times New Roman"/>
                <w:b/>
                <w:i/>
                <w:sz w:val="28"/>
                <w:szCs w:val="28"/>
              </w:rPr>
              <w:t>Равенство и неравенство (+1, -1), сравнение количества предметов</w:t>
            </w:r>
            <w:r w:rsidRPr="00D6539C">
              <w:rPr>
                <w:rFonts w:ascii="Times New Roman" w:hAnsi="Times New Roman" w:cs="Times New Roman"/>
                <w:b/>
                <w:sz w:val="28"/>
                <w:szCs w:val="28"/>
              </w:rPr>
              <w:t xml:space="preserve">. </w:t>
            </w:r>
            <w:r w:rsidRPr="00D6539C">
              <w:rPr>
                <w:rFonts w:ascii="Times New Roman" w:hAnsi="Times New Roman" w:cs="Times New Roman"/>
                <w:sz w:val="28"/>
                <w:szCs w:val="28"/>
              </w:rPr>
              <w:t>Формировать у детей умение   видеть и устанавливать равенство и неравенство (+1, -1), сравнивать количества, давая определения больше (меньше) на 1, дорисовывать предметы до заданного количества.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«Выделение лишнего».</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«Выложи серию сюжетных картинок и составь рассказ»</w:t>
            </w:r>
          </w:p>
        </w:tc>
      </w:tr>
      <w:tr w:rsidR="009C63BE" w:rsidRPr="001014AE" w:rsidTr="005A3DFF">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B302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92EC7" w:rsidP="00D6539C">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«Профессии на стройке</w:t>
            </w:r>
            <w:r w:rsidR="009C63BE"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D6539C" w:rsidP="00D6539C">
            <w:pPr>
              <w:spacing w:after="0" w:line="240" w:lineRule="auto"/>
              <w:jc w:val="both"/>
              <w:rPr>
                <w:rFonts w:ascii="Times New Roman" w:eastAsia="Times New Roman" w:hAnsi="Times New Roman" w:cs="Times New Roman"/>
                <w:color w:val="000000"/>
                <w:sz w:val="28"/>
                <w:szCs w:val="28"/>
                <w:lang w:eastAsia="ru-RU"/>
              </w:rPr>
            </w:pPr>
            <w:r w:rsidRPr="008E5511">
              <w:rPr>
                <w:rFonts w:ascii="Times New Roman" w:hAnsi="Times New Roman"/>
                <w:b/>
                <w:i/>
                <w:sz w:val="28"/>
                <w:szCs w:val="28"/>
              </w:rPr>
              <w:t>Числовой ряд до 8. Круг, квадрат, треугольник.</w:t>
            </w:r>
            <w:r w:rsidRPr="008E5511">
              <w:rPr>
                <w:rFonts w:ascii="Times New Roman" w:hAnsi="Times New Roman"/>
                <w:sz w:val="28"/>
                <w:szCs w:val="28"/>
              </w:rPr>
              <w:t xml:space="preserve"> Уметь находить место числа в ряду, называть «соседей» числа; </w:t>
            </w:r>
            <w:r w:rsidRPr="008E5511">
              <w:rPr>
                <w:rFonts w:ascii="Times New Roman" w:hAnsi="Times New Roman"/>
                <w:sz w:val="28"/>
                <w:szCs w:val="28"/>
              </w:rPr>
              <w:lastRenderedPageBreak/>
              <w:t>закреплять знания о геометрических фигурах.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 xml:space="preserve">«Сравнение множеств». «Запомни и повтори ряд </w:t>
            </w:r>
            <w:r w:rsidRPr="001014AE">
              <w:rPr>
                <w:rFonts w:ascii="Times New Roman" w:eastAsia="Times New Roman" w:hAnsi="Times New Roman" w:cs="Times New Roman"/>
                <w:color w:val="000000"/>
                <w:sz w:val="28"/>
                <w:szCs w:val="28"/>
                <w:lang w:eastAsia="ru-RU"/>
              </w:rPr>
              <w:lastRenderedPageBreak/>
              <w:t>слов»</w:t>
            </w:r>
          </w:p>
        </w:tc>
      </w:tr>
      <w:tr w:rsidR="009C63BE" w:rsidRPr="001014AE" w:rsidTr="005A3DFF">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02C" w:rsidRDefault="009C63BE" w:rsidP="008B302C">
            <w:pPr>
              <w:spacing w:after="0"/>
              <w:rPr>
                <w:rFonts w:ascii="Times New Roman" w:eastAsia="Times New Roman" w:hAnsi="Times New Roman" w:cs="Times New Roman"/>
                <w:b/>
                <w:i/>
                <w:color w:val="000000"/>
                <w:sz w:val="28"/>
                <w:szCs w:val="28"/>
                <w:lang w:eastAsia="ru-RU"/>
              </w:rPr>
            </w:pPr>
            <w:r w:rsidRPr="008B302C">
              <w:rPr>
                <w:rFonts w:ascii="Times New Roman" w:eastAsia="Times New Roman" w:hAnsi="Times New Roman" w:cs="Times New Roman"/>
                <w:b/>
                <w:i/>
                <w:color w:val="000000"/>
                <w:sz w:val="28"/>
                <w:szCs w:val="28"/>
                <w:lang w:eastAsia="ru-RU"/>
              </w:rPr>
              <w:lastRenderedPageBreak/>
              <w:t>Март</w:t>
            </w:r>
          </w:p>
          <w:p w:rsidR="009C63BE" w:rsidRPr="008B302C" w:rsidRDefault="008B302C" w:rsidP="008B302C">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992EC7">
              <w:rPr>
                <w:rFonts w:ascii="Times New Roman" w:eastAsia="Times New Roman" w:hAnsi="Times New Roman" w:cs="Times New Roman"/>
                <w:color w:val="000000"/>
                <w:sz w:val="28"/>
                <w:szCs w:val="28"/>
                <w:lang w:eastAsia="ru-RU"/>
              </w:rPr>
              <w:t>Мамин праздник</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D6539C" w:rsidP="00D6539C">
            <w:pPr>
              <w:spacing w:after="0" w:line="240" w:lineRule="auto"/>
              <w:jc w:val="both"/>
              <w:rPr>
                <w:rFonts w:ascii="Times New Roman" w:eastAsia="Times New Roman" w:hAnsi="Times New Roman" w:cs="Times New Roman"/>
                <w:color w:val="000000"/>
                <w:sz w:val="28"/>
                <w:szCs w:val="28"/>
                <w:lang w:eastAsia="ru-RU"/>
              </w:rPr>
            </w:pPr>
            <w:r w:rsidRPr="00781CC4">
              <w:rPr>
                <w:rFonts w:ascii="Times New Roman" w:hAnsi="Times New Roman"/>
                <w:b/>
                <w:i/>
                <w:sz w:val="28"/>
                <w:szCs w:val="28"/>
              </w:rPr>
              <w:t xml:space="preserve">Образование числа 9. Сравнение множеств. </w:t>
            </w:r>
            <w:r w:rsidRPr="00781CC4">
              <w:rPr>
                <w:rFonts w:ascii="Times New Roman" w:hAnsi="Times New Roman"/>
                <w:sz w:val="28"/>
                <w:szCs w:val="28"/>
              </w:rPr>
              <w:t>Формировать у детей умение  отсчитывать предметы в пределах 9; воспроизводить числовой ряд от заданного до заданного числа; уметь сравнивать множества больше, меньше на 1, 2, уравнивать группы предметов.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«Выполни инструкцию» (использование предлогов).</w:t>
            </w:r>
          </w:p>
        </w:tc>
      </w:tr>
      <w:tr w:rsidR="009C63BE" w:rsidRPr="001014AE" w:rsidTr="005A3DFF">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B302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992EC7">
              <w:rPr>
                <w:rFonts w:ascii="Times New Roman" w:eastAsia="Times New Roman" w:hAnsi="Times New Roman" w:cs="Times New Roman"/>
                <w:color w:val="000000"/>
                <w:sz w:val="28"/>
                <w:szCs w:val="28"/>
                <w:lang w:eastAsia="ru-RU"/>
              </w:rPr>
              <w:t>Весна. Признаки весны</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D6539C" w:rsidP="00D6539C">
            <w:pPr>
              <w:spacing w:after="0" w:line="240" w:lineRule="auto"/>
              <w:jc w:val="both"/>
              <w:rPr>
                <w:rFonts w:ascii="Times New Roman" w:eastAsia="Times New Roman" w:hAnsi="Times New Roman" w:cs="Times New Roman"/>
                <w:color w:val="000000"/>
                <w:sz w:val="28"/>
                <w:szCs w:val="28"/>
                <w:lang w:eastAsia="ru-RU"/>
              </w:rPr>
            </w:pPr>
            <w:r w:rsidRPr="001B360D">
              <w:rPr>
                <w:rFonts w:ascii="Times New Roman" w:hAnsi="Times New Roman"/>
                <w:b/>
                <w:i/>
                <w:sz w:val="28"/>
                <w:szCs w:val="28"/>
              </w:rPr>
              <w:t xml:space="preserve">Числовой ряд до 9. Цифра 9. </w:t>
            </w:r>
            <w:r w:rsidRPr="001B360D">
              <w:rPr>
                <w:rFonts w:ascii="Times New Roman" w:hAnsi="Times New Roman"/>
                <w:sz w:val="28"/>
                <w:szCs w:val="28"/>
              </w:rPr>
              <w:t xml:space="preserve"> Уметь находить место числа в ряду, «соседей» числа; дорисовывать предметы до заданного числа; считать в прямом и обратном порядке в пределах 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«подбери крышку к кастрюле» (по цвету).</w:t>
            </w:r>
          </w:p>
        </w:tc>
      </w:tr>
      <w:tr w:rsidR="009C63BE" w:rsidRPr="001014AE" w:rsidTr="005A3DFF">
        <w:trPr>
          <w:trHeight w:val="1170"/>
        </w:trPr>
        <w:tc>
          <w:tcPr>
            <w:tcW w:w="12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B302C" w:rsidRDefault="008B302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p w:rsidR="009C63BE" w:rsidRPr="008B302C" w:rsidRDefault="009C63BE" w:rsidP="008B302C">
            <w:pPr>
              <w:rPr>
                <w:rFonts w:ascii="Times New Roman" w:eastAsia="Times New Roman" w:hAnsi="Times New Roman" w:cs="Times New Roman"/>
                <w:sz w:val="28"/>
                <w:szCs w:val="28"/>
                <w:lang w:eastAsia="ru-RU"/>
              </w:rPr>
            </w:pPr>
          </w:p>
        </w:tc>
        <w:tc>
          <w:tcPr>
            <w:tcW w:w="2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992EC7">
              <w:rPr>
                <w:rFonts w:ascii="Times New Roman" w:eastAsia="Times New Roman" w:hAnsi="Times New Roman" w:cs="Times New Roman"/>
                <w:color w:val="000000"/>
                <w:sz w:val="28"/>
                <w:szCs w:val="28"/>
                <w:lang w:eastAsia="ru-RU"/>
              </w:rPr>
              <w:t>Рыбы Хабаровского края</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6A2258" w:rsidP="006A2258">
            <w:pPr>
              <w:spacing w:after="0" w:line="240" w:lineRule="auto"/>
              <w:jc w:val="both"/>
              <w:rPr>
                <w:rFonts w:ascii="Times New Roman" w:eastAsia="Times New Roman" w:hAnsi="Times New Roman" w:cs="Times New Roman"/>
                <w:color w:val="000000"/>
                <w:sz w:val="28"/>
                <w:szCs w:val="28"/>
                <w:lang w:eastAsia="ru-RU"/>
              </w:rPr>
            </w:pPr>
            <w:r w:rsidRPr="001B360D">
              <w:rPr>
                <w:rFonts w:ascii="Times New Roman" w:hAnsi="Times New Roman"/>
                <w:b/>
                <w:i/>
                <w:sz w:val="28"/>
                <w:szCs w:val="28"/>
              </w:rPr>
              <w:t xml:space="preserve">Числовой ряд до 9. Цифра 9. </w:t>
            </w:r>
            <w:r w:rsidRPr="001B360D">
              <w:rPr>
                <w:rFonts w:ascii="Times New Roman" w:hAnsi="Times New Roman"/>
                <w:sz w:val="28"/>
                <w:szCs w:val="28"/>
              </w:rPr>
              <w:t xml:space="preserve"> Уметь находить место числа в ряду, «соседей» числа; дорисовывать предметы до заданного числа; считать в прямом и обратном порядке в пределах 9.</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«Отгадай загадки-описания». </w:t>
            </w:r>
          </w:p>
        </w:tc>
      </w:tr>
      <w:tr w:rsidR="008B302C" w:rsidRPr="001014AE" w:rsidTr="00A63F4C">
        <w:trPr>
          <w:trHeight w:val="1495"/>
        </w:trPr>
        <w:tc>
          <w:tcPr>
            <w:tcW w:w="12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302C" w:rsidRPr="001014AE" w:rsidRDefault="008B302C" w:rsidP="008B302C">
            <w:pP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50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302C" w:rsidRPr="001014AE" w:rsidRDefault="00992EC7" w:rsidP="00D6539C">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«Наш город»</w:t>
            </w:r>
            <w:r w:rsidR="00D6539C">
              <w:rPr>
                <w:rFonts w:ascii="Times New Roman" w:eastAsia="Times New Roman" w:hAnsi="Times New Roman" w:cs="Times New Roman"/>
                <w:color w:val="000000"/>
                <w:sz w:val="28"/>
                <w:szCs w:val="28"/>
                <w:lang w:eastAsia="ru-RU"/>
              </w:rPr>
              <w:t>.</w:t>
            </w:r>
          </w:p>
        </w:tc>
        <w:tc>
          <w:tcPr>
            <w:tcW w:w="34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302C" w:rsidRPr="001014AE" w:rsidRDefault="006A2258" w:rsidP="006A2258">
            <w:pPr>
              <w:spacing w:after="0" w:line="240" w:lineRule="auto"/>
              <w:jc w:val="both"/>
              <w:rPr>
                <w:rFonts w:ascii="Times New Roman" w:eastAsia="Times New Roman" w:hAnsi="Times New Roman" w:cs="Times New Roman"/>
                <w:color w:val="000000"/>
                <w:sz w:val="28"/>
                <w:szCs w:val="28"/>
                <w:lang w:eastAsia="ru-RU"/>
              </w:rPr>
            </w:pPr>
            <w:r w:rsidRPr="00E5033A">
              <w:rPr>
                <w:rFonts w:ascii="Times New Roman" w:hAnsi="Times New Roman"/>
                <w:b/>
                <w:i/>
                <w:sz w:val="28"/>
                <w:szCs w:val="28"/>
              </w:rPr>
              <w:t xml:space="preserve">Знакомство с тетрадью в клетку. Закрепление понятий «больше-меньше». </w:t>
            </w:r>
            <w:r w:rsidRPr="00E5033A">
              <w:rPr>
                <w:rFonts w:ascii="Times New Roman" w:hAnsi="Times New Roman"/>
                <w:sz w:val="28"/>
                <w:szCs w:val="28"/>
              </w:rPr>
              <w:t xml:space="preserve">Формировать умение у детей ориентироваться на странице тетради; обводить заданное количество клеток; закреплять последовательность чисел </w:t>
            </w:r>
            <w:r w:rsidRPr="00E5033A">
              <w:rPr>
                <w:rFonts w:ascii="Times New Roman" w:hAnsi="Times New Roman"/>
                <w:sz w:val="28"/>
                <w:szCs w:val="28"/>
              </w:rPr>
              <w:lastRenderedPageBreak/>
              <w:t>(цифр) в числовом (цифровом) ряду до 4.</w:t>
            </w:r>
          </w:p>
        </w:tc>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302C" w:rsidRPr="001014AE" w:rsidRDefault="008B302C" w:rsidP="00992EC7">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«Составь рассказ по серии картинок».</w:t>
            </w:r>
          </w:p>
          <w:p w:rsidR="008B302C" w:rsidRPr="001014AE" w:rsidRDefault="008B302C" w:rsidP="00992EC7">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«4-лишний»</w:t>
            </w:r>
          </w:p>
        </w:tc>
      </w:tr>
      <w:tr w:rsidR="00A63F4C" w:rsidRPr="001014AE" w:rsidTr="00992EC7">
        <w:trPr>
          <w:trHeight w:val="1495"/>
        </w:trPr>
        <w:tc>
          <w:tcPr>
            <w:tcW w:w="12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3F4C" w:rsidRPr="001014AE" w:rsidRDefault="00A63F4C" w:rsidP="008B302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неделя</w:t>
            </w:r>
          </w:p>
        </w:tc>
        <w:tc>
          <w:tcPr>
            <w:tcW w:w="25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3F4C" w:rsidRDefault="00A63F4C"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ПДД</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tc>
        <w:tc>
          <w:tcPr>
            <w:tcW w:w="3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3F4C" w:rsidRPr="006A2258" w:rsidRDefault="006A2258" w:rsidP="006A2258">
            <w:pPr>
              <w:spacing w:after="0" w:line="240" w:lineRule="auto"/>
              <w:jc w:val="both"/>
              <w:rPr>
                <w:rFonts w:ascii="Times New Roman" w:eastAsia="Times New Roman" w:hAnsi="Times New Roman" w:cs="Times New Roman"/>
                <w:color w:val="000000"/>
                <w:sz w:val="28"/>
                <w:szCs w:val="28"/>
                <w:lang w:eastAsia="ru-RU"/>
              </w:rPr>
            </w:pPr>
            <w:r w:rsidRPr="006A2258">
              <w:rPr>
                <w:rFonts w:ascii="Times New Roman" w:hAnsi="Times New Roman" w:cs="Times New Roman"/>
                <w:sz w:val="28"/>
                <w:szCs w:val="28"/>
              </w:rPr>
              <w:t>Упражнять детей в счете элементов множеств, воспринимаемых на слух (звуки), на ощупь (предметы), движений; сопоставлять по количеству предметы и звуки, предметы и движения, звуки и движения в пределах пяти.</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3F4C" w:rsidRDefault="00A63F4C" w:rsidP="00992EC7">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«Выполни инструкцию»</w:t>
            </w:r>
          </w:p>
          <w:p w:rsidR="00A63F4C" w:rsidRPr="001014AE" w:rsidRDefault="00806331" w:rsidP="00806331">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«Назови части суток по порядку о</w:t>
            </w:r>
            <w:r>
              <w:rPr>
                <w:rFonts w:ascii="Times New Roman" w:eastAsia="Times New Roman" w:hAnsi="Times New Roman" w:cs="Times New Roman"/>
                <w:color w:val="000000"/>
                <w:sz w:val="28"/>
                <w:szCs w:val="28"/>
                <w:lang w:eastAsia="ru-RU"/>
              </w:rPr>
              <w:t>т заданного».</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14" w:name="d1a5e807ad2fa1cbc52e54059277c4b72889ab39"/>
      <w:bookmarkStart w:id="15" w:name="8"/>
      <w:bookmarkEnd w:id="14"/>
      <w:bookmarkEnd w:id="15"/>
    </w:p>
    <w:tbl>
      <w:tblPr>
        <w:tblW w:w="9606" w:type="dxa"/>
        <w:shd w:val="clear" w:color="auto" w:fill="FFFFFF"/>
        <w:tblCellMar>
          <w:left w:w="0" w:type="dxa"/>
          <w:right w:w="0" w:type="dxa"/>
        </w:tblCellMar>
        <w:tblLook w:val="04A0"/>
      </w:tblPr>
      <w:tblGrid>
        <w:gridCol w:w="1236"/>
        <w:gridCol w:w="2611"/>
        <w:gridCol w:w="3376"/>
        <w:gridCol w:w="2383"/>
      </w:tblGrid>
      <w:tr w:rsidR="009C63BE" w:rsidRPr="001014AE" w:rsidTr="00992EC7">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27F6" w:rsidRPr="00B127F6" w:rsidRDefault="009C63BE" w:rsidP="001F3E10">
            <w:pPr>
              <w:spacing w:after="0"/>
              <w:jc w:val="center"/>
              <w:rPr>
                <w:rFonts w:ascii="Times New Roman" w:eastAsia="Times New Roman" w:hAnsi="Times New Roman" w:cs="Times New Roman"/>
                <w:b/>
                <w:i/>
                <w:color w:val="000000"/>
                <w:sz w:val="28"/>
                <w:szCs w:val="28"/>
                <w:lang w:eastAsia="ru-RU"/>
              </w:rPr>
            </w:pPr>
            <w:r w:rsidRPr="00B127F6">
              <w:rPr>
                <w:rFonts w:ascii="Times New Roman" w:eastAsia="Times New Roman" w:hAnsi="Times New Roman" w:cs="Times New Roman"/>
                <w:b/>
                <w:i/>
                <w:color w:val="000000"/>
                <w:sz w:val="28"/>
                <w:szCs w:val="28"/>
                <w:lang w:eastAsia="ru-RU"/>
              </w:rPr>
              <w:t>Апрель</w:t>
            </w:r>
          </w:p>
          <w:p w:rsidR="009C63BE" w:rsidRPr="00B127F6" w:rsidRDefault="00B127F6" w:rsidP="00B127F6">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A63F4C" w:rsidP="00D6539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«Перелётные птицы</w:t>
            </w:r>
            <w:r w:rsidR="006A2258">
              <w:rPr>
                <w:rFonts w:ascii="Times New Roman" w:eastAsia="Times New Roman" w:hAnsi="Times New Roman" w:cs="Times New Roman"/>
                <w:color w:val="000000"/>
                <w:sz w:val="28"/>
                <w:szCs w:val="28"/>
                <w:lang w:eastAsia="ru-RU"/>
              </w:rPr>
              <w:t xml:space="preserve"> весной</w:t>
            </w:r>
            <w:r w:rsidRPr="001014AE">
              <w:rPr>
                <w:rFonts w:ascii="Times New Roman" w:eastAsia="Times New Roman" w:hAnsi="Times New Roman" w:cs="Times New Roman"/>
                <w:color w:val="000000"/>
                <w:sz w:val="28"/>
                <w:szCs w:val="28"/>
                <w:lang w:eastAsia="ru-RU"/>
              </w:rPr>
              <w:t>»</w:t>
            </w:r>
            <w:r w:rsidR="00D6539C">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6A2258" w:rsidP="006A2258">
            <w:pPr>
              <w:spacing w:after="0" w:line="240" w:lineRule="auto"/>
              <w:jc w:val="both"/>
              <w:rPr>
                <w:rFonts w:ascii="Times New Roman" w:eastAsia="Times New Roman" w:hAnsi="Times New Roman" w:cs="Times New Roman"/>
                <w:color w:val="000000"/>
                <w:sz w:val="28"/>
                <w:szCs w:val="28"/>
                <w:lang w:eastAsia="ru-RU"/>
              </w:rPr>
            </w:pPr>
            <w:r w:rsidRPr="00961B9C">
              <w:rPr>
                <w:rFonts w:ascii="Times New Roman" w:hAnsi="Times New Roman"/>
                <w:b/>
                <w:i/>
                <w:sz w:val="28"/>
                <w:szCs w:val="28"/>
              </w:rPr>
              <w:t>Отсчет, выделение количества больше названного на 1.</w:t>
            </w:r>
            <w:r w:rsidRPr="00961B9C">
              <w:rPr>
                <w:rFonts w:ascii="Times New Roman" w:hAnsi="Times New Roman"/>
                <w:sz w:val="28"/>
                <w:szCs w:val="28"/>
              </w:rPr>
              <w:t xml:space="preserve"> Формировать у детей умение отсчитывать, выделять количество больше названного числа на 1; закрепить прямой и обратный счет, понятия «слева, справа»</w:t>
            </w:r>
            <w:r>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«Дорисуй </w:t>
            </w:r>
            <w:r w:rsidR="00A63F4C">
              <w:rPr>
                <w:rFonts w:ascii="Times New Roman" w:eastAsia="Times New Roman" w:hAnsi="Times New Roman" w:cs="Times New Roman"/>
                <w:color w:val="000000"/>
                <w:sz w:val="28"/>
                <w:szCs w:val="28"/>
                <w:lang w:eastAsia="ru-RU"/>
              </w:rPr>
              <w:t>птицу</w:t>
            </w:r>
            <w:r w:rsidRPr="001014AE">
              <w:rPr>
                <w:rFonts w:ascii="Times New Roman" w:eastAsia="Times New Roman" w:hAnsi="Times New Roman" w:cs="Times New Roman"/>
                <w:color w:val="000000"/>
                <w:sz w:val="28"/>
                <w:szCs w:val="28"/>
                <w:lang w:eastAsia="ru-RU"/>
              </w:rPr>
              <w:t>».</w:t>
            </w:r>
          </w:p>
          <w:p w:rsidR="009C63BE" w:rsidRPr="001014AE" w:rsidRDefault="00A63F4C"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Загадки.</w:t>
            </w:r>
          </w:p>
        </w:tc>
      </w:tr>
      <w:tr w:rsidR="009C63BE" w:rsidRPr="001014AE" w:rsidTr="00992EC7">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127F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6A2258">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«Космос»</w:t>
            </w:r>
            <w:r w:rsidR="006A2258">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6A2258" w:rsidP="006A2258">
            <w:pPr>
              <w:spacing w:after="0"/>
              <w:jc w:val="both"/>
              <w:rPr>
                <w:rFonts w:ascii="Times New Roman" w:eastAsia="Times New Roman" w:hAnsi="Times New Roman" w:cs="Times New Roman"/>
                <w:color w:val="000000"/>
                <w:sz w:val="28"/>
                <w:szCs w:val="28"/>
                <w:lang w:eastAsia="ru-RU"/>
              </w:rPr>
            </w:pPr>
            <w:r w:rsidRPr="00C21F43">
              <w:rPr>
                <w:rFonts w:ascii="Times New Roman" w:hAnsi="Times New Roman"/>
                <w:b/>
                <w:i/>
                <w:sz w:val="28"/>
                <w:szCs w:val="28"/>
              </w:rPr>
              <w:t>Сравнение</w:t>
            </w:r>
            <w:r w:rsidRPr="002B2B88">
              <w:rPr>
                <w:rFonts w:ascii="Times New Roman" w:hAnsi="Times New Roman"/>
                <w:b/>
                <w:i/>
                <w:sz w:val="28"/>
                <w:szCs w:val="28"/>
              </w:rPr>
              <w:t xml:space="preserve"> предметов по размеру. Составление групп предметов. Закрепление понятия «пара» </w:t>
            </w:r>
            <w:r w:rsidRPr="002B2B88">
              <w:rPr>
                <w:rFonts w:ascii="Times New Roman" w:hAnsi="Times New Roman"/>
                <w:sz w:val="28"/>
                <w:szCs w:val="28"/>
              </w:rPr>
              <w:t xml:space="preserve"> Закреплять умение сравнивать предметы по размеру; составлять группы предметов по заданным свойствам; закрепить понятие «пара».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Таблица </w:t>
            </w:r>
            <w:proofErr w:type="spellStart"/>
            <w:r w:rsidRPr="001014AE">
              <w:rPr>
                <w:rFonts w:ascii="Times New Roman" w:eastAsia="Times New Roman" w:hAnsi="Times New Roman" w:cs="Times New Roman"/>
                <w:color w:val="000000"/>
                <w:sz w:val="28"/>
                <w:szCs w:val="28"/>
                <w:lang w:eastAsia="ru-RU"/>
              </w:rPr>
              <w:t>Шульта</w:t>
            </w:r>
            <w:proofErr w:type="spellEnd"/>
            <w:r w:rsidRPr="001014AE">
              <w:rPr>
                <w:rFonts w:ascii="Times New Roman" w:eastAsia="Times New Roman" w:hAnsi="Times New Roman" w:cs="Times New Roman"/>
                <w:color w:val="000000"/>
                <w:sz w:val="28"/>
                <w:szCs w:val="28"/>
                <w:lang w:eastAsia="ru-RU"/>
              </w:rPr>
              <w:t>. «4-лишний.</w:t>
            </w:r>
          </w:p>
        </w:tc>
      </w:tr>
      <w:tr w:rsidR="009C63BE" w:rsidRPr="001014AE" w:rsidTr="006A2258">
        <w:trPr>
          <w:trHeight w:val="2400"/>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127F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3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A63F4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A63F4C">
              <w:rPr>
                <w:rFonts w:ascii="Times New Roman" w:eastAsia="Times New Roman" w:hAnsi="Times New Roman" w:cs="Times New Roman"/>
                <w:color w:val="000000"/>
                <w:sz w:val="28"/>
                <w:szCs w:val="28"/>
                <w:lang w:eastAsia="ru-RU"/>
              </w:rPr>
              <w:t xml:space="preserve">Хлеб. </w:t>
            </w:r>
            <w:proofErr w:type="spellStart"/>
            <w:r w:rsidR="00A63F4C">
              <w:rPr>
                <w:rFonts w:ascii="Times New Roman" w:eastAsia="Times New Roman" w:hAnsi="Times New Roman" w:cs="Times New Roman"/>
                <w:color w:val="000000"/>
                <w:sz w:val="28"/>
                <w:szCs w:val="28"/>
                <w:lang w:eastAsia="ru-RU"/>
              </w:rPr>
              <w:t>Сельскохозяйствен-ные</w:t>
            </w:r>
            <w:proofErr w:type="spellEnd"/>
            <w:r w:rsidR="00A63F4C">
              <w:rPr>
                <w:rFonts w:ascii="Times New Roman" w:eastAsia="Times New Roman" w:hAnsi="Times New Roman" w:cs="Times New Roman"/>
                <w:color w:val="000000"/>
                <w:sz w:val="28"/>
                <w:szCs w:val="28"/>
                <w:lang w:eastAsia="ru-RU"/>
              </w:rPr>
              <w:t xml:space="preserve"> работы</w:t>
            </w:r>
            <w:r w:rsidRPr="001014AE">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6A2258" w:rsidRDefault="006A2258" w:rsidP="006A2258">
            <w:pPr>
              <w:spacing w:after="0" w:line="240" w:lineRule="auto"/>
              <w:jc w:val="both"/>
              <w:rPr>
                <w:rFonts w:ascii="Times New Roman" w:eastAsia="Times New Roman" w:hAnsi="Times New Roman" w:cs="Times New Roman"/>
                <w:sz w:val="28"/>
                <w:szCs w:val="28"/>
              </w:rPr>
            </w:pPr>
            <w:r w:rsidRPr="006A2258">
              <w:rPr>
                <w:rFonts w:ascii="Times New Roman" w:eastAsia="Times New Roman" w:hAnsi="Times New Roman" w:cs="Times New Roman"/>
                <w:b/>
                <w:i/>
                <w:sz w:val="28"/>
                <w:szCs w:val="28"/>
              </w:rPr>
              <w:t xml:space="preserve">Знакомство с задачей. </w:t>
            </w:r>
            <w:r w:rsidRPr="006A2258">
              <w:rPr>
                <w:rFonts w:ascii="Times New Roman" w:eastAsia="Times New Roman" w:hAnsi="Times New Roman" w:cs="Times New Roman"/>
                <w:sz w:val="28"/>
                <w:szCs w:val="28"/>
              </w:rPr>
              <w:t xml:space="preserve">Продолжать знакомство с задачей на </w:t>
            </w:r>
            <w:proofErr w:type="spellStart"/>
            <w:r w:rsidRPr="006A2258">
              <w:rPr>
                <w:rFonts w:ascii="Times New Roman" w:eastAsia="Times New Roman" w:hAnsi="Times New Roman" w:cs="Times New Roman"/>
                <w:sz w:val="28"/>
                <w:szCs w:val="28"/>
              </w:rPr>
              <w:t>сложение;закреплять</w:t>
            </w:r>
            <w:proofErr w:type="spellEnd"/>
            <w:r w:rsidRPr="006A2258">
              <w:rPr>
                <w:rFonts w:ascii="Times New Roman" w:eastAsia="Times New Roman" w:hAnsi="Times New Roman" w:cs="Times New Roman"/>
                <w:sz w:val="28"/>
                <w:szCs w:val="28"/>
              </w:rPr>
              <w:t xml:space="preserve"> умение детей выполнять счетные операции в пределах 5 с открытым результатом; продолжать знакомство с тетрадью; выполнение простых графических заданий.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«Какой признак времени года лишний?». «Предметы и контуры»</w:t>
            </w:r>
          </w:p>
        </w:tc>
      </w:tr>
      <w:tr w:rsidR="009C63BE" w:rsidRPr="001014AE" w:rsidTr="00992EC7">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127F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806331">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A63F4C">
              <w:rPr>
                <w:rFonts w:ascii="Times New Roman" w:eastAsia="Times New Roman" w:hAnsi="Times New Roman" w:cs="Times New Roman"/>
                <w:color w:val="000000"/>
                <w:sz w:val="28"/>
                <w:szCs w:val="28"/>
                <w:lang w:eastAsia="ru-RU"/>
              </w:rPr>
              <w:t>Животный мир океана</w:t>
            </w:r>
            <w:r w:rsidRPr="001014AE">
              <w:rPr>
                <w:rFonts w:ascii="Times New Roman" w:eastAsia="Times New Roman" w:hAnsi="Times New Roman" w:cs="Times New Roman"/>
                <w:color w:val="000000"/>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6A2258" w:rsidP="006A2258">
            <w:pPr>
              <w:spacing w:after="0"/>
              <w:jc w:val="both"/>
              <w:rPr>
                <w:rFonts w:ascii="Times New Roman" w:eastAsia="Times New Roman" w:hAnsi="Times New Roman" w:cs="Times New Roman"/>
                <w:color w:val="000000"/>
                <w:sz w:val="28"/>
                <w:szCs w:val="28"/>
                <w:lang w:eastAsia="ru-RU"/>
              </w:rPr>
            </w:pPr>
            <w:r w:rsidRPr="00361BCE">
              <w:rPr>
                <w:rFonts w:ascii="Times New Roman" w:hAnsi="Times New Roman"/>
                <w:b/>
                <w:i/>
                <w:sz w:val="28"/>
                <w:szCs w:val="28"/>
              </w:rPr>
              <w:t>Повторение состава чисел 2 и 3. Задача.</w:t>
            </w:r>
            <w:r w:rsidRPr="00361BCE">
              <w:rPr>
                <w:rFonts w:ascii="Times New Roman" w:hAnsi="Times New Roman"/>
                <w:sz w:val="28"/>
                <w:szCs w:val="28"/>
              </w:rPr>
              <w:t>- Повторить состав чисел 2 и 3; учить детей решать задачи в пределах 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«Аналогии». «Заплатки».</w:t>
            </w:r>
          </w:p>
        </w:tc>
      </w:tr>
      <w:tr w:rsidR="009C63BE" w:rsidRPr="001014AE" w:rsidTr="00992EC7">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27F6" w:rsidRDefault="009C63BE" w:rsidP="00B127F6">
            <w:pPr>
              <w:spacing w:after="0"/>
              <w:rPr>
                <w:rFonts w:ascii="Times New Roman" w:eastAsia="Times New Roman" w:hAnsi="Times New Roman" w:cs="Times New Roman"/>
                <w:b/>
                <w:i/>
                <w:color w:val="000000"/>
                <w:sz w:val="28"/>
                <w:szCs w:val="28"/>
                <w:lang w:eastAsia="ru-RU"/>
              </w:rPr>
            </w:pPr>
            <w:r w:rsidRPr="00B127F6">
              <w:rPr>
                <w:rFonts w:ascii="Times New Roman" w:eastAsia="Times New Roman" w:hAnsi="Times New Roman" w:cs="Times New Roman"/>
                <w:b/>
                <w:i/>
                <w:color w:val="000000"/>
                <w:sz w:val="28"/>
                <w:szCs w:val="28"/>
                <w:lang w:eastAsia="ru-RU"/>
              </w:rPr>
              <w:t>Май</w:t>
            </w:r>
          </w:p>
          <w:p w:rsidR="009C63BE" w:rsidRPr="00B127F6" w:rsidRDefault="00806331" w:rsidP="00B127F6">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B127F6" w:rsidRPr="001014AE">
              <w:rPr>
                <w:rFonts w:ascii="Times New Roman" w:eastAsia="Times New Roman" w:hAnsi="Times New Roman" w:cs="Times New Roman"/>
                <w:color w:val="000000"/>
                <w:sz w:val="28"/>
                <w:szCs w:val="28"/>
                <w:lang w:eastAsia="ru-RU"/>
              </w:rPr>
              <w:t xml:space="preserve">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806331" w:rsidRDefault="00806331" w:rsidP="001F3E10">
            <w:pPr>
              <w:spacing w:after="0"/>
              <w:rPr>
                <w:rFonts w:ascii="Times New Roman" w:eastAsia="Times New Roman" w:hAnsi="Times New Roman" w:cs="Times New Roman"/>
                <w:i/>
                <w:color w:val="000000"/>
                <w:sz w:val="28"/>
                <w:szCs w:val="28"/>
                <w:lang w:eastAsia="ru-RU"/>
              </w:rPr>
            </w:pPr>
            <w:proofErr w:type="spellStart"/>
            <w:r w:rsidRPr="00806331">
              <w:rPr>
                <w:rFonts w:ascii="Times New Roman" w:eastAsia="Times New Roman" w:hAnsi="Times New Roman" w:cs="Times New Roman"/>
                <w:i/>
                <w:color w:val="000000"/>
                <w:sz w:val="28"/>
                <w:szCs w:val="28"/>
                <w:lang w:eastAsia="ru-RU"/>
              </w:rPr>
              <w:t>Празничные</w:t>
            </w:r>
            <w:proofErr w:type="spellEnd"/>
            <w:r w:rsidRPr="00806331">
              <w:rPr>
                <w:rFonts w:ascii="Times New Roman" w:eastAsia="Times New Roman" w:hAnsi="Times New Roman" w:cs="Times New Roman"/>
                <w:i/>
                <w:color w:val="000000"/>
                <w:sz w:val="28"/>
                <w:szCs w:val="28"/>
                <w:lang w:eastAsia="ru-RU"/>
              </w:rPr>
              <w:t xml:space="preserve"> дни</w:t>
            </w:r>
          </w:p>
          <w:p w:rsidR="009C63BE" w:rsidRPr="00806331" w:rsidRDefault="009C63BE" w:rsidP="001F3E10">
            <w:pPr>
              <w:spacing w:after="0"/>
              <w:rPr>
                <w:rFonts w:ascii="Times New Roman" w:eastAsia="Times New Roman" w:hAnsi="Times New Roman" w:cs="Times New Roman"/>
                <w:i/>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6331" w:rsidRDefault="00806331" w:rsidP="00806331">
            <w:pPr>
              <w:rPr>
                <w:rFonts w:ascii="Times New Roman" w:eastAsia="Times New Roman" w:hAnsi="Times New Roman" w:cs="Times New Roman"/>
                <w:sz w:val="28"/>
                <w:szCs w:val="28"/>
                <w:lang w:eastAsia="ru-RU"/>
              </w:rPr>
            </w:pPr>
          </w:p>
          <w:p w:rsidR="009C63BE" w:rsidRPr="00806331" w:rsidRDefault="00806331" w:rsidP="0080633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Default="009C63BE" w:rsidP="00806331">
            <w:pPr>
              <w:rPr>
                <w:rFonts w:ascii="Times New Roman" w:eastAsia="Times New Roman" w:hAnsi="Times New Roman" w:cs="Times New Roman"/>
                <w:sz w:val="28"/>
                <w:szCs w:val="28"/>
                <w:lang w:eastAsia="ru-RU"/>
              </w:rPr>
            </w:pPr>
          </w:p>
          <w:p w:rsidR="00806331" w:rsidRPr="00806331" w:rsidRDefault="00806331" w:rsidP="00806331">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9C63BE" w:rsidRPr="001014AE" w:rsidTr="00992EC7">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B127F6"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«День Победы»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4E77F9" w:rsidP="004E77F9">
            <w:pPr>
              <w:spacing w:after="0" w:line="240" w:lineRule="auto"/>
              <w:jc w:val="both"/>
              <w:rPr>
                <w:rFonts w:ascii="Times New Roman" w:eastAsia="Times New Roman" w:hAnsi="Times New Roman" w:cs="Times New Roman"/>
                <w:color w:val="000000"/>
                <w:sz w:val="28"/>
                <w:szCs w:val="28"/>
                <w:lang w:eastAsia="ru-RU"/>
              </w:rPr>
            </w:pPr>
            <w:r w:rsidRPr="00BD365D">
              <w:rPr>
                <w:rFonts w:ascii="Times New Roman" w:hAnsi="Times New Roman"/>
                <w:b/>
                <w:i/>
                <w:sz w:val="28"/>
                <w:szCs w:val="28"/>
              </w:rPr>
              <w:t>Повторение состава числа 4.</w:t>
            </w:r>
            <w:r w:rsidRPr="00BD365D">
              <w:rPr>
                <w:rFonts w:ascii="Times New Roman" w:hAnsi="Times New Roman"/>
                <w:sz w:val="28"/>
                <w:szCs w:val="28"/>
              </w:rPr>
              <w:t xml:space="preserve"> Закрепить состав числа 4; учить решать задачи в пределах 4; продолжать работу в тетради; развивать зрительное и слуховое восприятие.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«Сравнение множеств».</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«Выложи серию сюжетных картинок и составь рассказ»</w:t>
            </w:r>
          </w:p>
        </w:tc>
      </w:tr>
      <w:tr w:rsidR="00806331" w:rsidRPr="001014AE" w:rsidTr="00992EC7">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331" w:rsidRPr="001014AE" w:rsidRDefault="00806331"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331" w:rsidRPr="00806331" w:rsidRDefault="00806331" w:rsidP="001F3E10">
            <w:pPr>
              <w:spacing w:after="0"/>
              <w:rPr>
                <w:rFonts w:ascii="Times New Roman" w:eastAsia="Times New Roman" w:hAnsi="Times New Roman" w:cs="Times New Roman"/>
                <w:i/>
                <w:color w:val="000000"/>
                <w:sz w:val="28"/>
                <w:szCs w:val="28"/>
                <w:lang w:eastAsia="ru-RU"/>
              </w:rPr>
            </w:pPr>
            <w:r w:rsidRPr="00806331">
              <w:rPr>
                <w:rFonts w:ascii="Times New Roman" w:eastAsia="Times New Roman" w:hAnsi="Times New Roman" w:cs="Times New Roman"/>
                <w:i/>
                <w:color w:val="000000"/>
                <w:sz w:val="28"/>
                <w:szCs w:val="28"/>
                <w:lang w:eastAsia="ru-RU"/>
              </w:rPr>
              <w:t>Диагностика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331" w:rsidRPr="001014AE" w:rsidRDefault="00806331" w:rsidP="0080633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331" w:rsidRPr="001014AE" w:rsidRDefault="00806331"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bl>
    <w:p w:rsidR="009C63BE" w:rsidRPr="001014AE" w:rsidRDefault="009C63BE" w:rsidP="009C63BE">
      <w:pPr>
        <w:shd w:val="clear" w:color="auto" w:fill="FFFFFF"/>
        <w:spacing w:after="0"/>
        <w:jc w:val="center"/>
        <w:rPr>
          <w:rFonts w:ascii="Times New Roman" w:eastAsia="Times New Roman" w:hAnsi="Times New Roman" w:cs="Times New Roman"/>
          <w:b/>
          <w:bCs/>
          <w:color w:val="000000"/>
          <w:sz w:val="28"/>
          <w:szCs w:val="28"/>
          <w:lang w:eastAsia="ru-RU"/>
        </w:rPr>
      </w:pPr>
    </w:p>
    <w:p w:rsidR="009C63BE" w:rsidRPr="001014AE" w:rsidRDefault="009C63BE" w:rsidP="009C63BE">
      <w:pPr>
        <w:shd w:val="clear" w:color="auto" w:fill="FFFFFF"/>
        <w:spacing w:after="0"/>
        <w:jc w:val="center"/>
        <w:rPr>
          <w:rFonts w:ascii="Times New Roman" w:eastAsia="Times New Roman" w:hAnsi="Times New Roman" w:cs="Times New Roman"/>
          <w:b/>
          <w:bCs/>
          <w:color w:val="000000"/>
          <w:sz w:val="28"/>
          <w:szCs w:val="28"/>
          <w:lang w:eastAsia="ru-RU"/>
        </w:rPr>
      </w:pPr>
      <w:r w:rsidRPr="001014AE">
        <w:rPr>
          <w:rFonts w:ascii="Times New Roman" w:eastAsia="Times New Roman" w:hAnsi="Times New Roman" w:cs="Times New Roman"/>
          <w:b/>
          <w:bCs/>
          <w:color w:val="000000"/>
          <w:sz w:val="28"/>
          <w:szCs w:val="28"/>
          <w:lang w:eastAsia="ru-RU"/>
        </w:rPr>
        <w:t>Годовое тематическое планирование индивидуально-подгрупповой работы учителя-дефектолога с детьми 6-7лет</w:t>
      </w:r>
    </w:p>
    <w:p w:rsidR="009C63BE" w:rsidRPr="001014AE" w:rsidRDefault="009C63BE" w:rsidP="009C63BE">
      <w:pPr>
        <w:shd w:val="clear" w:color="auto" w:fill="FFFFFF"/>
        <w:spacing w:after="0"/>
        <w:jc w:val="center"/>
        <w:rPr>
          <w:rFonts w:ascii="Times New Roman" w:eastAsia="Times New Roman" w:hAnsi="Times New Roman" w:cs="Times New Roman"/>
          <w:color w:val="000000"/>
          <w:sz w:val="28"/>
          <w:szCs w:val="28"/>
          <w:lang w:eastAsia="ru-RU"/>
        </w:rPr>
      </w:pPr>
    </w:p>
    <w:tbl>
      <w:tblPr>
        <w:tblW w:w="9605" w:type="dxa"/>
        <w:shd w:val="clear" w:color="auto" w:fill="FFFFFF"/>
        <w:tblCellMar>
          <w:left w:w="0" w:type="dxa"/>
          <w:right w:w="0" w:type="dxa"/>
        </w:tblCellMar>
        <w:tblLook w:val="04A0"/>
      </w:tblPr>
      <w:tblGrid>
        <w:gridCol w:w="1453"/>
        <w:gridCol w:w="2559"/>
        <w:gridCol w:w="3036"/>
        <w:gridCol w:w="2557"/>
      </w:tblGrid>
      <w:tr w:rsidR="005F1A0F" w:rsidRPr="001014AE" w:rsidTr="00FC0054">
        <w:trPr>
          <w:trHeight w:val="1240"/>
        </w:trPr>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Default="009C63BE" w:rsidP="001F3E10">
            <w:pPr>
              <w:spacing w:after="0"/>
              <w:jc w:val="center"/>
              <w:rPr>
                <w:rFonts w:ascii="Times New Roman" w:eastAsia="Times New Roman" w:hAnsi="Times New Roman" w:cs="Times New Roman"/>
                <w:b/>
                <w:bCs/>
                <w:color w:val="000000"/>
                <w:sz w:val="28"/>
                <w:szCs w:val="28"/>
                <w:lang w:eastAsia="ru-RU"/>
              </w:rPr>
            </w:pPr>
            <w:bookmarkStart w:id="16" w:name="226d2006155c68b4b99cf5e85ad61622139679a8"/>
            <w:bookmarkStart w:id="17" w:name="9"/>
            <w:bookmarkEnd w:id="16"/>
            <w:bookmarkEnd w:id="17"/>
            <w:r w:rsidRPr="001014AE">
              <w:rPr>
                <w:rFonts w:ascii="Times New Roman" w:eastAsia="Times New Roman" w:hAnsi="Times New Roman" w:cs="Times New Roman"/>
                <w:b/>
                <w:bCs/>
                <w:color w:val="000000"/>
                <w:sz w:val="28"/>
                <w:szCs w:val="28"/>
                <w:lang w:eastAsia="ru-RU"/>
              </w:rPr>
              <w:t>месяц</w:t>
            </w:r>
            <w:r w:rsidR="002364BC">
              <w:rPr>
                <w:rFonts w:ascii="Times New Roman" w:eastAsia="Times New Roman" w:hAnsi="Times New Roman" w:cs="Times New Roman"/>
                <w:b/>
                <w:bCs/>
                <w:color w:val="000000"/>
                <w:sz w:val="28"/>
                <w:szCs w:val="28"/>
                <w:lang w:eastAsia="ru-RU"/>
              </w:rPr>
              <w:t>/</w:t>
            </w:r>
          </w:p>
          <w:p w:rsidR="002364BC" w:rsidRPr="001014AE" w:rsidRDefault="002364BC"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Ознакомление с окружающим</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Развитие элементарных математических представлений</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Развитие высших психических функций.</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2364BC" w:rsidRDefault="009C63BE" w:rsidP="001F3E10">
            <w:pPr>
              <w:spacing w:after="0"/>
              <w:jc w:val="center"/>
              <w:rPr>
                <w:rFonts w:ascii="Times New Roman" w:eastAsia="Times New Roman" w:hAnsi="Times New Roman" w:cs="Times New Roman"/>
                <w:b/>
                <w:bCs/>
                <w:i/>
                <w:color w:val="000000"/>
                <w:sz w:val="28"/>
                <w:szCs w:val="28"/>
                <w:lang w:eastAsia="ru-RU"/>
              </w:rPr>
            </w:pPr>
            <w:r w:rsidRPr="002364BC">
              <w:rPr>
                <w:rFonts w:ascii="Times New Roman" w:eastAsia="Times New Roman" w:hAnsi="Times New Roman" w:cs="Times New Roman"/>
                <w:b/>
                <w:bCs/>
                <w:i/>
                <w:color w:val="000000"/>
                <w:sz w:val="28"/>
                <w:szCs w:val="28"/>
                <w:lang w:eastAsia="ru-RU"/>
              </w:rPr>
              <w:t>Сентябрь</w:t>
            </w:r>
          </w:p>
          <w:p w:rsidR="002364BC" w:rsidRPr="002364BC" w:rsidRDefault="002364BC" w:rsidP="002364BC">
            <w:pPr>
              <w:spacing w:after="0"/>
              <w:rPr>
                <w:rFonts w:ascii="Times New Roman" w:eastAsia="Times New Roman" w:hAnsi="Times New Roman" w:cs="Times New Roman"/>
                <w:color w:val="000000"/>
                <w:sz w:val="28"/>
                <w:szCs w:val="28"/>
                <w:lang w:eastAsia="ru-RU"/>
              </w:rPr>
            </w:pPr>
            <w:r w:rsidRPr="002364BC">
              <w:rPr>
                <w:rFonts w:ascii="Times New Roman" w:eastAsia="Times New Roman" w:hAnsi="Times New Roman" w:cs="Times New Roman"/>
                <w:bCs/>
                <w:color w:val="000000"/>
                <w:sz w:val="28"/>
                <w:szCs w:val="28"/>
                <w:lang w:eastAsia="ru-RU"/>
              </w:rPr>
              <w:t>1,2неделя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ind w:left="36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b/>
                <w:bCs/>
                <w:color w:val="000000"/>
                <w:sz w:val="28"/>
                <w:szCs w:val="28"/>
                <w:lang w:eastAsia="ru-RU"/>
              </w:rPr>
              <w:t>Диагностика</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666666"/>
                <w:sz w:val="28"/>
                <w:szCs w:val="28"/>
                <w:lang w:eastAsia="ru-RU"/>
              </w:rPr>
            </w:pP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2364BC" w:rsidRDefault="00FA3D8D" w:rsidP="001F3E1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2364BC">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2364BC">
              <w:rPr>
                <w:rFonts w:ascii="Times New Roman" w:eastAsia="Times New Roman" w:hAnsi="Times New Roman" w:cs="Times New Roman"/>
                <w:color w:val="000000"/>
                <w:sz w:val="28"/>
                <w:szCs w:val="28"/>
                <w:lang w:eastAsia="ru-RU"/>
              </w:rPr>
              <w:t>Осень. Осенние месяцы</w:t>
            </w:r>
            <w:r w:rsidRPr="001014AE">
              <w:rPr>
                <w:rFonts w:ascii="Times New Roman" w:eastAsia="Times New Roman" w:hAnsi="Times New Roman" w:cs="Times New Roman"/>
                <w:color w:val="000000"/>
                <w:sz w:val="28"/>
                <w:szCs w:val="28"/>
                <w:lang w:eastAsia="ru-RU"/>
              </w:rPr>
              <w:t>»</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2B1" w:rsidRPr="002842B1" w:rsidRDefault="002842B1" w:rsidP="002842B1">
            <w:pPr>
              <w:spacing w:after="0" w:line="240" w:lineRule="auto"/>
              <w:jc w:val="both"/>
              <w:rPr>
                <w:rFonts w:ascii="Times New Roman" w:eastAsia="Times New Roman" w:hAnsi="Times New Roman" w:cs="Times New Roman"/>
                <w:sz w:val="28"/>
                <w:szCs w:val="28"/>
                <w:lang w:eastAsia="ru-RU"/>
              </w:rPr>
            </w:pPr>
            <w:r w:rsidRPr="002842B1">
              <w:rPr>
                <w:rFonts w:ascii="Times New Roman" w:eastAsia="Times New Roman" w:hAnsi="Times New Roman" w:cs="Times New Roman"/>
                <w:sz w:val="28"/>
                <w:szCs w:val="28"/>
                <w:lang w:eastAsia="ru-RU"/>
              </w:rPr>
              <w:t>Сравнивать предметы по цвету; составлять группу предметов одинаковых по цвету; уточнять значение слов «каждый, все, остальные, кроме».</w:t>
            </w:r>
          </w:p>
          <w:p w:rsidR="009C63BE" w:rsidRPr="001014AE" w:rsidRDefault="002842B1" w:rsidP="002842B1">
            <w:pPr>
              <w:spacing w:after="0"/>
              <w:jc w:val="both"/>
              <w:rPr>
                <w:rFonts w:ascii="Times New Roman" w:eastAsia="Times New Roman" w:hAnsi="Times New Roman" w:cs="Times New Roman"/>
                <w:color w:val="000000"/>
                <w:sz w:val="28"/>
                <w:szCs w:val="28"/>
                <w:lang w:eastAsia="ru-RU"/>
              </w:rPr>
            </w:pPr>
            <w:r w:rsidRPr="002842B1">
              <w:rPr>
                <w:rFonts w:ascii="Times New Roman" w:eastAsia="Times New Roman" w:hAnsi="Times New Roman" w:cs="Times New Roman"/>
                <w:sz w:val="28"/>
                <w:szCs w:val="28"/>
                <w:lang w:eastAsia="ru-RU"/>
              </w:rPr>
              <w:t>Упражнять в делении множества на части и объединении его частей</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5F1A0F" w:rsidP="002364BC">
            <w:pPr>
              <w:spacing w:after="0"/>
              <w:ind w:right="43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Умение составлять ряды из геометрических фигур одинаковой формы, одной величины, одинакового цвета. </w:t>
            </w:r>
            <w:r w:rsidR="009C63BE" w:rsidRPr="001014AE">
              <w:rPr>
                <w:rFonts w:ascii="Times New Roman" w:eastAsia="Times New Roman" w:hAnsi="Times New Roman" w:cs="Times New Roman"/>
                <w:color w:val="000000"/>
                <w:sz w:val="28"/>
                <w:szCs w:val="28"/>
                <w:lang w:eastAsia="ru-RU"/>
              </w:rPr>
              <w:t>Выделение лишнего признака по цвету. Рассмотри и запомни картинки.</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2364BC" w:rsidRDefault="00FA3D8D" w:rsidP="001F3E1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spacing w:after="0" w:line="240" w:lineRule="auto"/>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«Овощи. Огород»</w:t>
            </w:r>
          </w:p>
          <w:p w:rsidR="009C63BE" w:rsidRPr="001014AE" w:rsidRDefault="009C63BE" w:rsidP="002364BC">
            <w:pPr>
              <w:spacing w:after="0"/>
              <w:rPr>
                <w:rFonts w:ascii="Times New Roman" w:eastAsia="Times New Roman" w:hAnsi="Times New Roman" w:cs="Times New Roman"/>
                <w:color w:val="000000"/>
                <w:sz w:val="28"/>
                <w:szCs w:val="28"/>
                <w:lang w:eastAsia="ru-RU"/>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Количественные отношения: один, много, столько же. Числа от 1 до 10. Понятия «до, после, между, перед».</w:t>
            </w:r>
          </w:p>
          <w:p w:rsidR="009C63BE" w:rsidRPr="001014AE" w:rsidRDefault="009C63BE" w:rsidP="001F3E10">
            <w:pPr>
              <w:spacing w:after="0"/>
              <w:ind w:left="72"/>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D42BC5"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Нарисуй нужную фигуру,</w:t>
            </w:r>
            <w:r w:rsidR="009C63BE" w:rsidRPr="001014AE">
              <w:rPr>
                <w:rFonts w:ascii="Times New Roman" w:eastAsia="Times New Roman" w:hAnsi="Times New Roman" w:cs="Times New Roman"/>
                <w:color w:val="000000"/>
                <w:sz w:val="28"/>
                <w:szCs w:val="28"/>
                <w:lang w:eastAsia="ru-RU"/>
              </w:rPr>
              <w:t xml:space="preserve"> продолжи ряд.</w:t>
            </w:r>
          </w:p>
        </w:tc>
      </w:tr>
      <w:tr w:rsidR="00FA3D8D"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D8D" w:rsidRPr="002364BC" w:rsidRDefault="00FA3D8D" w:rsidP="001F3E1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«Фрукты. Сад»</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D8D" w:rsidRPr="00FA3D8D" w:rsidRDefault="00FA3D8D" w:rsidP="00FA3D8D">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Количественные отношения: один, много, столько же. Числа от 1 до 10. Понятия «до, после, между, перед».</w:t>
            </w:r>
          </w:p>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rPr>
              <w:t xml:space="preserve">Уточнять представления о цифре 4. Учить называть предыдущее и последующее число для каждого числа натурального ряда в пределах 10. Совершенствовать умение сравнивать 10 </w:t>
            </w:r>
            <w:r w:rsidRPr="00FA3D8D">
              <w:rPr>
                <w:rFonts w:ascii="Times New Roman" w:eastAsia="Times New Roman" w:hAnsi="Times New Roman" w:cs="Times New Roman"/>
                <w:sz w:val="28"/>
                <w:szCs w:val="28"/>
              </w:rPr>
              <w:lastRenderedPageBreak/>
              <w:t>предметов (по длине, ширине, высоте), располагать их в возрастающем и убывающем порядке.</w:t>
            </w:r>
          </w:p>
          <w:p w:rsidR="00FA3D8D" w:rsidRPr="00FA3D8D" w:rsidRDefault="00FA3D8D" w:rsidP="00FA3D8D">
            <w:pPr>
              <w:tabs>
                <w:tab w:val="center" w:pos="4677"/>
                <w:tab w:val="right" w:pos="9355"/>
              </w:tabs>
              <w:spacing w:after="0" w:line="240" w:lineRule="auto"/>
              <w:jc w:val="both"/>
              <w:rPr>
                <w:rFonts w:ascii="Times New Roman" w:eastAsia="Times New Roman" w:hAnsi="Times New Roman" w:cs="Times New Roman"/>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D8D" w:rsidRDefault="00FA3D8D" w:rsidP="001F3E10">
            <w:pPr>
              <w:spacing w:after="0"/>
              <w:rPr>
                <w:rFonts w:ascii="Times New Roman" w:eastAsia="Times New Roman" w:hAnsi="Times New Roman" w:cs="Times New Roman"/>
                <w:color w:val="000000"/>
                <w:sz w:val="28"/>
                <w:szCs w:val="28"/>
                <w:lang w:eastAsia="ru-RU"/>
              </w:rPr>
            </w:pP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4BC" w:rsidRPr="002364BC" w:rsidRDefault="009C63BE" w:rsidP="002364BC">
            <w:pPr>
              <w:spacing w:after="0"/>
              <w:rPr>
                <w:rFonts w:ascii="Times New Roman" w:eastAsia="Times New Roman" w:hAnsi="Times New Roman" w:cs="Times New Roman"/>
                <w:b/>
                <w:i/>
                <w:color w:val="000000"/>
                <w:sz w:val="28"/>
                <w:szCs w:val="28"/>
                <w:lang w:eastAsia="ru-RU"/>
              </w:rPr>
            </w:pPr>
            <w:r w:rsidRPr="002364BC">
              <w:rPr>
                <w:rFonts w:ascii="Times New Roman" w:eastAsia="Times New Roman" w:hAnsi="Times New Roman" w:cs="Times New Roman"/>
                <w:b/>
                <w:i/>
                <w:color w:val="000000"/>
                <w:sz w:val="28"/>
                <w:szCs w:val="28"/>
                <w:lang w:eastAsia="ru-RU"/>
              </w:rPr>
              <w:lastRenderedPageBreak/>
              <w:t>Октябрь</w:t>
            </w:r>
          </w:p>
          <w:p w:rsidR="009C63BE" w:rsidRPr="002364BC" w:rsidRDefault="002364BC" w:rsidP="002364BC">
            <w:pPr>
              <w:rPr>
                <w:rFonts w:ascii="Times New Roman" w:eastAsia="Times New Roman" w:hAnsi="Times New Roman" w:cs="Times New Roman"/>
                <w:sz w:val="28"/>
                <w:szCs w:val="28"/>
                <w:lang w:eastAsia="ru-RU"/>
              </w:rPr>
            </w:pPr>
            <w:r w:rsidRPr="002364BC">
              <w:rPr>
                <w:rFonts w:ascii="Times New Roman" w:eastAsia="Times New Roman" w:hAnsi="Times New Roman" w:cs="Times New Roman"/>
                <w:color w:val="000000"/>
                <w:sz w:val="28"/>
                <w:szCs w:val="28"/>
                <w:lang w:eastAsia="ru-RU"/>
              </w:rPr>
              <w:t>1неделя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FA3D8D" w:rsidRDefault="00FA3D8D" w:rsidP="002364BC">
            <w:pPr>
              <w:spacing w:after="0"/>
              <w:rPr>
                <w:rFonts w:ascii="Times New Roman" w:eastAsia="Times New Roman" w:hAnsi="Times New Roman" w:cs="Times New Roman"/>
                <w:color w:val="000000"/>
                <w:sz w:val="28"/>
                <w:szCs w:val="28"/>
                <w:lang w:eastAsia="ru-RU"/>
              </w:rPr>
            </w:pPr>
            <w:r w:rsidRPr="00FA3D8D">
              <w:rPr>
                <w:rFonts w:ascii="Times New Roman" w:eastAsia="Times New Roman" w:hAnsi="Times New Roman" w:cs="Times New Roman"/>
                <w:sz w:val="28"/>
                <w:szCs w:val="28"/>
                <w:lang w:eastAsia="ru-RU"/>
              </w:rPr>
              <w:t>«Лес. Деревья и кустарники»</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Образование числа 2. Цифра, число и количество в пределах 2. Закреплять понятие «пара».</w:t>
            </w:r>
          </w:p>
          <w:p w:rsidR="00FA3D8D" w:rsidRPr="00FA3D8D" w:rsidRDefault="00FA3D8D" w:rsidP="00FA3D8D">
            <w:pPr>
              <w:spacing w:after="0" w:line="240" w:lineRule="auto"/>
              <w:ind w:left="34"/>
              <w:contextualSpacing/>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2. Продолжать учить составлять число из 6 единиц, уточнять представление о цифре 6. Уточнять приемы деления круга на две-четыре и восемь равных частей; учить понимать соотношение целого и частей, называть и показывать их; развивать умение двигаться в соответствии с условными обозначениями в пространстве.</w:t>
            </w:r>
          </w:p>
          <w:p w:rsidR="009C63BE" w:rsidRPr="001014AE" w:rsidRDefault="009C63BE" w:rsidP="001F3E10">
            <w:pPr>
              <w:spacing w:after="0"/>
              <w:ind w:left="360"/>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Зашумлённые предметы. «Вставки». Обведи нужным цветом.</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2364B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«Грибы»</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Закреплять понятие «Понятия большой – маленький. Образование числа 2. Цифра, число и количество в пределах 10.</w:t>
            </w:r>
          </w:p>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 xml:space="preserve">Продолжать учить составлять числа 7 и 8 из единиц. Уточнять представление о цифре 8. Закреплять последовательное </w:t>
            </w:r>
            <w:r w:rsidRPr="00FA3D8D">
              <w:rPr>
                <w:rFonts w:ascii="Times New Roman" w:eastAsia="Times New Roman" w:hAnsi="Times New Roman" w:cs="Times New Roman"/>
                <w:sz w:val="28"/>
                <w:szCs w:val="28"/>
                <w:lang w:eastAsia="ru-RU"/>
              </w:rPr>
              <w:lastRenderedPageBreak/>
              <w:t>название дней недели. Развивать умение тематическую композицию по образцу.</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«Вставки». Расположи в указанном порядке.</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«4-лишний».</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2364B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3 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spacing w:after="0"/>
              <w:rPr>
                <w:rFonts w:ascii="Times New Roman" w:eastAsia="Times New Roman" w:hAnsi="Times New Roman" w:cs="Times New Roman"/>
                <w:color w:val="000000"/>
                <w:sz w:val="28"/>
                <w:szCs w:val="28"/>
                <w:lang w:eastAsia="ru-RU"/>
              </w:rPr>
            </w:pPr>
            <w:r w:rsidRPr="00FA3D8D">
              <w:rPr>
                <w:rFonts w:ascii="Times New Roman" w:eastAsia="Times New Roman" w:hAnsi="Times New Roman" w:cs="Times New Roman"/>
                <w:sz w:val="28"/>
                <w:szCs w:val="28"/>
                <w:lang w:eastAsia="ru-RU"/>
              </w:rPr>
              <w:t>«Ягоды»</w:t>
            </w:r>
          </w:p>
          <w:p w:rsidR="009C63BE" w:rsidRPr="001014AE" w:rsidRDefault="009C63BE" w:rsidP="002364BC">
            <w:pPr>
              <w:spacing w:after="0"/>
              <w:rPr>
                <w:rFonts w:ascii="Times New Roman" w:eastAsia="Times New Roman" w:hAnsi="Times New Roman" w:cs="Times New Roman"/>
                <w:color w:val="000000"/>
                <w:sz w:val="28"/>
                <w:szCs w:val="28"/>
                <w:lang w:eastAsia="ru-RU"/>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D8D" w:rsidRPr="00FA3D8D" w:rsidRDefault="00FA3D8D" w:rsidP="00FA3D8D">
            <w:pPr>
              <w:spacing w:after="0" w:line="240" w:lineRule="auto"/>
              <w:jc w:val="both"/>
              <w:rPr>
                <w:rFonts w:ascii="Times New Roman" w:eastAsia="Times New Roman" w:hAnsi="Times New Roman" w:cs="Times New Roman"/>
                <w:sz w:val="28"/>
                <w:szCs w:val="28"/>
                <w:lang w:eastAsia="ru-RU"/>
              </w:rPr>
            </w:pPr>
            <w:r w:rsidRPr="00FA3D8D">
              <w:rPr>
                <w:rFonts w:ascii="Times New Roman" w:eastAsia="Times New Roman" w:hAnsi="Times New Roman" w:cs="Times New Roman"/>
                <w:sz w:val="28"/>
                <w:szCs w:val="28"/>
                <w:lang w:eastAsia="ru-RU"/>
              </w:rPr>
              <w:t>Сравнивать совокупность предметов (наложение, приложение); устанавливать понятия «много, столько же, мало, одинаково, поровну»</w:t>
            </w:r>
            <w:r>
              <w:rPr>
                <w:rFonts w:ascii="Times New Roman" w:eastAsia="Times New Roman" w:hAnsi="Times New Roman" w:cs="Times New Roman"/>
                <w:sz w:val="28"/>
                <w:szCs w:val="28"/>
                <w:lang w:eastAsia="ru-RU"/>
              </w:rPr>
              <w:t>.</w:t>
            </w:r>
          </w:p>
          <w:p w:rsidR="009C63BE" w:rsidRPr="001014AE" w:rsidRDefault="009C63BE" w:rsidP="001F3E10">
            <w:pPr>
              <w:spacing w:after="0"/>
              <w:ind w:left="360"/>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Нарисуй нужную фигуру. продолжи ряд.</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2364BC"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2564E6" w:rsidRDefault="00FA3D8D" w:rsidP="001F3E10">
            <w:pPr>
              <w:spacing w:after="0"/>
              <w:rPr>
                <w:rFonts w:ascii="Times New Roman" w:eastAsia="Times New Roman" w:hAnsi="Times New Roman" w:cs="Times New Roman"/>
                <w:color w:val="000000"/>
                <w:sz w:val="28"/>
                <w:szCs w:val="28"/>
                <w:lang w:eastAsia="ru-RU"/>
              </w:rPr>
            </w:pPr>
            <w:r w:rsidRPr="002564E6">
              <w:rPr>
                <w:rFonts w:ascii="Times New Roman" w:eastAsia="Times New Roman" w:hAnsi="Times New Roman" w:cs="Times New Roman"/>
                <w:sz w:val="28"/>
                <w:szCs w:val="28"/>
                <w:lang w:eastAsia="ru-RU"/>
              </w:rPr>
              <w:t>«Насекомые»</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4CBD"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 xml:space="preserve">Продолжать учить детей соотносить цифру, число и количество в пределах 10; сравнивать </w:t>
            </w:r>
            <w:proofErr w:type="spellStart"/>
            <w:r w:rsidRPr="00334CBD">
              <w:rPr>
                <w:rFonts w:ascii="Times New Roman" w:eastAsia="Times New Roman" w:hAnsi="Times New Roman" w:cs="Times New Roman"/>
                <w:sz w:val="28"/>
                <w:szCs w:val="28"/>
                <w:lang w:eastAsia="ru-RU"/>
              </w:rPr>
              <w:t>смежныечисла</w:t>
            </w:r>
            <w:proofErr w:type="spellEnd"/>
            <w:r w:rsidRPr="00334CBD">
              <w:rPr>
                <w:rFonts w:ascii="Times New Roman" w:eastAsia="Times New Roman" w:hAnsi="Times New Roman" w:cs="Times New Roman"/>
                <w:sz w:val="28"/>
                <w:szCs w:val="28"/>
                <w:lang w:eastAsia="ru-RU"/>
              </w:rPr>
              <w:t>, увеличивая на 1; знакомить с числом 0.</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5F1A0F"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Составление группы предметов на основании одного признака (цвета, формы, величины, назначения). </w:t>
            </w:r>
            <w:r w:rsidR="009C63BE" w:rsidRPr="001014AE">
              <w:rPr>
                <w:rFonts w:ascii="Times New Roman" w:eastAsia="Times New Roman" w:hAnsi="Times New Roman" w:cs="Times New Roman"/>
                <w:color w:val="000000"/>
                <w:sz w:val="28"/>
                <w:szCs w:val="28"/>
                <w:lang w:eastAsia="ru-RU"/>
              </w:rPr>
              <w:t>«Вставки». Расположи в указанном порядке.</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«4-лишний».</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054" w:rsidRDefault="009C63BE" w:rsidP="00FC0054">
            <w:pPr>
              <w:spacing w:after="0"/>
              <w:rPr>
                <w:rFonts w:ascii="Times New Roman" w:eastAsia="Times New Roman" w:hAnsi="Times New Roman" w:cs="Times New Roman"/>
                <w:b/>
                <w:i/>
                <w:color w:val="000000"/>
                <w:sz w:val="28"/>
                <w:szCs w:val="28"/>
                <w:lang w:eastAsia="ru-RU"/>
              </w:rPr>
            </w:pPr>
            <w:r w:rsidRPr="00FC0054">
              <w:rPr>
                <w:rFonts w:ascii="Times New Roman" w:eastAsia="Times New Roman" w:hAnsi="Times New Roman" w:cs="Times New Roman"/>
                <w:b/>
                <w:i/>
                <w:color w:val="000000"/>
                <w:sz w:val="28"/>
                <w:szCs w:val="28"/>
                <w:lang w:eastAsia="ru-RU"/>
              </w:rPr>
              <w:t>Ноябрь</w:t>
            </w:r>
          </w:p>
          <w:p w:rsidR="009C63BE" w:rsidRPr="00FC0054" w:rsidRDefault="00FC0054" w:rsidP="00FC0054">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34CBD" w:rsidRDefault="00334CBD" w:rsidP="008C6E24">
            <w:pPr>
              <w:spacing w:after="0"/>
              <w:rPr>
                <w:rFonts w:ascii="Times New Roman" w:eastAsia="Times New Roman" w:hAnsi="Times New Roman" w:cs="Times New Roman"/>
                <w:color w:val="000000"/>
                <w:sz w:val="28"/>
                <w:szCs w:val="28"/>
                <w:lang w:eastAsia="ru-RU"/>
              </w:rPr>
            </w:pPr>
            <w:r w:rsidRPr="00334CBD">
              <w:rPr>
                <w:rFonts w:ascii="Times New Roman" w:eastAsia="Times New Roman" w:hAnsi="Times New Roman" w:cs="Times New Roman"/>
                <w:sz w:val="28"/>
                <w:szCs w:val="28"/>
                <w:lang w:eastAsia="ru-RU"/>
              </w:rPr>
              <w:t>«Перелетные птицы»</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4CBD"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Закреплять знания состава числа 3, соотносить число 3 с количеством и цифрой; устанавливать последовательность чисел в пределах 3 в прямом и обратном порядке.</w:t>
            </w:r>
          </w:p>
          <w:p w:rsidR="00334CBD"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 xml:space="preserve">Учить составлять число 4 из двух меньших чисел и раскладывать его на два меньших числа. </w:t>
            </w:r>
            <w:r w:rsidRPr="00334CBD">
              <w:rPr>
                <w:rFonts w:ascii="Times New Roman" w:eastAsia="Times New Roman" w:hAnsi="Times New Roman" w:cs="Times New Roman"/>
                <w:sz w:val="28"/>
                <w:szCs w:val="28"/>
                <w:lang w:eastAsia="ru-RU"/>
              </w:rPr>
              <w:lastRenderedPageBreak/>
              <w:t>Закреплять навыки порядкового счета в пределах 10.</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Запомни и назови. Простые аналогии.</w:t>
            </w:r>
          </w:p>
        </w:tc>
      </w:tr>
      <w:tr w:rsidR="005F1A0F" w:rsidRPr="001014AE" w:rsidTr="00FC0054">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FC0054"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2 неделя</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054" w:rsidRPr="001014AE" w:rsidRDefault="00FC0054"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C6E24">
              <w:rPr>
                <w:rFonts w:ascii="Times New Roman" w:eastAsia="Times New Roman" w:hAnsi="Times New Roman" w:cs="Times New Roman"/>
                <w:color w:val="000000"/>
                <w:sz w:val="28"/>
                <w:szCs w:val="28"/>
                <w:lang w:eastAsia="ru-RU"/>
              </w:rPr>
              <w:t>Домашние животные</w:t>
            </w:r>
            <w:r w:rsidRPr="001014AE">
              <w:rPr>
                <w:rFonts w:ascii="Times New Roman" w:eastAsia="Times New Roman" w:hAnsi="Times New Roman" w:cs="Times New Roman"/>
                <w:color w:val="000000"/>
                <w:sz w:val="28"/>
                <w:szCs w:val="28"/>
                <w:lang w:eastAsia="ru-RU"/>
              </w:rPr>
              <w:t>»</w:t>
            </w:r>
          </w:p>
          <w:p w:rsidR="009C63BE" w:rsidRPr="001014AE" w:rsidRDefault="009C63BE" w:rsidP="00FC0054">
            <w:pPr>
              <w:spacing w:after="0"/>
              <w:rPr>
                <w:rFonts w:ascii="Times New Roman" w:eastAsia="Times New Roman" w:hAnsi="Times New Roman" w:cs="Times New Roman"/>
                <w:color w:val="000000"/>
                <w:sz w:val="28"/>
                <w:szCs w:val="28"/>
                <w:lang w:eastAsia="ru-RU"/>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4CBD" w:rsidRPr="00334CBD" w:rsidRDefault="00334CBD" w:rsidP="00334C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Закреплять умение называть геом. фигуры (круг, квадрат, треугольник, прямоугольник); уметь сравнивать предметы по форме.</w:t>
            </w:r>
          </w:p>
          <w:p w:rsidR="00334CBD" w:rsidRPr="00334CBD" w:rsidRDefault="00334CBD" w:rsidP="00334C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Уточнять и закреплять знания детей об образовании числа 4 на основе сравнения двух совокупностей. Формировать умение называть и обозначать цифрой, соотносить число 4 с  количеством и цифрой, устанавливать последовательность чисел в пределах 4.</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«Четвёртый лишний».  дорисуй предмет.</w:t>
            </w:r>
          </w:p>
        </w:tc>
      </w:tr>
      <w:tr w:rsidR="005F1A0F" w:rsidRPr="001014AE" w:rsidTr="00FC0054">
        <w:trPr>
          <w:trHeight w:val="1365"/>
        </w:trPr>
        <w:tc>
          <w:tcPr>
            <w:tcW w:w="14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FC0054"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C6E24">
              <w:rPr>
                <w:rFonts w:ascii="Times New Roman" w:eastAsia="Times New Roman" w:hAnsi="Times New Roman" w:cs="Times New Roman"/>
                <w:color w:val="000000"/>
                <w:sz w:val="28"/>
                <w:szCs w:val="28"/>
                <w:lang w:eastAsia="ru-RU"/>
              </w:rPr>
              <w:t>Дикие животные</w:t>
            </w:r>
            <w:r w:rsidRPr="001014AE">
              <w:rPr>
                <w:rFonts w:ascii="Times New Roman" w:eastAsia="Times New Roman" w:hAnsi="Times New Roman" w:cs="Times New Roman"/>
                <w:color w:val="000000"/>
                <w:sz w:val="28"/>
                <w:szCs w:val="28"/>
                <w:lang w:eastAsia="ru-RU"/>
              </w:rPr>
              <w:t>»</w:t>
            </w:r>
          </w:p>
          <w:p w:rsidR="009C63B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34CBD" w:rsidRPr="00334CBD" w:rsidRDefault="00334CBD" w:rsidP="0033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Знакомить с составом числа 3, раскладывать на два меньших. Знак +</w:t>
            </w:r>
          </w:p>
          <w:p w:rsidR="009C63BE" w:rsidRPr="00334CBD" w:rsidRDefault="00334CBD" w:rsidP="0033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 xml:space="preserve">Познакомить детей с составом числа 4. Формировать представления детей о </w:t>
            </w:r>
            <w:proofErr w:type="spellStart"/>
            <w:r w:rsidRPr="00334CBD">
              <w:rPr>
                <w:rFonts w:ascii="Times New Roman" w:eastAsia="Times New Roman" w:hAnsi="Times New Roman" w:cs="Times New Roman"/>
                <w:sz w:val="28"/>
                <w:szCs w:val="28"/>
                <w:lang w:eastAsia="ru-RU"/>
              </w:rPr>
              <w:t>размерепредмета</w:t>
            </w:r>
            <w:proofErr w:type="spellEnd"/>
            <w:r w:rsidRPr="00334CBD">
              <w:rPr>
                <w:rFonts w:ascii="Times New Roman" w:eastAsia="Times New Roman" w:hAnsi="Times New Roman" w:cs="Times New Roman"/>
                <w:sz w:val="28"/>
                <w:szCs w:val="28"/>
                <w:lang w:eastAsia="ru-RU"/>
              </w:rPr>
              <w:t>, как об одном из его свойств; умение сравнивать предметы по размеру, соотносить и группировать одинаковые по размеру предметы.</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3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«Четвёртый лишний».  </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Чего не хватает?</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r>
      <w:tr w:rsidR="005F1A0F" w:rsidRPr="001014AE" w:rsidTr="00FC0054">
        <w:trPr>
          <w:trHeight w:val="1980"/>
        </w:trPr>
        <w:tc>
          <w:tcPr>
            <w:tcW w:w="1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54" w:rsidRPr="001014AE" w:rsidRDefault="008C6E24"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4 неделя</w:t>
            </w:r>
          </w:p>
        </w:tc>
        <w:tc>
          <w:tcPr>
            <w:tcW w:w="26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54" w:rsidRPr="001014AE" w:rsidRDefault="00FC0054" w:rsidP="008C6E24">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C6E24">
              <w:rPr>
                <w:rFonts w:ascii="Times New Roman" w:eastAsia="Times New Roman" w:hAnsi="Times New Roman" w:cs="Times New Roman"/>
                <w:color w:val="000000"/>
                <w:sz w:val="28"/>
                <w:szCs w:val="28"/>
                <w:lang w:eastAsia="ru-RU"/>
              </w:rPr>
              <w:t xml:space="preserve">Одежда, обувь, </w:t>
            </w:r>
            <w:proofErr w:type="spellStart"/>
            <w:r w:rsidR="008C6E24">
              <w:rPr>
                <w:rFonts w:ascii="Times New Roman" w:eastAsia="Times New Roman" w:hAnsi="Times New Roman" w:cs="Times New Roman"/>
                <w:color w:val="000000"/>
                <w:sz w:val="28"/>
                <w:szCs w:val="28"/>
                <w:lang w:eastAsia="ru-RU"/>
              </w:rPr>
              <w:t>гол.уборы</w:t>
            </w:r>
            <w:proofErr w:type="spellEnd"/>
            <w:r w:rsidRPr="001014AE">
              <w:rPr>
                <w:rFonts w:ascii="Times New Roman" w:eastAsia="Times New Roman" w:hAnsi="Times New Roman" w:cs="Times New Roman"/>
                <w:color w:val="000000"/>
                <w:sz w:val="28"/>
                <w:szCs w:val="28"/>
                <w:lang w:eastAsia="ru-RU"/>
              </w:rPr>
              <w:t>»</w:t>
            </w:r>
          </w:p>
        </w:tc>
        <w:tc>
          <w:tcPr>
            <w:tcW w:w="31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4CBD"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 xml:space="preserve">Закреплять знание числа 4, соотносить число 4 с количеством и цифрой; упражнять в счете на слух, ощупь,  </w:t>
            </w:r>
            <w:proofErr w:type="spellStart"/>
            <w:r w:rsidRPr="00334CBD">
              <w:rPr>
                <w:rFonts w:ascii="Times New Roman" w:eastAsia="Times New Roman" w:hAnsi="Times New Roman" w:cs="Times New Roman"/>
                <w:sz w:val="28"/>
                <w:szCs w:val="28"/>
                <w:lang w:eastAsia="ru-RU"/>
              </w:rPr>
              <w:t>движений</w:t>
            </w:r>
            <w:proofErr w:type="gramStart"/>
            <w:r w:rsidRPr="00334CBD">
              <w:rPr>
                <w:rFonts w:ascii="Times New Roman" w:eastAsia="Times New Roman" w:hAnsi="Times New Roman" w:cs="Times New Roman"/>
                <w:sz w:val="28"/>
                <w:szCs w:val="28"/>
                <w:lang w:eastAsia="ru-RU"/>
              </w:rPr>
              <w:t>.У</w:t>
            </w:r>
            <w:proofErr w:type="gramEnd"/>
            <w:r w:rsidRPr="00334CBD">
              <w:rPr>
                <w:rFonts w:ascii="Times New Roman" w:eastAsia="Times New Roman" w:hAnsi="Times New Roman" w:cs="Times New Roman"/>
                <w:sz w:val="28"/>
                <w:szCs w:val="28"/>
                <w:lang w:eastAsia="ru-RU"/>
              </w:rPr>
              <w:t>точнять</w:t>
            </w:r>
            <w:proofErr w:type="spellEnd"/>
            <w:r w:rsidRPr="00334CBD">
              <w:rPr>
                <w:rFonts w:ascii="Times New Roman" w:eastAsia="Times New Roman" w:hAnsi="Times New Roman" w:cs="Times New Roman"/>
                <w:sz w:val="28"/>
                <w:szCs w:val="28"/>
                <w:lang w:eastAsia="ru-RU"/>
              </w:rPr>
              <w:t xml:space="preserve"> и закреплять знания детей об образовании числа 5 на основе сравнения двух совокупностей. Формировать умение называть и обозначать цифрой, соотносить число 5 с  количеством и цифрой, устанавливать последовательность чисел в пределах 5.</w:t>
            </w:r>
          </w:p>
          <w:p w:rsidR="00FC0054" w:rsidRPr="001014AE" w:rsidRDefault="00334CBD" w:rsidP="00334CBD">
            <w:pPr>
              <w:spacing w:after="0"/>
              <w:jc w:val="both"/>
              <w:rPr>
                <w:rFonts w:ascii="Times New Roman" w:eastAsia="Times New Roman" w:hAnsi="Times New Roman" w:cs="Times New Roman"/>
                <w:color w:val="000000"/>
                <w:sz w:val="28"/>
                <w:szCs w:val="28"/>
                <w:lang w:eastAsia="ru-RU"/>
              </w:rPr>
            </w:pPr>
            <w:r w:rsidRPr="00334CBD">
              <w:rPr>
                <w:rFonts w:ascii="Times New Roman" w:eastAsia="Times New Roman" w:hAnsi="Times New Roman" w:cs="Times New Roman"/>
                <w:sz w:val="28"/>
                <w:szCs w:val="28"/>
                <w:lang w:eastAsia="ru-RU"/>
              </w:rPr>
              <w:t>Учить составлять число 10 из двух меньших чисел и раскладывать его на два меньших числа</w:t>
            </w:r>
          </w:p>
        </w:tc>
        <w:tc>
          <w:tcPr>
            <w:tcW w:w="236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54" w:rsidRPr="001014AE" w:rsidRDefault="00FC0054"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Существенный признак. «Нелепицы». «Кто чем питается».</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18" w:name="3e487b1d08e183ef968fbed91bf61e00d09a8919"/>
      <w:bookmarkStart w:id="19" w:name="10"/>
      <w:bookmarkEnd w:id="18"/>
      <w:bookmarkEnd w:id="19"/>
    </w:p>
    <w:tbl>
      <w:tblPr>
        <w:tblW w:w="9606" w:type="dxa"/>
        <w:shd w:val="clear" w:color="auto" w:fill="FFFFFF"/>
        <w:tblCellMar>
          <w:left w:w="0" w:type="dxa"/>
          <w:right w:w="0" w:type="dxa"/>
        </w:tblCellMar>
        <w:tblLook w:val="04A0"/>
      </w:tblPr>
      <w:tblGrid>
        <w:gridCol w:w="1384"/>
        <w:gridCol w:w="2693"/>
        <w:gridCol w:w="3119"/>
        <w:gridCol w:w="2410"/>
      </w:tblGrid>
      <w:tr w:rsidR="009C63BE" w:rsidRPr="001014AE" w:rsidTr="001F3E10">
        <w:trPr>
          <w:trHeight w:val="66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6E24" w:rsidRDefault="008C6E24" w:rsidP="001F3E10">
            <w:pPr>
              <w:spacing w:after="0"/>
              <w:jc w:val="center"/>
              <w:rPr>
                <w:rFonts w:ascii="Times New Roman" w:eastAsia="Times New Roman" w:hAnsi="Times New Roman" w:cs="Times New Roman"/>
                <w:b/>
                <w:i/>
                <w:color w:val="000000"/>
                <w:sz w:val="28"/>
                <w:szCs w:val="28"/>
                <w:lang w:eastAsia="ru-RU"/>
              </w:rPr>
            </w:pPr>
            <w:r w:rsidRPr="008C6E24">
              <w:rPr>
                <w:rFonts w:ascii="Times New Roman" w:eastAsia="Times New Roman" w:hAnsi="Times New Roman" w:cs="Times New Roman"/>
                <w:b/>
                <w:i/>
                <w:color w:val="000000"/>
                <w:sz w:val="28"/>
                <w:szCs w:val="28"/>
                <w:lang w:eastAsia="ru-RU"/>
              </w:rPr>
              <w:t>Д</w:t>
            </w:r>
            <w:r w:rsidR="009C63BE" w:rsidRPr="008C6E24">
              <w:rPr>
                <w:rFonts w:ascii="Times New Roman" w:eastAsia="Times New Roman" w:hAnsi="Times New Roman" w:cs="Times New Roman"/>
                <w:b/>
                <w:i/>
                <w:color w:val="000000"/>
                <w:sz w:val="28"/>
                <w:szCs w:val="28"/>
                <w:lang w:eastAsia="ru-RU"/>
              </w:rPr>
              <w:t>екабрь</w:t>
            </w:r>
          </w:p>
          <w:p w:rsidR="009C63BE" w:rsidRPr="008C6E24" w:rsidRDefault="008C6E24" w:rsidP="008C6E24">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334CBD">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C6E24">
              <w:rPr>
                <w:rFonts w:ascii="Times New Roman" w:eastAsia="Times New Roman" w:hAnsi="Times New Roman" w:cs="Times New Roman"/>
                <w:color w:val="000000"/>
                <w:sz w:val="28"/>
                <w:szCs w:val="28"/>
                <w:lang w:eastAsia="ru-RU"/>
              </w:rPr>
              <w:t>Зима. Зимние забавы</w:t>
            </w:r>
            <w:r w:rsidRPr="001014AE">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4CBD"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Формировать представления о размере предмета; учить сравнивать по размеру; групп</w:t>
            </w:r>
            <w:r>
              <w:rPr>
                <w:rFonts w:ascii="Times New Roman" w:eastAsia="Times New Roman" w:hAnsi="Times New Roman" w:cs="Times New Roman"/>
                <w:sz w:val="28"/>
                <w:szCs w:val="28"/>
                <w:lang w:eastAsia="ru-RU"/>
              </w:rPr>
              <w:t xml:space="preserve">ировать предметы, одинаковые по </w:t>
            </w:r>
            <w:proofErr w:type="spellStart"/>
            <w:r w:rsidRPr="00334CBD">
              <w:rPr>
                <w:rFonts w:ascii="Times New Roman" w:eastAsia="Times New Roman" w:hAnsi="Times New Roman" w:cs="Times New Roman"/>
                <w:sz w:val="28"/>
                <w:szCs w:val="28"/>
                <w:lang w:eastAsia="ru-RU"/>
              </w:rPr>
              <w:t>размеру</w:t>
            </w:r>
            <w:proofErr w:type="gramStart"/>
            <w:r w:rsidRPr="00334CBD">
              <w:rPr>
                <w:rFonts w:ascii="Times New Roman" w:eastAsia="Times New Roman" w:hAnsi="Times New Roman" w:cs="Times New Roman"/>
                <w:sz w:val="28"/>
                <w:szCs w:val="28"/>
                <w:lang w:eastAsia="ru-RU"/>
              </w:rPr>
              <w:t>.П</w:t>
            </w:r>
            <w:proofErr w:type="gramEnd"/>
            <w:r w:rsidRPr="00334CBD">
              <w:rPr>
                <w:rFonts w:ascii="Times New Roman" w:eastAsia="Times New Roman" w:hAnsi="Times New Roman" w:cs="Times New Roman"/>
                <w:sz w:val="28"/>
                <w:szCs w:val="28"/>
                <w:lang w:eastAsia="ru-RU"/>
              </w:rPr>
              <w:t>ознакомить</w:t>
            </w:r>
            <w:proofErr w:type="spellEnd"/>
            <w:r w:rsidRPr="00334CBD">
              <w:rPr>
                <w:rFonts w:ascii="Times New Roman" w:eastAsia="Times New Roman" w:hAnsi="Times New Roman" w:cs="Times New Roman"/>
                <w:sz w:val="28"/>
                <w:szCs w:val="28"/>
                <w:lang w:eastAsia="ru-RU"/>
              </w:rPr>
              <w:t xml:space="preserve"> детей с составом числа 5; формировать умение раскладывать на два меньших числа и из двух меньших составлять целое число.  Формировать представления детей о сложении как объединении </w:t>
            </w:r>
            <w:r w:rsidRPr="00334CBD">
              <w:rPr>
                <w:rFonts w:ascii="Times New Roman" w:eastAsia="Times New Roman" w:hAnsi="Times New Roman" w:cs="Times New Roman"/>
                <w:sz w:val="28"/>
                <w:szCs w:val="28"/>
                <w:lang w:eastAsia="ru-RU"/>
              </w:rPr>
              <w:lastRenderedPageBreak/>
              <w:t>совокупностей предметов, продолжат работу со знаками «+», «=».</w:t>
            </w:r>
          </w:p>
          <w:p w:rsidR="009C63BE" w:rsidRPr="00334CBD" w:rsidRDefault="009C63BE" w:rsidP="00334CBD">
            <w:pPr>
              <w:spacing w:after="0"/>
              <w:jc w:val="both"/>
              <w:rPr>
                <w:rFonts w:ascii="Times New Roman" w:eastAsia="Times New Roman" w:hAnsi="Times New Roman" w:cs="Times New Roman"/>
                <w:color w:val="000000"/>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«Нелепицы». «Четвёртый лишний».</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C6E24"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2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8C6E24">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8C6E24">
              <w:rPr>
                <w:rFonts w:ascii="Times New Roman" w:eastAsia="Times New Roman" w:hAnsi="Times New Roman" w:cs="Times New Roman"/>
                <w:color w:val="000000"/>
                <w:sz w:val="28"/>
                <w:szCs w:val="28"/>
                <w:lang w:eastAsia="ru-RU"/>
              </w:rPr>
              <w:t>Зимующие птицы</w:t>
            </w:r>
            <w:r w:rsidRPr="001014AE">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ind w:right="198"/>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Состав числа 6. Вычитание. Состав числа 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«Зашумлённые предметы». «Какое слово нужно исключить?»</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C6E24"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8C6E24">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8C6E24">
              <w:rPr>
                <w:rFonts w:ascii="Times New Roman" w:eastAsia="Times New Roman" w:hAnsi="Times New Roman" w:cs="Times New Roman"/>
                <w:color w:val="000000"/>
                <w:sz w:val="28"/>
                <w:szCs w:val="28"/>
                <w:lang w:eastAsia="ru-RU"/>
              </w:rPr>
              <w:t>Инструменты</w:t>
            </w:r>
            <w:r w:rsidRPr="001014AE">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Уточнять и закреплять знания детей о составе числа 5из двух наименьших; формировать умение называть, обозначать цифрами.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«Четвёртый лишний». Чего не хватает?</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C6E24"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8C6E24">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334CBD">
              <w:rPr>
                <w:rFonts w:ascii="Times New Roman" w:eastAsia="Times New Roman" w:hAnsi="Times New Roman" w:cs="Times New Roman"/>
                <w:color w:val="000000"/>
                <w:sz w:val="28"/>
                <w:szCs w:val="28"/>
                <w:lang w:eastAsia="ru-RU"/>
              </w:rPr>
              <w:t>Новогодний праздник</w:t>
            </w:r>
            <w:r w:rsidRPr="001014AE">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 xml:space="preserve">Закреплять знания состава числа 5; формировать умение раскладывать число 5 на два меньших, а из двух меньших составлять число 5.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Существенные признаки. Выполни группировку.</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832865" w:rsidRDefault="009C63BE" w:rsidP="001F3E10">
            <w:pPr>
              <w:spacing w:after="0"/>
              <w:jc w:val="center"/>
              <w:rPr>
                <w:rFonts w:ascii="Times New Roman" w:eastAsia="Times New Roman" w:hAnsi="Times New Roman" w:cs="Times New Roman"/>
                <w:b/>
                <w:i/>
                <w:color w:val="000000"/>
                <w:sz w:val="28"/>
                <w:szCs w:val="28"/>
                <w:lang w:eastAsia="ru-RU"/>
              </w:rPr>
            </w:pPr>
            <w:r w:rsidRPr="00832865">
              <w:rPr>
                <w:rFonts w:ascii="Times New Roman" w:eastAsia="Times New Roman" w:hAnsi="Times New Roman" w:cs="Times New Roman"/>
                <w:b/>
                <w:i/>
                <w:color w:val="000000"/>
                <w:sz w:val="28"/>
                <w:szCs w:val="28"/>
                <w:lang w:eastAsia="ru-RU"/>
              </w:rPr>
              <w:t>Январь</w:t>
            </w:r>
          </w:p>
          <w:p w:rsidR="009C63BE" w:rsidRPr="001014AE" w:rsidRDefault="008C6E24" w:rsidP="008C6E24">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6E24" w:rsidRDefault="008C6E24" w:rsidP="008C6E24">
            <w:pPr>
              <w:spacing w:after="0"/>
              <w:rPr>
                <w:rFonts w:ascii="Times New Roman" w:eastAsia="Times New Roman" w:hAnsi="Times New Roman" w:cs="Times New Roman"/>
                <w:color w:val="000000"/>
                <w:sz w:val="28"/>
                <w:szCs w:val="28"/>
                <w:lang w:eastAsia="ru-RU"/>
              </w:rPr>
            </w:pPr>
          </w:p>
          <w:p w:rsidR="009C63BE" w:rsidRPr="001014AE" w:rsidRDefault="008C6E24" w:rsidP="008C6E24">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9C63BE" w:rsidRPr="001014AE">
              <w:rPr>
                <w:rFonts w:ascii="Times New Roman" w:eastAsia="Times New Roman" w:hAnsi="Times New Roman" w:cs="Times New Roman"/>
                <w:color w:val="000000"/>
                <w:sz w:val="28"/>
                <w:szCs w:val="28"/>
                <w:lang w:eastAsia="ru-RU"/>
              </w:rPr>
              <w:t>аникулы</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6E24" w:rsidRDefault="008C6E24" w:rsidP="001F3E10">
            <w:pPr>
              <w:spacing w:after="0"/>
              <w:rPr>
                <w:rFonts w:ascii="Times New Roman" w:eastAsia="Times New Roman" w:hAnsi="Times New Roman" w:cs="Times New Roman"/>
                <w:color w:val="666666"/>
                <w:sz w:val="28"/>
                <w:szCs w:val="28"/>
                <w:lang w:eastAsia="ru-RU"/>
              </w:rPr>
            </w:pPr>
          </w:p>
          <w:p w:rsidR="009C63BE" w:rsidRPr="008C6E24" w:rsidRDefault="008C6E24" w:rsidP="008C6E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6E24" w:rsidRDefault="008C6E24" w:rsidP="001F3E10">
            <w:pPr>
              <w:spacing w:after="0"/>
              <w:rPr>
                <w:rFonts w:ascii="Times New Roman" w:eastAsia="Times New Roman" w:hAnsi="Times New Roman" w:cs="Times New Roman"/>
                <w:color w:val="666666"/>
                <w:sz w:val="28"/>
                <w:szCs w:val="28"/>
                <w:lang w:eastAsia="ru-RU"/>
              </w:rPr>
            </w:pPr>
          </w:p>
          <w:p w:rsidR="009C63BE" w:rsidRPr="008C6E24" w:rsidRDefault="008C6E24" w:rsidP="008C6E2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00E2F"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E2F" w:rsidRPr="001014AE" w:rsidRDefault="00832865" w:rsidP="00700E2F">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E2F" w:rsidRDefault="00832865" w:rsidP="008C6E24">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«Прощание с ёлочкой»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E2F" w:rsidRDefault="00700E2F" w:rsidP="001F3E10">
            <w:pPr>
              <w:spacing w:after="0"/>
              <w:rPr>
                <w:rFonts w:ascii="Times New Roman" w:eastAsia="Times New Roman" w:hAnsi="Times New Roman" w:cs="Times New Roman"/>
                <w:color w:val="666666"/>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E2F" w:rsidRDefault="00700E2F" w:rsidP="001F3E10">
            <w:pPr>
              <w:spacing w:after="0"/>
              <w:rPr>
                <w:rFonts w:ascii="Times New Roman" w:eastAsia="Times New Roman" w:hAnsi="Times New Roman" w:cs="Times New Roman"/>
                <w:color w:val="666666"/>
                <w:sz w:val="28"/>
                <w:szCs w:val="28"/>
                <w:lang w:eastAsia="ru-RU"/>
              </w:rPr>
            </w:pP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34CBD" w:rsidRDefault="00334CBD" w:rsidP="00334CBD">
            <w:pPr>
              <w:spacing w:after="0"/>
              <w:jc w:val="both"/>
              <w:rPr>
                <w:rFonts w:ascii="Times New Roman" w:eastAsia="Times New Roman" w:hAnsi="Times New Roman" w:cs="Times New Roman"/>
                <w:color w:val="000000"/>
                <w:sz w:val="28"/>
                <w:szCs w:val="28"/>
                <w:lang w:eastAsia="ru-RU"/>
              </w:rPr>
            </w:pPr>
            <w:r w:rsidRPr="00334CBD">
              <w:rPr>
                <w:rFonts w:ascii="Times New Roman" w:eastAsia="Times New Roman" w:hAnsi="Times New Roman" w:cs="Times New Roman"/>
                <w:sz w:val="28"/>
                <w:szCs w:val="28"/>
                <w:lang w:eastAsia="ru-RU"/>
              </w:rPr>
              <w:t>«Животный мир морей и океанов»</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Познакомить детей с составом числа 7; формировать умение раскладывать число 7 на два меньших, а из двух меньших составлять целое число 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Простые аналогии. Сложи фигуру из палочек.</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334CBD">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334CBD" w:rsidRDefault="00334CBD" w:rsidP="00334CBD">
            <w:pPr>
              <w:spacing w:after="0" w:line="240" w:lineRule="auto"/>
              <w:jc w:val="both"/>
              <w:rPr>
                <w:rFonts w:ascii="Times New Roman" w:eastAsia="Times New Roman" w:hAnsi="Times New Roman" w:cs="Times New Roman"/>
                <w:sz w:val="28"/>
                <w:szCs w:val="28"/>
                <w:lang w:eastAsia="ru-RU"/>
              </w:rPr>
            </w:pPr>
            <w:r w:rsidRPr="00334CBD">
              <w:rPr>
                <w:rFonts w:ascii="Times New Roman" w:eastAsia="Times New Roman" w:hAnsi="Times New Roman" w:cs="Times New Roman"/>
                <w:sz w:val="28"/>
                <w:szCs w:val="28"/>
                <w:lang w:eastAsia="ru-RU"/>
              </w:rPr>
              <w:t xml:space="preserve">Познакомить детей с составом числа 7; формировать умение раскладывать число 7 </w:t>
            </w:r>
            <w:r w:rsidRPr="00334CBD">
              <w:rPr>
                <w:rFonts w:ascii="Times New Roman" w:eastAsia="Times New Roman" w:hAnsi="Times New Roman" w:cs="Times New Roman"/>
                <w:sz w:val="28"/>
                <w:szCs w:val="28"/>
                <w:lang w:eastAsia="ru-RU"/>
              </w:rPr>
              <w:lastRenderedPageBreak/>
              <w:t>на два меньших, а из двух меньших составлять целое число 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 xml:space="preserve">«Зашумлённые предметы». «Какое слово </w:t>
            </w:r>
            <w:r w:rsidRPr="001014AE">
              <w:rPr>
                <w:rFonts w:ascii="Times New Roman" w:eastAsia="Times New Roman" w:hAnsi="Times New Roman" w:cs="Times New Roman"/>
                <w:color w:val="000000"/>
                <w:sz w:val="28"/>
                <w:szCs w:val="28"/>
                <w:lang w:eastAsia="ru-RU"/>
              </w:rPr>
              <w:lastRenderedPageBreak/>
              <w:t>нужно исключить?»</w:t>
            </w: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20" w:name="9087cedc2c9c1f87ce8e9ec8ac3cda9f657ed6d5"/>
      <w:bookmarkStart w:id="21" w:name="11"/>
      <w:bookmarkEnd w:id="20"/>
      <w:bookmarkEnd w:id="21"/>
    </w:p>
    <w:tbl>
      <w:tblPr>
        <w:tblW w:w="9606" w:type="dxa"/>
        <w:shd w:val="clear" w:color="auto" w:fill="FFFFFF"/>
        <w:tblLayout w:type="fixed"/>
        <w:tblCellMar>
          <w:left w:w="0" w:type="dxa"/>
          <w:right w:w="0" w:type="dxa"/>
        </w:tblCellMar>
        <w:tblLook w:val="04A0"/>
      </w:tblPr>
      <w:tblGrid>
        <w:gridCol w:w="1384"/>
        <w:gridCol w:w="2693"/>
        <w:gridCol w:w="3119"/>
        <w:gridCol w:w="2410"/>
      </w:tblGrid>
      <w:tr w:rsidR="009C63BE" w:rsidRPr="001014AE" w:rsidTr="001F3E10">
        <w:trPr>
          <w:trHeight w:val="98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2865" w:rsidRDefault="009C63BE" w:rsidP="001F3E10">
            <w:pPr>
              <w:spacing w:after="0"/>
              <w:jc w:val="center"/>
              <w:rPr>
                <w:rFonts w:ascii="Times New Roman" w:eastAsia="Times New Roman" w:hAnsi="Times New Roman" w:cs="Times New Roman"/>
                <w:b/>
                <w:i/>
                <w:color w:val="000000"/>
                <w:sz w:val="28"/>
                <w:szCs w:val="28"/>
                <w:lang w:eastAsia="ru-RU"/>
              </w:rPr>
            </w:pPr>
            <w:r w:rsidRPr="00832865">
              <w:rPr>
                <w:rFonts w:ascii="Times New Roman" w:eastAsia="Times New Roman" w:hAnsi="Times New Roman" w:cs="Times New Roman"/>
                <w:b/>
                <w:i/>
                <w:color w:val="000000"/>
                <w:sz w:val="28"/>
                <w:szCs w:val="28"/>
                <w:lang w:eastAsia="ru-RU"/>
              </w:rPr>
              <w:t>Февраль</w:t>
            </w:r>
          </w:p>
          <w:p w:rsidR="009C63BE" w:rsidRPr="00832865" w:rsidRDefault="00832865" w:rsidP="00832865">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1F3E10">
            <w:pPr>
              <w:tabs>
                <w:tab w:val="left" w:pos="2379"/>
              </w:tabs>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832865">
              <w:rPr>
                <w:rFonts w:ascii="Times New Roman" w:eastAsia="Times New Roman" w:hAnsi="Times New Roman" w:cs="Times New Roman"/>
                <w:color w:val="000000"/>
                <w:sz w:val="28"/>
                <w:szCs w:val="28"/>
                <w:lang w:eastAsia="ru-RU"/>
              </w:rPr>
              <w:t>Мебель</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115D" w:rsidRPr="00FB115D" w:rsidRDefault="00FB115D" w:rsidP="00FB115D">
            <w:pPr>
              <w:spacing w:after="0" w:line="240" w:lineRule="auto"/>
              <w:jc w:val="both"/>
              <w:rPr>
                <w:rFonts w:ascii="Times New Roman" w:eastAsia="Times New Roman" w:hAnsi="Times New Roman" w:cs="Times New Roman"/>
                <w:sz w:val="28"/>
                <w:szCs w:val="28"/>
                <w:lang w:eastAsia="ru-RU"/>
              </w:rPr>
            </w:pPr>
            <w:r w:rsidRPr="00FB115D">
              <w:rPr>
                <w:rFonts w:ascii="Times New Roman" w:eastAsia="Times New Roman" w:hAnsi="Times New Roman" w:cs="Times New Roman"/>
                <w:sz w:val="28"/>
                <w:szCs w:val="28"/>
                <w:lang w:eastAsia="ru-RU"/>
              </w:rPr>
              <w:t xml:space="preserve">Формировать представления детей о вычитании как об удалении из совокупности предметов ее части. Познакомить со знаком «-». </w:t>
            </w:r>
          </w:p>
          <w:p w:rsidR="009C63BE" w:rsidRPr="001014AE" w:rsidRDefault="00FB115D" w:rsidP="00FB115D">
            <w:pPr>
              <w:spacing w:after="0"/>
              <w:jc w:val="both"/>
              <w:rPr>
                <w:rFonts w:ascii="Times New Roman" w:eastAsia="Times New Roman" w:hAnsi="Times New Roman" w:cs="Times New Roman"/>
                <w:color w:val="000000"/>
                <w:sz w:val="28"/>
                <w:szCs w:val="28"/>
                <w:lang w:eastAsia="ru-RU"/>
              </w:rPr>
            </w:pPr>
            <w:r w:rsidRPr="00FB115D">
              <w:rPr>
                <w:rFonts w:ascii="Times New Roman" w:eastAsia="Times New Roman" w:hAnsi="Times New Roman" w:cs="Times New Roman"/>
                <w:sz w:val="28"/>
                <w:szCs w:val="28"/>
                <w:lang w:eastAsia="ru-RU"/>
              </w:rPr>
              <w:t>Продолжать учить составлять и решать арифметические задачи на сложение и вычитание.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Существенный признак. «Нелепицы». «Кто чем питается».</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832865">
              <w:rPr>
                <w:rFonts w:ascii="Times New Roman" w:eastAsia="Times New Roman" w:hAnsi="Times New Roman" w:cs="Times New Roman"/>
                <w:color w:val="000000"/>
                <w:sz w:val="28"/>
                <w:szCs w:val="28"/>
                <w:lang w:eastAsia="ru-RU"/>
              </w:rPr>
              <w:t>Посуда»</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FB115D" w:rsidRDefault="00FB115D" w:rsidP="00FB115D">
            <w:pPr>
              <w:spacing w:after="0"/>
              <w:jc w:val="both"/>
              <w:rPr>
                <w:rFonts w:ascii="Times New Roman" w:eastAsia="Times New Roman" w:hAnsi="Times New Roman" w:cs="Times New Roman"/>
                <w:color w:val="000000"/>
                <w:sz w:val="28"/>
                <w:szCs w:val="28"/>
                <w:lang w:eastAsia="ru-RU"/>
              </w:rPr>
            </w:pPr>
            <w:r w:rsidRPr="00FB115D">
              <w:rPr>
                <w:rFonts w:ascii="Times New Roman" w:eastAsia="Times New Roman" w:hAnsi="Times New Roman" w:cs="Times New Roman"/>
                <w:sz w:val="28"/>
                <w:szCs w:val="28"/>
                <w:lang w:eastAsia="ru-RU"/>
              </w:rPr>
              <w:t>Закреплять практические навыки сложения и вычитания; развивать умение определять, какое действие должно быть выполнено и обосновать выбор знака.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«Нелепицы». «Четвёртый лишний».</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FB115D" w:rsidRDefault="00FB115D" w:rsidP="00832865">
            <w:pPr>
              <w:spacing w:after="0"/>
              <w:rPr>
                <w:rFonts w:ascii="Times New Roman" w:eastAsia="Times New Roman" w:hAnsi="Times New Roman" w:cs="Times New Roman"/>
                <w:color w:val="000000"/>
                <w:sz w:val="28"/>
                <w:szCs w:val="28"/>
                <w:lang w:eastAsia="ru-RU"/>
              </w:rPr>
            </w:pPr>
            <w:r w:rsidRPr="00FB115D">
              <w:rPr>
                <w:rFonts w:ascii="Times New Roman" w:eastAsia="Times New Roman" w:hAnsi="Times New Roman" w:cs="Times New Roman"/>
                <w:sz w:val="28"/>
                <w:szCs w:val="28"/>
                <w:lang w:eastAsia="ru-RU"/>
              </w:rPr>
              <w:t>«День защитника Отечества»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FB115D" w:rsidRDefault="00FB115D" w:rsidP="00FB115D">
            <w:pPr>
              <w:spacing w:after="0"/>
              <w:jc w:val="both"/>
              <w:rPr>
                <w:rFonts w:ascii="Times New Roman" w:eastAsia="Times New Roman" w:hAnsi="Times New Roman" w:cs="Times New Roman"/>
                <w:color w:val="000000"/>
                <w:sz w:val="28"/>
                <w:szCs w:val="28"/>
                <w:lang w:eastAsia="ru-RU"/>
              </w:rPr>
            </w:pPr>
            <w:r w:rsidRPr="00FB115D">
              <w:rPr>
                <w:rFonts w:ascii="Times New Roman" w:eastAsia="Times New Roman" w:hAnsi="Times New Roman" w:cs="Times New Roman"/>
                <w:sz w:val="28"/>
                <w:szCs w:val="28"/>
                <w:lang w:eastAsia="ru-RU"/>
              </w:rPr>
              <w:t>Уточнять и закреплять знания детей об образовании числа 9, соотносить число 9 с количеством и цифрой. Упражнять в счете на ощупь до 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Пересчёт геометрических фигур. «Что изменилось?»</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2865" w:rsidRDefault="00832865" w:rsidP="00832865">
            <w:pPr>
              <w:spacing w:after="0"/>
              <w:rPr>
                <w:rFonts w:ascii="Times New Roman" w:eastAsia="Times New Roman" w:hAnsi="Times New Roman" w:cs="Times New Roman"/>
                <w:color w:val="000000"/>
                <w:sz w:val="28"/>
                <w:szCs w:val="28"/>
                <w:lang w:eastAsia="ru-RU"/>
              </w:rPr>
            </w:pPr>
          </w:p>
          <w:p w:rsidR="009C63BE" w:rsidRPr="001014AE" w:rsidRDefault="009C63BE" w:rsidP="00832865">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32865">
              <w:rPr>
                <w:rFonts w:ascii="Times New Roman" w:eastAsia="Times New Roman" w:hAnsi="Times New Roman" w:cs="Times New Roman"/>
                <w:color w:val="000000"/>
                <w:sz w:val="28"/>
                <w:szCs w:val="28"/>
                <w:lang w:eastAsia="ru-RU"/>
              </w:rPr>
              <w:t>Транспорт</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FB115D" w:rsidRDefault="00FB115D" w:rsidP="00FB115D">
            <w:pPr>
              <w:spacing w:after="0"/>
              <w:jc w:val="both"/>
              <w:rPr>
                <w:rFonts w:ascii="Times New Roman" w:eastAsia="Times New Roman" w:hAnsi="Times New Roman" w:cs="Times New Roman"/>
                <w:color w:val="000000"/>
                <w:sz w:val="28"/>
                <w:szCs w:val="28"/>
                <w:lang w:eastAsia="ru-RU"/>
              </w:rPr>
            </w:pPr>
            <w:r w:rsidRPr="00FB115D">
              <w:rPr>
                <w:rFonts w:ascii="Times New Roman" w:eastAsia="Times New Roman" w:hAnsi="Times New Roman" w:cs="Times New Roman"/>
                <w:sz w:val="28"/>
                <w:szCs w:val="28"/>
                <w:lang w:eastAsia="ru-RU"/>
              </w:rPr>
              <w:t>Закреплять навыки сложения и вычитания. Закреплять знания детей об образовании числа 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Дорисуй предмет. Разложи серию сюжетных картинок и составь рассказ. Пространственны</w:t>
            </w:r>
            <w:r w:rsidRPr="001014AE">
              <w:rPr>
                <w:rFonts w:ascii="Times New Roman" w:eastAsia="Times New Roman" w:hAnsi="Times New Roman" w:cs="Times New Roman"/>
                <w:color w:val="000000"/>
                <w:sz w:val="28"/>
                <w:szCs w:val="28"/>
                <w:lang w:eastAsia="ru-RU"/>
              </w:rPr>
              <w:lastRenderedPageBreak/>
              <w:t>е фигуры.</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2865" w:rsidRDefault="009C63BE" w:rsidP="00832865">
            <w:pPr>
              <w:spacing w:after="0"/>
              <w:rPr>
                <w:rFonts w:ascii="Times New Roman" w:eastAsia="Times New Roman" w:hAnsi="Times New Roman" w:cs="Times New Roman"/>
                <w:b/>
                <w:i/>
                <w:color w:val="000000"/>
                <w:sz w:val="28"/>
                <w:szCs w:val="28"/>
                <w:lang w:eastAsia="ru-RU"/>
              </w:rPr>
            </w:pPr>
            <w:r w:rsidRPr="00832865">
              <w:rPr>
                <w:rFonts w:ascii="Times New Roman" w:eastAsia="Times New Roman" w:hAnsi="Times New Roman" w:cs="Times New Roman"/>
                <w:b/>
                <w:i/>
                <w:color w:val="000000"/>
                <w:sz w:val="28"/>
                <w:szCs w:val="28"/>
                <w:lang w:eastAsia="ru-RU"/>
              </w:rPr>
              <w:lastRenderedPageBreak/>
              <w:t>Март</w:t>
            </w:r>
          </w:p>
          <w:p w:rsidR="009C63BE" w:rsidRPr="00832865" w:rsidRDefault="00832865" w:rsidP="00832865">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FB115D" w:rsidRPr="00FB115D" w:rsidRDefault="00FB115D" w:rsidP="00FB115D">
            <w:pPr>
              <w:spacing w:after="0" w:line="240" w:lineRule="auto"/>
              <w:jc w:val="both"/>
              <w:rPr>
                <w:rFonts w:ascii="Times New Roman" w:eastAsia="Times New Roman" w:hAnsi="Times New Roman" w:cs="Times New Roman"/>
                <w:sz w:val="28"/>
                <w:szCs w:val="28"/>
                <w:lang w:eastAsia="ru-RU"/>
              </w:rPr>
            </w:pPr>
            <w:r w:rsidRPr="00FB115D">
              <w:rPr>
                <w:rFonts w:ascii="Times New Roman" w:eastAsia="Times New Roman" w:hAnsi="Times New Roman" w:cs="Times New Roman"/>
                <w:sz w:val="28"/>
                <w:szCs w:val="28"/>
                <w:lang w:eastAsia="ru-RU"/>
              </w:rPr>
              <w:t>«8 Марта»</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885493" w:rsidRDefault="00FB115D" w:rsidP="00FB115D">
            <w:pPr>
              <w:spacing w:after="0" w:line="240" w:lineRule="auto"/>
              <w:jc w:val="both"/>
              <w:rPr>
                <w:rFonts w:ascii="Times New Roman" w:eastAsia="Times New Roman" w:hAnsi="Times New Roman" w:cs="Times New Roman"/>
                <w:sz w:val="28"/>
                <w:szCs w:val="28"/>
                <w:lang w:eastAsia="ru-RU"/>
              </w:rPr>
            </w:pPr>
            <w:r w:rsidRPr="00FB115D">
              <w:rPr>
                <w:rFonts w:ascii="Times New Roman" w:eastAsia="Times New Roman" w:hAnsi="Times New Roman" w:cs="Times New Roman"/>
                <w:sz w:val="28"/>
                <w:szCs w:val="28"/>
                <w:lang w:eastAsia="ru-RU"/>
              </w:rPr>
              <w:t>Знакомить детей с составом числа 8. Учить раскладывать число 8 на два меньших числа (на конкретных предметах).</w:t>
            </w:r>
          </w:p>
          <w:p w:rsidR="00FB115D" w:rsidRPr="00FB115D" w:rsidRDefault="00FB115D" w:rsidP="00FB115D">
            <w:pPr>
              <w:spacing w:after="0" w:line="240" w:lineRule="auto"/>
              <w:jc w:val="both"/>
              <w:rPr>
                <w:rFonts w:ascii="Times New Roman" w:eastAsia="Times New Roman" w:hAnsi="Times New Roman" w:cs="Times New Roman"/>
                <w:sz w:val="24"/>
                <w:szCs w:val="24"/>
                <w:lang w:eastAsia="ru-RU"/>
              </w:rPr>
            </w:pPr>
            <w:r w:rsidRPr="00885493">
              <w:rPr>
                <w:rFonts w:ascii="Times New Roman" w:eastAsia="Times New Roman" w:hAnsi="Times New Roman" w:cs="Times New Roman"/>
                <w:sz w:val="28"/>
                <w:szCs w:val="28"/>
                <w:lang w:eastAsia="ru-RU"/>
              </w:rPr>
              <w:t>Упражнять детей в вычислении в пределах 10.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«Нелепицы». Выполни группировку.</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85493">
              <w:rPr>
                <w:rFonts w:ascii="Times New Roman" w:eastAsia="Times New Roman" w:hAnsi="Times New Roman" w:cs="Times New Roman"/>
                <w:color w:val="000000"/>
                <w:sz w:val="28"/>
                <w:szCs w:val="28"/>
                <w:lang w:eastAsia="ru-RU"/>
              </w:rPr>
              <w:t>Весна</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5493" w:rsidRPr="00885493" w:rsidRDefault="00885493" w:rsidP="00885493">
            <w:pPr>
              <w:spacing w:after="0" w:line="240" w:lineRule="auto"/>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Закреплять знания детей об образовании числа 10. Соотносить число 10 с количеством и цифрой; устанавливать последовательность чисел в пределах 10 в прямом и обратном порядке.</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Лабиринт. Запомни и повтори.</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w:t>
            </w:r>
            <w:r w:rsidR="00832865">
              <w:rPr>
                <w:rFonts w:ascii="Times New Roman" w:eastAsia="Times New Roman" w:hAnsi="Times New Roman" w:cs="Times New Roman"/>
                <w:color w:val="000000"/>
                <w:sz w:val="28"/>
                <w:szCs w:val="28"/>
                <w:lang w:eastAsia="ru-RU"/>
              </w:rPr>
              <w:t>Перелётные птицы весной</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5493" w:rsidRPr="00885493" w:rsidRDefault="00885493" w:rsidP="00885493">
            <w:pPr>
              <w:spacing w:after="0" w:line="240" w:lineRule="auto"/>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Закреплять с детьми  состав числа 9. Уметь раскладывать число 9 на два меньших числа (на конкретных предметах).</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Работа с серией сюжетных картинок. Вычеркни нужным цветом.</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r>
      <w:tr w:rsidR="00832865"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2865" w:rsidRPr="001014AE" w:rsidRDefault="00832865"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2865" w:rsidRPr="001014AE" w:rsidRDefault="00832865"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«Дикие животные весной»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2865" w:rsidRPr="00885493" w:rsidRDefault="00885493" w:rsidP="00885493">
            <w:pPr>
              <w:spacing w:after="0" w:line="240" w:lineRule="auto"/>
              <w:jc w:val="both"/>
              <w:rPr>
                <w:rFonts w:ascii="Times New Roman" w:eastAsia="Times New Roman" w:hAnsi="Times New Roman" w:cs="Times New Roman"/>
                <w:b/>
                <w:sz w:val="28"/>
                <w:szCs w:val="28"/>
                <w:lang w:eastAsia="ru-RU"/>
              </w:rPr>
            </w:pPr>
            <w:r w:rsidRPr="00885493">
              <w:rPr>
                <w:rFonts w:ascii="Times New Roman" w:eastAsia="Times New Roman" w:hAnsi="Times New Roman" w:cs="Times New Roman"/>
                <w:sz w:val="28"/>
                <w:szCs w:val="28"/>
                <w:lang w:eastAsia="ru-RU"/>
              </w:rPr>
              <w:t>Объяснить детям значение порядковых числительных и учить навыкам порядкового счета в пределах 10.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2865" w:rsidRPr="001014AE" w:rsidRDefault="00832865"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Дорисуй. Запомни фигуры.</w:t>
            </w:r>
          </w:p>
        </w:tc>
      </w:tr>
      <w:tr w:rsidR="00885493"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5493" w:rsidRPr="001014AE" w:rsidRDefault="00885493"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5493" w:rsidRPr="00885493" w:rsidRDefault="00885493" w:rsidP="00885493">
            <w:pPr>
              <w:spacing w:after="0"/>
              <w:jc w:val="both"/>
              <w:rPr>
                <w:rFonts w:ascii="Times New Roman" w:eastAsia="Times New Roman" w:hAnsi="Times New Roman" w:cs="Times New Roman"/>
                <w:color w:val="000000"/>
                <w:sz w:val="28"/>
                <w:szCs w:val="28"/>
                <w:lang w:eastAsia="ru-RU"/>
              </w:rPr>
            </w:pPr>
            <w:r w:rsidRPr="00885493">
              <w:rPr>
                <w:rFonts w:ascii="Times New Roman" w:eastAsia="Times New Roman" w:hAnsi="Times New Roman" w:cs="Times New Roman"/>
                <w:sz w:val="28"/>
                <w:szCs w:val="28"/>
                <w:lang w:eastAsia="ru-RU"/>
              </w:rPr>
              <w:t>«Москва- столица России»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5493" w:rsidRPr="00885493" w:rsidRDefault="00885493" w:rsidP="00885493">
            <w:pPr>
              <w:spacing w:after="0" w:line="240" w:lineRule="auto"/>
              <w:jc w:val="both"/>
              <w:rPr>
                <w:rFonts w:ascii="Times New Roman" w:eastAsia="Times New Roman" w:hAnsi="Times New Roman" w:cs="Times New Roman"/>
                <w:b/>
                <w:sz w:val="28"/>
                <w:szCs w:val="28"/>
                <w:lang w:eastAsia="ru-RU"/>
              </w:rPr>
            </w:pPr>
            <w:r w:rsidRPr="00885493">
              <w:rPr>
                <w:rFonts w:ascii="Times New Roman" w:eastAsia="Times New Roman" w:hAnsi="Times New Roman" w:cs="Times New Roman"/>
                <w:sz w:val="28"/>
                <w:szCs w:val="28"/>
                <w:lang w:eastAsia="ru-RU"/>
              </w:rPr>
              <w:t>Объяснить детям значение порядковых числительных и учить навыкам порядкового счета в пределах 10.</w:t>
            </w:r>
          </w:p>
          <w:p w:rsidR="00885493" w:rsidRPr="00885493" w:rsidRDefault="00885493" w:rsidP="00885493">
            <w:pPr>
              <w:spacing w:after="0" w:line="240" w:lineRule="auto"/>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 xml:space="preserve">Продолжать учить </w:t>
            </w:r>
            <w:proofErr w:type="spellStart"/>
            <w:r w:rsidRPr="00885493">
              <w:rPr>
                <w:rFonts w:ascii="Times New Roman" w:eastAsia="Times New Roman" w:hAnsi="Times New Roman" w:cs="Times New Roman"/>
                <w:sz w:val="28"/>
                <w:szCs w:val="28"/>
                <w:lang w:eastAsia="ru-RU"/>
              </w:rPr>
              <w:t>самостоятельносоставл</w:t>
            </w:r>
            <w:r w:rsidRPr="00885493">
              <w:rPr>
                <w:rFonts w:ascii="Times New Roman" w:eastAsia="Times New Roman" w:hAnsi="Times New Roman" w:cs="Times New Roman"/>
                <w:sz w:val="28"/>
                <w:szCs w:val="28"/>
                <w:lang w:eastAsia="ru-RU"/>
              </w:rPr>
              <w:lastRenderedPageBreak/>
              <w:t>ять</w:t>
            </w:r>
            <w:proofErr w:type="spellEnd"/>
            <w:r w:rsidRPr="00885493">
              <w:rPr>
                <w:rFonts w:ascii="Times New Roman" w:eastAsia="Times New Roman" w:hAnsi="Times New Roman" w:cs="Times New Roman"/>
                <w:sz w:val="28"/>
                <w:szCs w:val="28"/>
                <w:lang w:eastAsia="ru-RU"/>
              </w:rPr>
              <w:t xml:space="preserve"> и решать задачи на сложение и вычитание в пределах 10. Упражнять в счете в прямом и обратном порядке в пределах 20.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5493" w:rsidRPr="001014AE" w:rsidRDefault="00885493" w:rsidP="001F3E10">
            <w:pPr>
              <w:spacing w:after="0"/>
              <w:jc w:val="center"/>
              <w:rPr>
                <w:rFonts w:ascii="Times New Roman" w:eastAsia="Times New Roman" w:hAnsi="Times New Roman" w:cs="Times New Roman"/>
                <w:color w:val="000000"/>
                <w:sz w:val="28"/>
                <w:szCs w:val="28"/>
                <w:lang w:eastAsia="ru-RU"/>
              </w:rPr>
            </w:pPr>
          </w:p>
        </w:tc>
      </w:tr>
    </w:tbl>
    <w:p w:rsidR="009C63BE" w:rsidRPr="001014AE" w:rsidRDefault="009C63BE" w:rsidP="009C63BE">
      <w:pPr>
        <w:spacing w:after="0"/>
        <w:rPr>
          <w:rFonts w:ascii="Times New Roman" w:eastAsia="Times New Roman" w:hAnsi="Times New Roman" w:cs="Times New Roman"/>
          <w:vanish/>
          <w:sz w:val="28"/>
          <w:szCs w:val="28"/>
          <w:lang w:eastAsia="ru-RU"/>
        </w:rPr>
      </w:pPr>
      <w:bookmarkStart w:id="22" w:name="6fcbcd5cbc87cd9a08443ce9c9a048df9adfbdcf"/>
      <w:bookmarkStart w:id="23" w:name="12"/>
      <w:bookmarkEnd w:id="22"/>
      <w:bookmarkEnd w:id="23"/>
    </w:p>
    <w:tbl>
      <w:tblPr>
        <w:tblW w:w="9606" w:type="dxa"/>
        <w:shd w:val="clear" w:color="auto" w:fill="FFFFFF"/>
        <w:tblCellMar>
          <w:left w:w="0" w:type="dxa"/>
          <w:right w:w="0" w:type="dxa"/>
        </w:tblCellMar>
        <w:tblLook w:val="04A0"/>
      </w:tblPr>
      <w:tblGrid>
        <w:gridCol w:w="1384"/>
        <w:gridCol w:w="2693"/>
        <w:gridCol w:w="3119"/>
        <w:gridCol w:w="2410"/>
      </w:tblGrid>
      <w:tr w:rsidR="009C63BE" w:rsidRPr="001014AE" w:rsidTr="001F3E10">
        <w:trPr>
          <w:trHeight w:val="118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2865" w:rsidRDefault="009C63BE" w:rsidP="001F3E10">
            <w:pPr>
              <w:spacing w:after="0"/>
              <w:jc w:val="center"/>
              <w:rPr>
                <w:rFonts w:ascii="Times New Roman" w:eastAsia="Times New Roman" w:hAnsi="Times New Roman" w:cs="Times New Roman"/>
                <w:b/>
                <w:i/>
                <w:color w:val="000000"/>
                <w:sz w:val="28"/>
                <w:szCs w:val="28"/>
                <w:lang w:eastAsia="ru-RU"/>
              </w:rPr>
            </w:pPr>
            <w:r w:rsidRPr="00832865">
              <w:rPr>
                <w:rFonts w:ascii="Times New Roman" w:eastAsia="Times New Roman" w:hAnsi="Times New Roman" w:cs="Times New Roman"/>
                <w:b/>
                <w:i/>
                <w:color w:val="000000"/>
                <w:sz w:val="28"/>
                <w:szCs w:val="28"/>
                <w:lang w:eastAsia="ru-RU"/>
              </w:rPr>
              <w:t>Апрель</w:t>
            </w:r>
          </w:p>
          <w:p w:rsidR="009C63BE" w:rsidRPr="00832865" w:rsidRDefault="00832865" w:rsidP="00832865">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5493" w:rsidRPr="00885493" w:rsidRDefault="00885493" w:rsidP="00885493">
            <w:pPr>
              <w:spacing w:after="0" w:line="240" w:lineRule="auto"/>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«Хабаровский край. Наш город»</w:t>
            </w:r>
          </w:p>
          <w:p w:rsidR="009C63BE" w:rsidRPr="001014AE" w:rsidRDefault="009C63BE" w:rsidP="007D7B3A">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885493" w:rsidRDefault="00885493" w:rsidP="00885493">
            <w:pPr>
              <w:spacing w:after="0" w:line="240" w:lineRule="auto"/>
              <w:jc w:val="both"/>
              <w:rPr>
                <w:rFonts w:ascii="Times New Roman" w:eastAsia="Times New Roman" w:hAnsi="Times New Roman" w:cs="Times New Roman"/>
                <w:b/>
                <w:sz w:val="28"/>
                <w:szCs w:val="28"/>
                <w:lang w:eastAsia="ru-RU"/>
              </w:rPr>
            </w:pPr>
            <w:r w:rsidRPr="00885493">
              <w:rPr>
                <w:rFonts w:ascii="Times New Roman" w:eastAsia="Times New Roman" w:hAnsi="Times New Roman" w:cs="Times New Roman"/>
                <w:sz w:val="28"/>
                <w:szCs w:val="28"/>
                <w:lang w:eastAsia="ru-RU"/>
              </w:rPr>
              <w:t>Продолжать формировать умение составлять и решать арифметические задачи с использованием иллюстративного материала и схематичных изображений. Совершенствовать умение увеличивать и уменьшать число на несколько единиц.  Закреплять названия дней недели.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Запомни, назови и покажи. Запомни и разложи правильно.</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2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5493" w:rsidRPr="00571994" w:rsidRDefault="00885493" w:rsidP="00571994">
            <w:pPr>
              <w:spacing w:after="0" w:line="240" w:lineRule="auto"/>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«День космонавтики»</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571994" w:rsidRDefault="00571994" w:rsidP="00571994">
            <w:pPr>
              <w:spacing w:after="0" w:line="240" w:lineRule="auto"/>
              <w:jc w:val="both"/>
              <w:rPr>
                <w:rFonts w:ascii="Times New Roman" w:eastAsia="Times New Roman" w:hAnsi="Times New Roman" w:cs="Times New Roman"/>
                <w:sz w:val="24"/>
                <w:szCs w:val="24"/>
                <w:lang w:eastAsia="ru-RU"/>
              </w:rPr>
            </w:pPr>
            <w:r w:rsidRPr="00571994">
              <w:rPr>
                <w:rFonts w:ascii="Times New Roman" w:eastAsia="Times New Roman" w:hAnsi="Times New Roman" w:cs="Times New Roman"/>
                <w:sz w:val="28"/>
                <w:szCs w:val="28"/>
                <w:lang w:eastAsia="ru-RU"/>
              </w:rPr>
              <w:t>Совершенствовать умение раскладывать число на два меньших, а из двух меньших составлять целое число в пределах 7. Уточнять, закреплять и обобщать понятия «слева», «справа», «посередине» в действиях с конкретными предметами и на плоскости</w:t>
            </w:r>
            <w:r w:rsidRPr="00571994">
              <w:rPr>
                <w:rFonts w:ascii="Times New Roman" w:eastAsia="Times New Roman" w:hAnsi="Times New Roman" w:cs="Times New Roman"/>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Запомни слова. Четвёртый лишний.</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1994" w:rsidRPr="00571994" w:rsidRDefault="00571994" w:rsidP="00571994">
            <w:pPr>
              <w:spacing w:after="0" w:line="240" w:lineRule="auto"/>
              <w:jc w:val="both"/>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«Животные жарких стран»</w:t>
            </w:r>
          </w:p>
          <w:p w:rsidR="009C63BE" w:rsidRPr="001014AE" w:rsidRDefault="009C63BE" w:rsidP="007D7B3A">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571994" w:rsidRDefault="00571994" w:rsidP="00571994">
            <w:pPr>
              <w:spacing w:after="0" w:line="240" w:lineRule="auto"/>
              <w:jc w:val="both"/>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w:t>
            </w:r>
            <w:r w:rsidRPr="00571994">
              <w:rPr>
                <w:rFonts w:ascii="Times New Roman" w:eastAsia="Times New Roman" w:hAnsi="Times New Roman" w:cs="Times New Roman"/>
                <w:sz w:val="28"/>
                <w:szCs w:val="28"/>
                <w:lang w:eastAsia="ru-RU"/>
              </w:rPr>
              <w:lastRenderedPageBreak/>
              <w:t>листе бумаги в клетку.  Закреплять умение составлять число из двух меньших и раскладывать его на два меньших числа в пределах 10</w:t>
            </w:r>
            <w:r w:rsidRPr="00571994">
              <w:rPr>
                <w:rFonts w:ascii="Times New Roman" w:eastAsia="Times New Roman" w:hAnsi="Times New Roman" w:cs="Times New Roman"/>
                <w:b/>
                <w:sz w:val="28"/>
                <w:szCs w:val="28"/>
                <w:lang w:eastAsia="ru-RU"/>
              </w:rPr>
              <w:t xml:space="preserve">. </w:t>
            </w:r>
            <w:r w:rsidRPr="00571994">
              <w:rPr>
                <w:rFonts w:ascii="Times New Roman" w:eastAsia="Times New Roman" w:hAnsi="Times New Roman" w:cs="Times New Roman"/>
                <w:sz w:val="28"/>
                <w:szCs w:val="28"/>
                <w:lang w:eastAsia="ru-RU"/>
              </w:rPr>
              <w:t>Развивать внимание, память, логическое мышление.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lastRenderedPageBreak/>
              <w:t>Построй дом из геометрических фигур. Разрезные картинки.</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832865"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 xml:space="preserve"> «</w:t>
            </w:r>
            <w:r w:rsidR="007D7B3A">
              <w:rPr>
                <w:rFonts w:ascii="Times New Roman" w:eastAsia="Times New Roman" w:hAnsi="Times New Roman" w:cs="Times New Roman"/>
                <w:color w:val="000000"/>
                <w:sz w:val="28"/>
                <w:szCs w:val="28"/>
                <w:lang w:eastAsia="ru-RU"/>
              </w:rPr>
              <w:t>Школа. Школьные принадлежности</w:t>
            </w:r>
            <w:r w:rsidRPr="001014AE">
              <w:rPr>
                <w:rFonts w:ascii="Times New Roman" w:eastAsia="Times New Roman" w:hAnsi="Times New Roman" w:cs="Times New Roman"/>
                <w:color w:val="000000"/>
                <w:sz w:val="28"/>
                <w:szCs w:val="28"/>
                <w:lang w:eastAsia="ru-RU"/>
              </w:rPr>
              <w:t>»</w:t>
            </w:r>
          </w:p>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571994" w:rsidRDefault="00571994" w:rsidP="00571994">
            <w:pPr>
              <w:spacing w:after="0" w:line="240" w:lineRule="auto"/>
              <w:jc w:val="both"/>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w:t>
            </w:r>
            <w:r w:rsidRPr="00571994">
              <w:rPr>
                <w:rFonts w:ascii="Times New Roman" w:eastAsia="Times New Roman" w:hAnsi="Times New Roman" w:cs="Times New Roman"/>
                <w:b/>
                <w:sz w:val="28"/>
                <w:szCs w:val="28"/>
                <w:lang w:eastAsia="ru-RU"/>
              </w:rPr>
              <w:t xml:space="preserve">. </w:t>
            </w:r>
            <w:r w:rsidRPr="00571994">
              <w:rPr>
                <w:rFonts w:ascii="Times New Roman" w:eastAsia="Times New Roman" w:hAnsi="Times New Roman" w:cs="Times New Roman"/>
                <w:sz w:val="28"/>
                <w:szCs w:val="28"/>
                <w:lang w:eastAsia="ru-RU"/>
              </w:rPr>
              <w:t>Развивать внимание, память, логическое мышление.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Развитие ассоциативного мышления. Нелепицы.</w:t>
            </w: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3A" w:rsidRDefault="009C63BE" w:rsidP="007D7B3A">
            <w:pPr>
              <w:spacing w:after="0"/>
              <w:rPr>
                <w:rFonts w:ascii="Times New Roman" w:eastAsia="Times New Roman" w:hAnsi="Times New Roman" w:cs="Times New Roman"/>
                <w:b/>
                <w:i/>
                <w:color w:val="000000"/>
                <w:sz w:val="28"/>
                <w:szCs w:val="28"/>
                <w:lang w:eastAsia="ru-RU"/>
              </w:rPr>
            </w:pPr>
            <w:r w:rsidRPr="007D7B3A">
              <w:rPr>
                <w:rFonts w:ascii="Times New Roman" w:eastAsia="Times New Roman" w:hAnsi="Times New Roman" w:cs="Times New Roman"/>
                <w:b/>
                <w:i/>
                <w:color w:val="000000"/>
                <w:sz w:val="28"/>
                <w:szCs w:val="28"/>
                <w:lang w:eastAsia="ru-RU"/>
              </w:rPr>
              <w:t>Май</w:t>
            </w:r>
          </w:p>
          <w:p w:rsidR="009C63BE" w:rsidRPr="007D7B3A" w:rsidRDefault="007D7B3A" w:rsidP="007D7B3A">
            <w:pPr>
              <w:rPr>
                <w:rFonts w:ascii="Times New Roman" w:eastAsia="Times New Roman" w:hAnsi="Times New Roman" w:cs="Times New Roman"/>
                <w:sz w:val="28"/>
                <w:szCs w:val="28"/>
                <w:lang w:eastAsia="ru-RU"/>
              </w:rPr>
            </w:pPr>
            <w:r w:rsidRPr="001014AE">
              <w:rPr>
                <w:rFonts w:ascii="Times New Roman" w:eastAsia="Times New Roman" w:hAnsi="Times New Roman" w:cs="Times New Roman"/>
                <w:color w:val="000000"/>
                <w:sz w:val="28"/>
                <w:szCs w:val="28"/>
                <w:lang w:eastAsia="ru-RU"/>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1994" w:rsidRPr="00571994" w:rsidRDefault="00571994" w:rsidP="00571994">
            <w:pPr>
              <w:spacing w:after="0"/>
              <w:rPr>
                <w:rFonts w:ascii="Times New Roman" w:eastAsia="Times New Roman" w:hAnsi="Times New Roman" w:cs="Times New Roman"/>
                <w:color w:val="000000"/>
                <w:sz w:val="28"/>
                <w:szCs w:val="28"/>
                <w:lang w:eastAsia="ru-RU"/>
              </w:rPr>
            </w:pPr>
            <w:r w:rsidRPr="00571994">
              <w:rPr>
                <w:rFonts w:ascii="Times New Roman" w:eastAsia="Times New Roman" w:hAnsi="Times New Roman" w:cs="Times New Roman"/>
                <w:sz w:val="28"/>
                <w:szCs w:val="28"/>
                <w:lang w:eastAsia="ru-RU"/>
              </w:rPr>
              <w:t>«День победы»</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571994" w:rsidRDefault="00571994" w:rsidP="00571994">
            <w:pPr>
              <w:spacing w:after="0" w:line="240" w:lineRule="auto"/>
              <w:jc w:val="both"/>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и логическое мышление.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3A" w:rsidRDefault="007D7B3A" w:rsidP="001F3E10">
            <w:pPr>
              <w:spacing w:after="0"/>
              <w:jc w:val="center"/>
              <w:rPr>
                <w:rFonts w:ascii="Times New Roman" w:eastAsia="Times New Roman" w:hAnsi="Times New Roman" w:cs="Times New Roman"/>
                <w:color w:val="000000"/>
                <w:sz w:val="28"/>
                <w:szCs w:val="28"/>
                <w:lang w:eastAsia="ru-RU"/>
              </w:rPr>
            </w:pPr>
          </w:p>
          <w:p w:rsidR="009C63BE" w:rsidRPr="007D7B3A" w:rsidRDefault="009C63BE" w:rsidP="007D7B3A">
            <w:pPr>
              <w:jc w:val="center"/>
              <w:rPr>
                <w:rFonts w:ascii="Times New Roman" w:eastAsia="Times New Roman" w:hAnsi="Times New Roman" w:cs="Times New Roman"/>
                <w:sz w:val="28"/>
                <w:szCs w:val="28"/>
                <w:lang w:eastAsia="ru-RU"/>
              </w:rPr>
            </w:pPr>
          </w:p>
        </w:tc>
      </w:tr>
      <w:tr w:rsidR="009C63BE"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7D7B3A" w:rsidP="001F3E10">
            <w:pPr>
              <w:spacing w:after="0"/>
              <w:rPr>
                <w:rFonts w:ascii="Times New Roman" w:eastAsia="Times New Roman" w:hAnsi="Times New Roman" w:cs="Times New Roman"/>
                <w:color w:val="666666"/>
                <w:sz w:val="28"/>
                <w:szCs w:val="28"/>
                <w:lang w:eastAsia="ru-RU"/>
              </w:rPr>
            </w:pPr>
            <w:r w:rsidRPr="001014AE">
              <w:rPr>
                <w:rFonts w:ascii="Times New Roman" w:eastAsia="Times New Roman" w:hAnsi="Times New Roman" w:cs="Times New Roman"/>
                <w:color w:val="000000"/>
                <w:sz w:val="28"/>
                <w:szCs w:val="28"/>
                <w:lang w:eastAsia="ru-RU"/>
              </w:rPr>
              <w:lastRenderedPageBreak/>
              <w:t>2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1994" w:rsidRPr="00571994" w:rsidRDefault="00571994" w:rsidP="00571994">
            <w:pPr>
              <w:spacing w:after="0" w:line="240" w:lineRule="auto"/>
              <w:jc w:val="both"/>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«Весенние цветы»</w:t>
            </w:r>
          </w:p>
          <w:p w:rsidR="009C63BE" w:rsidRPr="001014AE" w:rsidRDefault="009C63BE" w:rsidP="001F3E10">
            <w:pPr>
              <w:spacing w:after="0"/>
              <w:rPr>
                <w:rFonts w:ascii="Times New Roman" w:eastAsia="Times New Roman" w:hAnsi="Times New Roman" w:cs="Times New Roman"/>
                <w:color w:val="000000"/>
                <w:sz w:val="28"/>
                <w:szCs w:val="2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571994" w:rsidRDefault="00571994" w:rsidP="00571994">
            <w:pPr>
              <w:spacing w:after="0" w:line="240" w:lineRule="auto"/>
              <w:jc w:val="both"/>
              <w:rPr>
                <w:rFonts w:ascii="Times New Roman" w:eastAsia="Times New Roman" w:hAnsi="Times New Roman" w:cs="Times New Roman"/>
                <w:sz w:val="28"/>
                <w:szCs w:val="28"/>
                <w:lang w:eastAsia="ru-RU"/>
              </w:rPr>
            </w:pPr>
            <w:r w:rsidRPr="00571994">
              <w:rPr>
                <w:rFonts w:ascii="Times New Roman" w:eastAsia="Times New Roman" w:hAnsi="Times New Roman" w:cs="Times New Roman"/>
                <w:sz w:val="28"/>
                <w:szCs w:val="28"/>
                <w:lang w:eastAsia="ru-RU"/>
              </w:rPr>
              <w:t>Совершенствование навыков количественного и порядкового счета, преобразовывать геометрические фигуры. Формирование умения измерять расстояние с помощью условной мерки и линейки. Закрепление представления о симметрии.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3BE" w:rsidRPr="001014AE" w:rsidRDefault="009C63BE" w:rsidP="001F3E10">
            <w:pPr>
              <w:spacing w:after="0"/>
              <w:jc w:val="center"/>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Зашумлённые предметы. Подбери по форме.</w:t>
            </w:r>
          </w:p>
        </w:tc>
      </w:tr>
      <w:tr w:rsidR="007D7B3A"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7D7B3A"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571994"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Диагностика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571994"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571994"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7D7B3A" w:rsidRPr="001014AE" w:rsidTr="001F3E10">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7D7B3A" w:rsidP="001F3E10">
            <w:pPr>
              <w:spacing w:after="0"/>
              <w:rPr>
                <w:rFonts w:ascii="Times New Roman" w:eastAsia="Times New Roman" w:hAnsi="Times New Roman" w:cs="Times New Roman"/>
                <w:color w:val="000000"/>
                <w:sz w:val="28"/>
                <w:szCs w:val="28"/>
                <w:lang w:eastAsia="ru-RU"/>
              </w:rPr>
            </w:pPr>
            <w:r w:rsidRPr="001014AE">
              <w:rPr>
                <w:rFonts w:ascii="Times New Roman" w:eastAsia="Times New Roman" w:hAnsi="Times New Roman" w:cs="Times New Roman"/>
                <w:color w:val="000000"/>
                <w:sz w:val="28"/>
                <w:szCs w:val="28"/>
                <w:lang w:eastAsia="ru-RU"/>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7D7B3A" w:rsidP="001F3E1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Диагностика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7D7B3A"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3A" w:rsidRPr="001014AE" w:rsidRDefault="007D7B3A" w:rsidP="001F3E10">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bl>
    <w:p w:rsidR="009C63BE" w:rsidRPr="001014AE" w:rsidRDefault="009C63BE" w:rsidP="009C63BE">
      <w:pPr>
        <w:shd w:val="clear" w:color="auto" w:fill="FFFFFF"/>
        <w:spacing w:after="0"/>
        <w:jc w:val="center"/>
        <w:rPr>
          <w:rFonts w:ascii="Times New Roman" w:eastAsia="Times New Roman" w:hAnsi="Times New Roman" w:cs="Times New Roman"/>
          <w:color w:val="000000"/>
          <w:sz w:val="28"/>
          <w:szCs w:val="28"/>
          <w:lang w:eastAsia="ru-RU"/>
        </w:rPr>
      </w:pPr>
    </w:p>
    <w:p w:rsidR="00850A8F" w:rsidRDefault="00850A8F" w:rsidP="00E076A1">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850A8F" w:rsidRDefault="00850A8F" w:rsidP="00E076A1">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850A8F" w:rsidRDefault="00850A8F" w:rsidP="00E076A1">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850A8F" w:rsidRDefault="00850A8F" w:rsidP="00E076A1">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5721F5" w:rsidRPr="00E076A1" w:rsidRDefault="00E076A1" w:rsidP="00E076A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076A1">
        <w:rPr>
          <w:rFonts w:ascii="Times New Roman" w:eastAsia="Times New Roman" w:hAnsi="Times New Roman" w:cs="Times New Roman"/>
          <w:b/>
          <w:bCs/>
          <w:color w:val="000000"/>
          <w:sz w:val="32"/>
          <w:szCs w:val="28"/>
          <w:lang w:eastAsia="ru-RU"/>
        </w:rPr>
        <w:t>III Организационный раздел</w:t>
      </w:r>
    </w:p>
    <w:p w:rsidR="000131B7" w:rsidRPr="002F6BCD" w:rsidRDefault="000131B7" w:rsidP="0072358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65BA6" w:rsidRDefault="00E076A1" w:rsidP="009C63BE">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color w:val="000000"/>
          <w:sz w:val="28"/>
          <w:szCs w:val="28"/>
          <w:lang w:eastAsia="ru-RU"/>
        </w:rPr>
        <w:t>3</w:t>
      </w:r>
      <w:r w:rsidR="00633C6D" w:rsidRPr="002F6BCD">
        <w:rPr>
          <w:rFonts w:ascii="Times New Roman" w:eastAsia="Times New Roman" w:hAnsi="Times New Roman" w:cs="Times New Roman"/>
          <w:b/>
          <w:color w:val="000000"/>
          <w:sz w:val="28"/>
          <w:szCs w:val="28"/>
          <w:lang w:eastAsia="ru-RU"/>
        </w:rPr>
        <w:t>.1</w:t>
      </w:r>
      <w:r w:rsidR="00F170E5" w:rsidRPr="002F6BCD">
        <w:rPr>
          <w:rFonts w:ascii="Times New Roman" w:eastAsia="Times New Roman" w:hAnsi="Times New Roman" w:cs="Times New Roman"/>
          <w:b/>
          <w:color w:val="000000"/>
          <w:sz w:val="28"/>
          <w:szCs w:val="28"/>
          <w:lang w:eastAsia="ru-RU"/>
        </w:rPr>
        <w:t xml:space="preserve">. </w:t>
      </w:r>
      <w:r w:rsidR="00E65BA6" w:rsidRPr="00E076A1">
        <w:rPr>
          <w:rFonts w:ascii="Times New Roman" w:eastAsia="Times New Roman" w:hAnsi="Times New Roman" w:cs="Times New Roman"/>
          <w:b/>
          <w:bCs/>
          <w:color w:val="111111"/>
          <w:sz w:val="28"/>
          <w:szCs w:val="28"/>
          <w:bdr w:val="none" w:sz="0" w:space="0" w:color="auto" w:frame="1"/>
          <w:lang w:eastAsia="ru-RU"/>
        </w:rPr>
        <w:t>План взаимодействия учителя</w:t>
      </w:r>
      <w:r w:rsidR="00E65BA6" w:rsidRPr="00E076A1">
        <w:rPr>
          <w:rFonts w:ascii="Times New Roman" w:eastAsia="Times New Roman" w:hAnsi="Times New Roman" w:cs="Times New Roman"/>
          <w:b/>
          <w:color w:val="111111"/>
          <w:sz w:val="28"/>
          <w:szCs w:val="28"/>
          <w:lang w:eastAsia="ru-RU"/>
        </w:rPr>
        <w:t xml:space="preserve">-дефектолога </w:t>
      </w:r>
      <w:r>
        <w:rPr>
          <w:rFonts w:ascii="Times New Roman" w:eastAsia="Times New Roman" w:hAnsi="Times New Roman" w:cs="Times New Roman"/>
          <w:b/>
          <w:bCs/>
          <w:color w:val="111111"/>
          <w:sz w:val="28"/>
          <w:szCs w:val="28"/>
          <w:bdr w:val="none" w:sz="0" w:space="0" w:color="auto" w:frame="1"/>
          <w:lang w:eastAsia="ru-RU"/>
        </w:rPr>
        <w:t>с педагогами</w:t>
      </w:r>
    </w:p>
    <w:p w:rsidR="009A18A9" w:rsidRPr="009C63BE" w:rsidRDefault="009A18A9" w:rsidP="009C63B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A18A9" w:rsidRDefault="00E65BA6" w:rsidP="001014AE">
      <w:pPr>
        <w:spacing w:after="0"/>
        <w:jc w:val="both"/>
        <w:rPr>
          <w:rFonts w:ascii="Times New Roman" w:hAnsi="Times New Roman" w:cs="Times New Roman"/>
          <w:sz w:val="28"/>
          <w:szCs w:val="28"/>
          <w:lang w:eastAsia="ru-RU"/>
        </w:rPr>
      </w:pPr>
      <w:r w:rsidRPr="00E65BA6">
        <w:rPr>
          <w:rFonts w:ascii="Times New Roman" w:hAnsi="Times New Roman" w:cs="Times New Roman"/>
          <w:sz w:val="28"/>
          <w:szCs w:val="28"/>
          <w:lang w:eastAsia="ru-RU"/>
        </w:rPr>
        <w:t>Цель</w:t>
      </w:r>
      <w:r w:rsidR="009A18A9">
        <w:rPr>
          <w:rFonts w:ascii="Times New Roman" w:hAnsi="Times New Roman" w:cs="Times New Roman"/>
          <w:sz w:val="28"/>
          <w:szCs w:val="28"/>
          <w:lang w:eastAsia="ru-RU"/>
        </w:rPr>
        <w:t xml:space="preserve">/задачи: </w:t>
      </w:r>
    </w:p>
    <w:p w:rsidR="00E65BA6" w:rsidRPr="00E65BA6" w:rsidRDefault="009A18A9" w:rsidP="001014A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E65BA6" w:rsidRPr="00E65BA6">
        <w:rPr>
          <w:rFonts w:ascii="Times New Roman" w:hAnsi="Times New Roman" w:cs="Times New Roman"/>
          <w:sz w:val="28"/>
          <w:szCs w:val="28"/>
          <w:lang w:eastAsia="ru-RU"/>
        </w:rPr>
        <w:t>екомендации по использованию специальных методов и средств обучения.</w:t>
      </w:r>
    </w:p>
    <w:p w:rsidR="00E65BA6" w:rsidRPr="00E65BA6" w:rsidRDefault="009A18A9" w:rsidP="001014A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E65BA6" w:rsidRPr="00E65BA6">
        <w:rPr>
          <w:rFonts w:ascii="Times New Roman" w:hAnsi="Times New Roman" w:cs="Times New Roman"/>
          <w:sz w:val="28"/>
          <w:szCs w:val="28"/>
          <w:lang w:eastAsia="ru-RU"/>
        </w:rPr>
        <w:t>овершенствование качества воспитательно-образовательного и коррекционного процесса.</w:t>
      </w:r>
    </w:p>
    <w:p w:rsidR="00E65BA6" w:rsidRPr="00E65BA6" w:rsidRDefault="009A18A9" w:rsidP="001014A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E65BA6" w:rsidRPr="00E65BA6">
        <w:rPr>
          <w:rFonts w:ascii="Times New Roman" w:hAnsi="Times New Roman" w:cs="Times New Roman"/>
          <w:sz w:val="28"/>
          <w:szCs w:val="28"/>
          <w:lang w:eastAsia="ru-RU"/>
        </w:rPr>
        <w:t>азработка оптимальных и эффективных путей коррекционной помощи детям с ОВЗ при подготовке к обучению в школе.</w:t>
      </w:r>
    </w:p>
    <w:p w:rsidR="00E65BA6" w:rsidRPr="00E65BA6" w:rsidRDefault="009A18A9" w:rsidP="001014A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E65BA6" w:rsidRPr="00E65BA6">
        <w:rPr>
          <w:rFonts w:ascii="Times New Roman" w:hAnsi="Times New Roman" w:cs="Times New Roman"/>
          <w:sz w:val="28"/>
          <w:szCs w:val="28"/>
          <w:lang w:eastAsia="ru-RU"/>
        </w:rPr>
        <w:t>оздание оптимальных условий функционирования и совершенствования сотрудничества в организации работы с родителями.</w:t>
      </w:r>
    </w:p>
    <w:p w:rsidR="00E65BA6" w:rsidRPr="00E65BA6" w:rsidRDefault="009A18A9" w:rsidP="001014A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E65BA6" w:rsidRPr="00E65BA6">
        <w:rPr>
          <w:rFonts w:ascii="Times New Roman" w:hAnsi="Times New Roman" w:cs="Times New Roman"/>
          <w:sz w:val="28"/>
          <w:szCs w:val="28"/>
          <w:lang w:eastAsia="ru-RU"/>
        </w:rPr>
        <w:t>бъединение усилий </w:t>
      </w:r>
      <w:r w:rsidR="00E65BA6" w:rsidRPr="00E65BA6">
        <w:rPr>
          <w:rFonts w:ascii="Times New Roman" w:hAnsi="Times New Roman" w:cs="Times New Roman"/>
          <w:b/>
          <w:bCs/>
          <w:sz w:val="28"/>
          <w:szCs w:val="28"/>
          <w:bdr w:val="none" w:sz="0" w:space="0" w:color="auto" w:frame="1"/>
          <w:lang w:eastAsia="ru-RU"/>
        </w:rPr>
        <w:t>педагогического</w:t>
      </w:r>
      <w:r w:rsidR="00E65BA6" w:rsidRPr="00E65BA6">
        <w:rPr>
          <w:rFonts w:ascii="Times New Roman" w:hAnsi="Times New Roman" w:cs="Times New Roman"/>
          <w:sz w:val="28"/>
          <w:szCs w:val="28"/>
          <w:lang w:eastAsia="ru-RU"/>
        </w:rPr>
        <w:t> коллектива и родителей в развитии ребенка как личности.</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Октябрь</w:t>
      </w:r>
    </w:p>
    <w:p w:rsidR="00E65BA6" w:rsidRPr="00E65BA6" w:rsidRDefault="00E65BA6" w:rsidP="001014AE">
      <w:pPr>
        <w:spacing w:after="0"/>
        <w:jc w:val="both"/>
        <w:rPr>
          <w:rFonts w:ascii="Times New Roman" w:hAnsi="Times New Roman" w:cs="Times New Roman"/>
          <w:sz w:val="28"/>
          <w:szCs w:val="28"/>
          <w:lang w:eastAsia="ru-RU"/>
        </w:rPr>
      </w:pPr>
      <w:r w:rsidRPr="00E65BA6">
        <w:rPr>
          <w:rFonts w:ascii="Times New Roman" w:hAnsi="Times New Roman" w:cs="Times New Roman"/>
          <w:sz w:val="28"/>
          <w:szCs w:val="28"/>
          <w:u w:val="single"/>
          <w:bdr w:val="none" w:sz="0" w:space="0" w:color="auto" w:frame="1"/>
          <w:lang w:eastAsia="ru-RU"/>
        </w:rPr>
        <w:t>Консультация</w:t>
      </w:r>
      <w:r w:rsidRPr="00E65BA6">
        <w:rPr>
          <w:rFonts w:ascii="Times New Roman" w:hAnsi="Times New Roman" w:cs="Times New Roman"/>
          <w:sz w:val="28"/>
          <w:szCs w:val="28"/>
          <w:lang w:eastAsia="ru-RU"/>
        </w:rPr>
        <w:t>: </w:t>
      </w:r>
      <w:r w:rsidRPr="009A18A9">
        <w:rPr>
          <w:rFonts w:ascii="Times New Roman" w:hAnsi="Times New Roman" w:cs="Times New Roman"/>
          <w:iCs/>
          <w:sz w:val="28"/>
          <w:szCs w:val="28"/>
          <w:bdr w:val="none" w:sz="0" w:space="0" w:color="auto" w:frame="1"/>
          <w:lang w:eastAsia="ru-RU"/>
        </w:rPr>
        <w:t>«Методы и приемы для активизации познавательной деятельности детей»</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Ноябрь</w:t>
      </w:r>
    </w:p>
    <w:p w:rsidR="00E65BA6" w:rsidRPr="00E65BA6" w:rsidRDefault="00E65BA6" w:rsidP="001014AE">
      <w:pPr>
        <w:spacing w:after="0"/>
        <w:jc w:val="both"/>
        <w:rPr>
          <w:rFonts w:ascii="Times New Roman" w:hAnsi="Times New Roman" w:cs="Times New Roman"/>
          <w:sz w:val="28"/>
          <w:szCs w:val="28"/>
          <w:lang w:eastAsia="ru-RU"/>
        </w:rPr>
      </w:pPr>
      <w:r w:rsidRPr="00E65BA6">
        <w:rPr>
          <w:rFonts w:ascii="Times New Roman" w:hAnsi="Times New Roman" w:cs="Times New Roman"/>
          <w:sz w:val="28"/>
          <w:szCs w:val="28"/>
          <w:u w:val="single"/>
          <w:bdr w:val="none" w:sz="0" w:space="0" w:color="auto" w:frame="1"/>
          <w:lang w:eastAsia="ru-RU"/>
        </w:rPr>
        <w:lastRenderedPageBreak/>
        <w:t>Консультация</w:t>
      </w:r>
      <w:r w:rsidRPr="00E65BA6">
        <w:rPr>
          <w:rFonts w:ascii="Times New Roman" w:hAnsi="Times New Roman" w:cs="Times New Roman"/>
          <w:sz w:val="28"/>
          <w:szCs w:val="28"/>
          <w:lang w:eastAsia="ru-RU"/>
        </w:rPr>
        <w:t>: «Методические рекомендации по </w:t>
      </w:r>
      <w:r w:rsidRPr="00E65BA6">
        <w:rPr>
          <w:rFonts w:ascii="Times New Roman" w:hAnsi="Times New Roman" w:cs="Times New Roman"/>
          <w:b/>
          <w:bCs/>
          <w:sz w:val="28"/>
          <w:szCs w:val="28"/>
          <w:bdr w:val="none" w:sz="0" w:space="0" w:color="auto" w:frame="1"/>
          <w:lang w:eastAsia="ru-RU"/>
        </w:rPr>
        <w:t>взаимодействию</w:t>
      </w:r>
      <w:r w:rsidRPr="00E65BA6">
        <w:rPr>
          <w:rFonts w:ascii="Times New Roman" w:hAnsi="Times New Roman" w:cs="Times New Roman"/>
          <w:sz w:val="28"/>
          <w:szCs w:val="28"/>
          <w:lang w:eastAsia="ru-RU"/>
        </w:rPr>
        <w:t> с семьей особого ребенка»</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Декабрь</w:t>
      </w:r>
    </w:p>
    <w:p w:rsidR="00404DA8" w:rsidRPr="005142AA" w:rsidRDefault="00404DA8" w:rsidP="00404DA8">
      <w:pPr>
        <w:spacing w:after="0" w:line="240" w:lineRule="auto"/>
        <w:rPr>
          <w:rFonts w:ascii="Calibri" w:eastAsia="Times New Roman" w:hAnsi="Calibri" w:cs="Calibri"/>
          <w:color w:val="000000"/>
          <w:lang w:eastAsia="ru-RU"/>
        </w:rPr>
      </w:pPr>
      <w:r w:rsidRPr="00404DA8">
        <w:rPr>
          <w:rFonts w:ascii="Times New Roman" w:eastAsia="Times New Roman" w:hAnsi="Times New Roman" w:cs="Times New Roman"/>
          <w:color w:val="000000"/>
          <w:sz w:val="28"/>
          <w:szCs w:val="28"/>
          <w:u w:val="single"/>
          <w:lang w:eastAsia="ru-RU"/>
        </w:rPr>
        <w:t>Индивидуальное консультирование</w:t>
      </w:r>
      <w:r w:rsidRPr="005142AA">
        <w:rPr>
          <w:rFonts w:ascii="Times New Roman" w:eastAsia="Times New Roman" w:hAnsi="Times New Roman" w:cs="Times New Roman"/>
          <w:color w:val="000000"/>
          <w:sz w:val="28"/>
          <w:szCs w:val="28"/>
          <w:lang w:eastAsia="ru-RU"/>
        </w:rPr>
        <w:t xml:space="preserve"> воспитателей по конкретным вопросам воспитания и обучения детей, методов коррекционной работы.</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Январь</w:t>
      </w:r>
    </w:p>
    <w:p w:rsidR="00E65BA6" w:rsidRPr="00E65BA6" w:rsidRDefault="00E65BA6" w:rsidP="001014AE">
      <w:pPr>
        <w:spacing w:after="0"/>
        <w:jc w:val="both"/>
        <w:rPr>
          <w:rFonts w:ascii="Times New Roman" w:hAnsi="Times New Roman" w:cs="Times New Roman"/>
          <w:sz w:val="28"/>
          <w:szCs w:val="28"/>
          <w:lang w:eastAsia="ru-RU"/>
        </w:rPr>
      </w:pPr>
      <w:r w:rsidRPr="00E65BA6">
        <w:rPr>
          <w:rFonts w:ascii="Times New Roman" w:hAnsi="Times New Roman" w:cs="Times New Roman"/>
          <w:sz w:val="28"/>
          <w:szCs w:val="28"/>
          <w:u w:val="single"/>
          <w:bdr w:val="none" w:sz="0" w:space="0" w:color="auto" w:frame="1"/>
          <w:lang w:eastAsia="ru-RU"/>
        </w:rPr>
        <w:t>Консультация</w:t>
      </w:r>
      <w:r w:rsidRPr="00E65BA6">
        <w:rPr>
          <w:rFonts w:ascii="Times New Roman" w:hAnsi="Times New Roman" w:cs="Times New Roman"/>
          <w:sz w:val="28"/>
          <w:szCs w:val="28"/>
          <w:lang w:eastAsia="ru-RU"/>
        </w:rPr>
        <w:t>: «Развитие навыков мелкой моторики у детей с расстройствами аутистического спектра»</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Февраль</w:t>
      </w:r>
    </w:p>
    <w:p w:rsidR="00E65BA6" w:rsidRPr="00E65BA6" w:rsidRDefault="00E65BA6" w:rsidP="001014AE">
      <w:pPr>
        <w:spacing w:after="0"/>
        <w:jc w:val="both"/>
        <w:rPr>
          <w:rFonts w:ascii="Times New Roman" w:hAnsi="Times New Roman" w:cs="Times New Roman"/>
          <w:sz w:val="28"/>
          <w:szCs w:val="28"/>
          <w:lang w:eastAsia="ru-RU"/>
        </w:rPr>
      </w:pPr>
      <w:r w:rsidRPr="00E65BA6">
        <w:rPr>
          <w:rFonts w:ascii="Times New Roman" w:hAnsi="Times New Roman" w:cs="Times New Roman"/>
          <w:sz w:val="28"/>
          <w:szCs w:val="28"/>
          <w:u w:val="single"/>
          <w:bdr w:val="none" w:sz="0" w:space="0" w:color="auto" w:frame="1"/>
          <w:lang w:eastAsia="ru-RU"/>
        </w:rPr>
        <w:t>Консультация</w:t>
      </w:r>
      <w:r w:rsidRPr="00E65BA6">
        <w:rPr>
          <w:rFonts w:ascii="Times New Roman" w:hAnsi="Times New Roman" w:cs="Times New Roman"/>
          <w:sz w:val="28"/>
          <w:szCs w:val="28"/>
          <w:lang w:eastAsia="ru-RU"/>
        </w:rPr>
        <w:t>: «Сказка, как средство эмоционального и коммуникативного развития детей с ОВЗ»</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Март</w:t>
      </w:r>
    </w:p>
    <w:p w:rsidR="00404DA8" w:rsidRDefault="00404DA8" w:rsidP="001014AE">
      <w:pPr>
        <w:spacing w:after="0"/>
        <w:jc w:val="both"/>
        <w:rPr>
          <w:rFonts w:ascii="Times New Roman" w:eastAsia="Times New Roman" w:hAnsi="Times New Roman" w:cs="Times New Roman"/>
          <w:color w:val="000000"/>
          <w:sz w:val="28"/>
          <w:szCs w:val="28"/>
          <w:lang w:eastAsia="ru-RU"/>
        </w:rPr>
      </w:pPr>
      <w:r w:rsidRPr="005142AA">
        <w:rPr>
          <w:rFonts w:ascii="Times New Roman" w:eastAsia="Times New Roman" w:hAnsi="Times New Roman" w:cs="Times New Roman"/>
          <w:color w:val="000000"/>
          <w:sz w:val="28"/>
          <w:szCs w:val="28"/>
          <w:lang w:eastAsia="ru-RU"/>
        </w:rPr>
        <w:t>Особенности и специфика работы с конкретным ребенком  или с подгруппой воспитанников.</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Апрель</w:t>
      </w:r>
    </w:p>
    <w:p w:rsidR="00E65BA6" w:rsidRPr="00E65BA6" w:rsidRDefault="00E65BA6" w:rsidP="001014AE">
      <w:pPr>
        <w:spacing w:after="0"/>
        <w:jc w:val="both"/>
        <w:rPr>
          <w:rFonts w:ascii="Times New Roman" w:hAnsi="Times New Roman" w:cs="Times New Roman"/>
          <w:i/>
          <w:iCs/>
          <w:sz w:val="28"/>
          <w:szCs w:val="28"/>
          <w:bdr w:val="none" w:sz="0" w:space="0" w:color="auto" w:frame="1"/>
          <w:lang w:eastAsia="ru-RU"/>
        </w:rPr>
      </w:pPr>
      <w:r w:rsidRPr="00E65BA6">
        <w:rPr>
          <w:rFonts w:ascii="Times New Roman" w:hAnsi="Times New Roman" w:cs="Times New Roman"/>
          <w:sz w:val="28"/>
          <w:szCs w:val="28"/>
          <w:u w:val="single"/>
          <w:bdr w:val="none" w:sz="0" w:space="0" w:color="auto" w:frame="1"/>
          <w:lang w:eastAsia="ru-RU"/>
        </w:rPr>
        <w:t>Консультация</w:t>
      </w:r>
      <w:r w:rsidRPr="00E65BA6">
        <w:rPr>
          <w:rFonts w:ascii="Times New Roman" w:hAnsi="Times New Roman" w:cs="Times New Roman"/>
          <w:sz w:val="28"/>
          <w:szCs w:val="28"/>
          <w:lang w:eastAsia="ru-RU"/>
        </w:rPr>
        <w:t>: </w:t>
      </w:r>
      <w:r w:rsidRPr="00E65BA6">
        <w:rPr>
          <w:rFonts w:ascii="Times New Roman" w:hAnsi="Times New Roman" w:cs="Times New Roman"/>
          <w:i/>
          <w:iCs/>
          <w:sz w:val="28"/>
          <w:szCs w:val="28"/>
          <w:bdr w:val="none" w:sz="0" w:space="0" w:color="auto" w:frame="1"/>
          <w:lang w:eastAsia="ru-RU"/>
        </w:rPr>
        <w:t>«Игры для сенсорного развития у детей дошкольного возраста»</w:t>
      </w:r>
    </w:p>
    <w:p w:rsidR="00E65BA6" w:rsidRPr="00E65BA6" w:rsidRDefault="00E65BA6" w:rsidP="001014AE">
      <w:pPr>
        <w:spacing w:after="0"/>
        <w:jc w:val="both"/>
        <w:rPr>
          <w:rFonts w:ascii="Times New Roman" w:hAnsi="Times New Roman" w:cs="Times New Roman"/>
          <w:b/>
          <w:sz w:val="28"/>
          <w:szCs w:val="28"/>
          <w:lang w:eastAsia="ru-RU"/>
        </w:rPr>
      </w:pPr>
      <w:r w:rsidRPr="00E65BA6">
        <w:rPr>
          <w:rFonts w:ascii="Times New Roman" w:hAnsi="Times New Roman" w:cs="Times New Roman"/>
          <w:b/>
          <w:sz w:val="28"/>
          <w:szCs w:val="28"/>
          <w:lang w:eastAsia="ru-RU"/>
        </w:rPr>
        <w:t>Май</w:t>
      </w:r>
    </w:p>
    <w:p w:rsidR="00E65BA6" w:rsidRDefault="00E65BA6" w:rsidP="001014AE">
      <w:pPr>
        <w:spacing w:after="0"/>
        <w:jc w:val="both"/>
        <w:rPr>
          <w:rFonts w:ascii="Times New Roman" w:hAnsi="Times New Roman" w:cs="Times New Roman"/>
          <w:sz w:val="28"/>
          <w:szCs w:val="28"/>
          <w:lang w:eastAsia="ru-RU"/>
        </w:rPr>
      </w:pPr>
      <w:r w:rsidRPr="00E65BA6">
        <w:rPr>
          <w:rFonts w:ascii="Times New Roman" w:hAnsi="Times New Roman" w:cs="Times New Roman"/>
          <w:sz w:val="28"/>
          <w:szCs w:val="28"/>
          <w:lang w:eastAsia="ru-RU"/>
        </w:rPr>
        <w:t>Посещение непосредственно образовательной деятельности</w:t>
      </w:r>
    </w:p>
    <w:p w:rsidR="001014AE" w:rsidRPr="00E65BA6" w:rsidRDefault="001014AE" w:rsidP="001014AE">
      <w:pPr>
        <w:spacing w:after="0"/>
        <w:jc w:val="both"/>
        <w:rPr>
          <w:rFonts w:ascii="Times New Roman" w:hAnsi="Times New Roman" w:cs="Times New Roman"/>
          <w:sz w:val="28"/>
          <w:szCs w:val="28"/>
          <w:lang w:eastAsia="ru-RU"/>
        </w:rPr>
      </w:pPr>
    </w:p>
    <w:p w:rsidR="009C63BE" w:rsidRDefault="009C63BE" w:rsidP="009C63BE">
      <w:pPr>
        <w:tabs>
          <w:tab w:val="left" w:pos="9303"/>
        </w:tabs>
        <w:autoSpaceDE w:val="0"/>
        <w:autoSpaceDN w:val="0"/>
        <w:adjustRightInd w:val="0"/>
        <w:spacing w:before="43" w:after="0"/>
        <w:ind w:left="-142" w:right="-53" w:firstLine="284"/>
        <w:jc w:val="center"/>
        <w:rPr>
          <w:rFonts w:ascii="Times New Roman" w:eastAsia="Times New Roman" w:hAnsi="Times New Roman" w:cs="Arial"/>
          <w:b/>
          <w:color w:val="000000"/>
          <w:sz w:val="28"/>
          <w:szCs w:val="28"/>
          <w:lang w:eastAsia="ru-RU"/>
        </w:rPr>
      </w:pPr>
      <w:r>
        <w:rPr>
          <w:rFonts w:ascii="Times New Roman" w:eastAsia="Times New Roman" w:hAnsi="Times New Roman" w:cs="Arial"/>
          <w:b/>
          <w:color w:val="000000"/>
          <w:sz w:val="28"/>
          <w:szCs w:val="28"/>
          <w:lang w:eastAsia="ru-RU"/>
        </w:rPr>
        <w:t>3.2. Перспективный план работы учителя-дефектолога с родителями</w:t>
      </w:r>
    </w:p>
    <w:p w:rsidR="009C63BE" w:rsidRPr="00A74352" w:rsidRDefault="009C63BE" w:rsidP="009C63BE">
      <w:pPr>
        <w:tabs>
          <w:tab w:val="left" w:pos="9303"/>
        </w:tabs>
        <w:autoSpaceDE w:val="0"/>
        <w:autoSpaceDN w:val="0"/>
        <w:adjustRightInd w:val="0"/>
        <w:spacing w:before="43" w:after="0"/>
        <w:ind w:left="-142" w:right="-53" w:firstLine="284"/>
        <w:jc w:val="center"/>
        <w:rPr>
          <w:rFonts w:ascii="Times New Roman" w:eastAsia="Times New Roman" w:hAnsi="Times New Roman" w:cs="Arial"/>
          <w:b/>
          <w:color w:val="000000"/>
          <w:sz w:val="28"/>
          <w:szCs w:val="28"/>
          <w:lang w:eastAsia="ru-RU"/>
        </w:rPr>
      </w:pPr>
    </w:p>
    <w:tbl>
      <w:tblPr>
        <w:tblW w:w="9639" w:type="dxa"/>
        <w:tblInd w:w="-102" w:type="dxa"/>
        <w:tblLayout w:type="fixed"/>
        <w:tblCellMar>
          <w:left w:w="40" w:type="dxa"/>
          <w:right w:w="40" w:type="dxa"/>
        </w:tblCellMar>
        <w:tblLook w:val="0000"/>
      </w:tblPr>
      <w:tblGrid>
        <w:gridCol w:w="502"/>
        <w:gridCol w:w="1767"/>
        <w:gridCol w:w="4394"/>
        <w:gridCol w:w="1653"/>
        <w:gridCol w:w="1323"/>
      </w:tblGrid>
      <w:tr w:rsidR="009C63BE" w:rsidRPr="00A74352" w:rsidTr="001F3E10">
        <w:trPr>
          <w:trHeight w:val="337"/>
        </w:trPr>
        <w:tc>
          <w:tcPr>
            <w:tcW w:w="502"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142" w:firstLine="284"/>
              <w:jc w:val="both"/>
              <w:rPr>
                <w:rFonts w:ascii="Times New Roman" w:eastAsia="Times New Roman" w:hAnsi="Times New Roman" w:cs="Arial"/>
                <w:color w:val="000000"/>
                <w:sz w:val="28"/>
                <w:szCs w:val="28"/>
                <w:lang w:eastAsia="ru-RU"/>
              </w:rPr>
            </w:pPr>
            <w:r w:rsidRPr="00A74352">
              <w:rPr>
                <w:rFonts w:ascii="Times New Roman" w:eastAsia="Times New Roman" w:hAnsi="Times New Roman" w:cs="Arial"/>
                <w:color w:val="000000"/>
                <w:sz w:val="28"/>
                <w:szCs w:val="28"/>
                <w:lang w:eastAsia="ru-RU"/>
              </w:rPr>
              <w:t>№</w:t>
            </w:r>
          </w:p>
        </w:tc>
        <w:tc>
          <w:tcPr>
            <w:tcW w:w="1767"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5"/>
              <w:jc w:val="both"/>
              <w:rPr>
                <w:rFonts w:ascii="Times New Roman" w:eastAsia="Times New Roman" w:hAnsi="Times New Roman" w:cs="Arial"/>
                <w:color w:val="000000"/>
                <w:sz w:val="28"/>
                <w:szCs w:val="28"/>
                <w:lang w:eastAsia="ru-RU"/>
              </w:rPr>
            </w:pPr>
            <w:r w:rsidRPr="00A74352">
              <w:rPr>
                <w:rFonts w:ascii="Times New Roman" w:eastAsia="Times New Roman" w:hAnsi="Times New Roman" w:cs="Arial"/>
                <w:color w:val="000000"/>
                <w:sz w:val="28"/>
                <w:szCs w:val="28"/>
                <w:lang w:eastAsia="ru-RU"/>
              </w:rPr>
              <w:t>Формы и ме</w:t>
            </w:r>
            <w:r w:rsidRPr="00A74352">
              <w:rPr>
                <w:rFonts w:ascii="Times New Roman" w:eastAsia="Times New Roman" w:hAnsi="Times New Roman" w:cs="Arial"/>
                <w:color w:val="000000"/>
                <w:sz w:val="28"/>
                <w:szCs w:val="28"/>
                <w:lang w:eastAsia="ru-RU"/>
              </w:rPr>
              <w:softHyphen/>
              <w:t>тоды работы.</w:t>
            </w:r>
          </w:p>
        </w:tc>
        <w:tc>
          <w:tcPr>
            <w:tcW w:w="4394"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1" w:right="101" w:firstLine="21"/>
              <w:jc w:val="both"/>
              <w:rPr>
                <w:rFonts w:ascii="Times New Roman" w:eastAsia="Times New Roman" w:hAnsi="Times New Roman" w:cs="Arial"/>
                <w:color w:val="000000"/>
                <w:sz w:val="28"/>
                <w:szCs w:val="28"/>
                <w:lang w:eastAsia="ru-RU"/>
              </w:rPr>
            </w:pPr>
            <w:r w:rsidRPr="00A74352">
              <w:rPr>
                <w:rFonts w:ascii="Times New Roman" w:eastAsia="Times New Roman" w:hAnsi="Times New Roman" w:cs="Arial"/>
                <w:color w:val="000000"/>
                <w:sz w:val="28"/>
                <w:szCs w:val="28"/>
                <w:lang w:eastAsia="ru-RU"/>
              </w:rPr>
              <w:t>Направление, тематика, содержание деятельности</w:t>
            </w:r>
          </w:p>
        </w:tc>
        <w:tc>
          <w:tcPr>
            <w:tcW w:w="165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82"/>
              <w:jc w:val="both"/>
              <w:rPr>
                <w:rFonts w:ascii="Times New Roman" w:eastAsia="Times New Roman" w:hAnsi="Times New Roman" w:cs="Arial"/>
                <w:color w:val="000000"/>
                <w:sz w:val="28"/>
                <w:szCs w:val="28"/>
                <w:lang w:eastAsia="ru-RU"/>
              </w:rPr>
            </w:pPr>
            <w:r w:rsidRPr="00A74352">
              <w:rPr>
                <w:rFonts w:ascii="Times New Roman" w:eastAsia="Times New Roman" w:hAnsi="Times New Roman" w:cs="Arial"/>
                <w:color w:val="000000"/>
                <w:sz w:val="28"/>
                <w:szCs w:val="28"/>
                <w:lang w:eastAsia="ru-RU"/>
              </w:rPr>
              <w:t>Ответствен</w:t>
            </w:r>
            <w:r w:rsidRPr="00A74352">
              <w:rPr>
                <w:rFonts w:ascii="Times New Roman" w:eastAsia="Times New Roman" w:hAnsi="Times New Roman" w:cs="Arial"/>
                <w:color w:val="000000"/>
                <w:sz w:val="28"/>
                <w:szCs w:val="28"/>
                <w:lang w:eastAsia="ru-RU"/>
              </w:rPr>
              <w:softHyphen/>
              <w:t>ный</w:t>
            </w:r>
          </w:p>
        </w:tc>
        <w:tc>
          <w:tcPr>
            <w:tcW w:w="132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jc w:val="both"/>
              <w:rPr>
                <w:rFonts w:ascii="Times New Roman" w:eastAsia="Times New Roman" w:hAnsi="Times New Roman" w:cs="Arial"/>
                <w:color w:val="000000"/>
                <w:sz w:val="28"/>
                <w:szCs w:val="28"/>
                <w:lang w:eastAsia="ru-RU"/>
              </w:rPr>
            </w:pPr>
            <w:r w:rsidRPr="00A74352">
              <w:rPr>
                <w:rFonts w:ascii="Times New Roman" w:eastAsia="Times New Roman" w:hAnsi="Times New Roman" w:cs="Arial"/>
                <w:color w:val="000000"/>
                <w:sz w:val="28"/>
                <w:szCs w:val="28"/>
                <w:lang w:eastAsia="ru-RU"/>
              </w:rPr>
              <w:t>Сроки</w:t>
            </w:r>
          </w:p>
        </w:tc>
      </w:tr>
      <w:tr w:rsidR="009C63BE" w:rsidRPr="00A74352" w:rsidTr="001F3E10">
        <w:trPr>
          <w:trHeight w:val="665"/>
        </w:trPr>
        <w:tc>
          <w:tcPr>
            <w:tcW w:w="502"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142" w:firstLine="284"/>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1.</w:t>
            </w:r>
          </w:p>
        </w:tc>
        <w:tc>
          <w:tcPr>
            <w:tcW w:w="1767"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5"/>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Ознакоми</w:t>
            </w:r>
            <w:r w:rsidRPr="00A74352">
              <w:rPr>
                <w:rFonts w:ascii="Times New Roman" w:eastAsia="Times New Roman" w:hAnsi="Times New Roman" w:cs="Arial"/>
                <w:color w:val="000000"/>
                <w:sz w:val="26"/>
                <w:szCs w:val="28"/>
                <w:lang w:eastAsia="ru-RU"/>
              </w:rPr>
              <w:softHyphen/>
              <w:t>тельные бе</w:t>
            </w:r>
            <w:r w:rsidRPr="00A74352">
              <w:rPr>
                <w:rFonts w:ascii="Times New Roman" w:eastAsia="Times New Roman" w:hAnsi="Times New Roman" w:cs="Arial"/>
                <w:color w:val="000000"/>
                <w:sz w:val="26"/>
                <w:szCs w:val="28"/>
                <w:lang w:eastAsia="ru-RU"/>
              </w:rPr>
              <w:softHyphen/>
              <w:t>седы</w:t>
            </w:r>
          </w:p>
        </w:tc>
        <w:tc>
          <w:tcPr>
            <w:tcW w:w="4394"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 xml:space="preserve">Установление доверительных отношений между семьёй и </w:t>
            </w:r>
            <w:r>
              <w:rPr>
                <w:rFonts w:ascii="Times New Roman" w:eastAsia="Times New Roman" w:hAnsi="Times New Roman" w:cs="Arial"/>
                <w:color w:val="000000"/>
                <w:sz w:val="26"/>
                <w:szCs w:val="28"/>
                <w:lang w:eastAsia="ru-RU"/>
              </w:rPr>
              <w:t>дефектологом.</w:t>
            </w:r>
          </w:p>
        </w:tc>
        <w:tc>
          <w:tcPr>
            <w:tcW w:w="165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82"/>
              <w:jc w:val="both"/>
              <w:rPr>
                <w:rFonts w:ascii="Times New Roman" w:eastAsia="Times New Roman" w:hAnsi="Times New Roman" w:cs="Arial"/>
                <w:color w:val="000000"/>
                <w:sz w:val="26"/>
                <w:szCs w:val="28"/>
                <w:lang w:eastAsia="ru-RU"/>
              </w:rPr>
            </w:pPr>
            <w:r>
              <w:rPr>
                <w:rFonts w:ascii="Times New Roman" w:eastAsia="Times New Roman" w:hAnsi="Times New Roman" w:cs="Arial"/>
                <w:color w:val="000000"/>
                <w:sz w:val="26"/>
                <w:szCs w:val="28"/>
                <w:lang w:eastAsia="ru-RU"/>
              </w:rPr>
              <w:t>дефектолог</w:t>
            </w:r>
          </w:p>
        </w:tc>
        <w:tc>
          <w:tcPr>
            <w:tcW w:w="132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По мере поступле</w:t>
            </w:r>
            <w:r w:rsidRPr="00A74352">
              <w:rPr>
                <w:rFonts w:ascii="Times New Roman" w:eastAsia="Times New Roman" w:hAnsi="Times New Roman" w:cs="Arial"/>
                <w:color w:val="000000"/>
                <w:sz w:val="26"/>
                <w:szCs w:val="28"/>
                <w:lang w:eastAsia="ru-RU"/>
              </w:rPr>
              <w:softHyphen/>
              <w:t>ния детей.</w:t>
            </w:r>
          </w:p>
        </w:tc>
      </w:tr>
      <w:tr w:rsidR="009C63BE" w:rsidRPr="00A74352" w:rsidTr="001F3E10">
        <w:trPr>
          <w:trHeight w:val="747"/>
        </w:trPr>
        <w:tc>
          <w:tcPr>
            <w:tcW w:w="502"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142" w:firstLine="284"/>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2.</w:t>
            </w:r>
          </w:p>
        </w:tc>
        <w:tc>
          <w:tcPr>
            <w:tcW w:w="1767"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5"/>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Индивидуальные беседы.</w:t>
            </w:r>
          </w:p>
        </w:tc>
        <w:tc>
          <w:tcPr>
            <w:tcW w:w="4394"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Совместное нахождение способов и методов пси</w:t>
            </w:r>
            <w:r w:rsidRPr="00A74352">
              <w:rPr>
                <w:rFonts w:ascii="Times New Roman" w:eastAsia="Times New Roman" w:hAnsi="Times New Roman" w:cs="Arial"/>
                <w:color w:val="000000"/>
                <w:sz w:val="26"/>
                <w:szCs w:val="28"/>
                <w:lang w:eastAsia="ru-RU"/>
              </w:rPr>
              <w:softHyphen/>
              <w:t>холого-педагогической помощи ребёнку.</w:t>
            </w:r>
          </w:p>
        </w:tc>
        <w:tc>
          <w:tcPr>
            <w:tcW w:w="165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82"/>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дефект</w:t>
            </w:r>
            <w:r>
              <w:rPr>
                <w:rFonts w:ascii="Times New Roman" w:eastAsia="Times New Roman" w:hAnsi="Times New Roman" w:cs="Arial"/>
                <w:color w:val="000000"/>
                <w:sz w:val="26"/>
                <w:szCs w:val="28"/>
                <w:lang w:eastAsia="ru-RU"/>
              </w:rPr>
              <w:t>олог</w:t>
            </w:r>
          </w:p>
        </w:tc>
        <w:tc>
          <w:tcPr>
            <w:tcW w:w="132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 xml:space="preserve">В течение года </w:t>
            </w:r>
          </w:p>
        </w:tc>
      </w:tr>
      <w:tr w:rsidR="009C63BE" w:rsidRPr="00A74352" w:rsidTr="001F3E10">
        <w:trPr>
          <w:trHeight w:val="313"/>
        </w:trPr>
        <w:tc>
          <w:tcPr>
            <w:tcW w:w="502" w:type="dxa"/>
            <w:tcBorders>
              <w:top w:val="single" w:sz="6" w:space="0" w:color="auto"/>
              <w:left w:val="single" w:sz="6" w:space="0" w:color="auto"/>
              <w:bottom w:val="single" w:sz="6" w:space="0" w:color="auto"/>
              <w:right w:val="single" w:sz="6" w:space="0" w:color="auto"/>
            </w:tcBorders>
          </w:tcPr>
          <w:p w:rsidR="009C63BE" w:rsidRPr="00A74352" w:rsidRDefault="00B01307" w:rsidP="001F3E10">
            <w:pPr>
              <w:autoSpaceDE w:val="0"/>
              <w:autoSpaceDN w:val="0"/>
              <w:adjustRightInd w:val="0"/>
              <w:spacing w:after="0"/>
              <w:ind w:left="-142" w:firstLine="284"/>
              <w:jc w:val="both"/>
              <w:rPr>
                <w:rFonts w:ascii="Times New Roman" w:eastAsia="Times New Roman" w:hAnsi="Times New Roman" w:cs="Arial"/>
                <w:color w:val="000000"/>
                <w:sz w:val="26"/>
                <w:szCs w:val="28"/>
                <w:lang w:eastAsia="ru-RU"/>
              </w:rPr>
            </w:pPr>
            <w:r>
              <w:rPr>
                <w:rFonts w:ascii="Times New Roman" w:eastAsia="Times New Roman" w:hAnsi="Times New Roman" w:cs="Arial"/>
                <w:color w:val="000000"/>
                <w:sz w:val="26"/>
                <w:szCs w:val="28"/>
                <w:lang w:eastAsia="ru-RU"/>
              </w:rPr>
              <w:t>3</w:t>
            </w:r>
            <w:r w:rsidR="009C63BE" w:rsidRPr="00A74352">
              <w:rPr>
                <w:rFonts w:ascii="Times New Roman" w:eastAsia="Times New Roman" w:hAnsi="Times New Roman" w:cs="Arial"/>
                <w:color w:val="000000"/>
                <w:sz w:val="26"/>
                <w:szCs w:val="28"/>
                <w:lang w:eastAsia="ru-RU"/>
              </w:rPr>
              <w:t>.</w:t>
            </w:r>
          </w:p>
        </w:tc>
        <w:tc>
          <w:tcPr>
            <w:tcW w:w="1767"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5"/>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Родительские пятиминутки.</w:t>
            </w:r>
          </w:p>
        </w:tc>
        <w:tc>
          <w:tcPr>
            <w:tcW w:w="4394"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Знакомство родителей с основными приёмами обучения, подбором материала, а также с требо</w:t>
            </w:r>
            <w:r w:rsidRPr="00A74352">
              <w:rPr>
                <w:rFonts w:ascii="Times New Roman" w:eastAsia="Times New Roman" w:hAnsi="Times New Roman" w:cs="Arial"/>
                <w:color w:val="000000"/>
                <w:sz w:val="26"/>
                <w:szCs w:val="28"/>
                <w:lang w:eastAsia="ru-RU"/>
              </w:rPr>
              <w:softHyphen/>
              <w:t>ваниями, предъявляемыми к детям в</w:t>
            </w:r>
            <w:r>
              <w:rPr>
                <w:rFonts w:ascii="Times New Roman" w:eastAsia="Times New Roman" w:hAnsi="Times New Roman" w:cs="Arial"/>
                <w:color w:val="000000"/>
                <w:sz w:val="26"/>
                <w:szCs w:val="28"/>
                <w:lang w:eastAsia="ru-RU"/>
              </w:rPr>
              <w:t>о</w:t>
            </w:r>
            <w:r w:rsidRPr="00A74352">
              <w:rPr>
                <w:rFonts w:ascii="Times New Roman" w:eastAsia="Times New Roman" w:hAnsi="Times New Roman" w:cs="Arial"/>
                <w:color w:val="000000"/>
                <w:sz w:val="26"/>
                <w:szCs w:val="28"/>
                <w:lang w:eastAsia="ru-RU"/>
              </w:rPr>
              <w:t xml:space="preserve"> время заня</w:t>
            </w:r>
            <w:r w:rsidRPr="00A74352">
              <w:rPr>
                <w:rFonts w:ascii="Times New Roman" w:eastAsia="Times New Roman" w:hAnsi="Times New Roman" w:cs="Arial"/>
                <w:color w:val="000000"/>
                <w:sz w:val="26"/>
                <w:szCs w:val="28"/>
                <w:lang w:eastAsia="ru-RU"/>
              </w:rPr>
              <w:softHyphen/>
              <w:t>тий.</w:t>
            </w:r>
          </w:p>
        </w:tc>
        <w:tc>
          <w:tcPr>
            <w:tcW w:w="165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ind w:left="82"/>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дефектолог</w:t>
            </w:r>
          </w:p>
        </w:tc>
        <w:tc>
          <w:tcPr>
            <w:tcW w:w="132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autoSpaceDE w:val="0"/>
              <w:autoSpaceDN w:val="0"/>
              <w:adjustRightInd w:val="0"/>
              <w:spacing w:after="0"/>
              <w:jc w:val="both"/>
              <w:rPr>
                <w:rFonts w:ascii="Times New Roman" w:eastAsia="Times New Roman" w:hAnsi="Times New Roman" w:cs="Arial"/>
                <w:color w:val="000000"/>
                <w:sz w:val="26"/>
                <w:szCs w:val="28"/>
                <w:lang w:eastAsia="ru-RU"/>
              </w:rPr>
            </w:pPr>
            <w:r>
              <w:rPr>
                <w:rFonts w:ascii="Times New Roman" w:eastAsia="Times New Roman" w:hAnsi="Times New Roman" w:cs="Arial"/>
                <w:color w:val="000000"/>
                <w:sz w:val="26"/>
                <w:szCs w:val="28"/>
                <w:lang w:eastAsia="ru-RU"/>
              </w:rPr>
              <w:t>Ежедневно</w:t>
            </w:r>
          </w:p>
        </w:tc>
      </w:tr>
      <w:tr w:rsidR="009C63BE" w:rsidRPr="00A74352" w:rsidTr="001F3E10">
        <w:trPr>
          <w:trHeight w:val="670"/>
        </w:trPr>
        <w:tc>
          <w:tcPr>
            <w:tcW w:w="502" w:type="dxa"/>
            <w:tcBorders>
              <w:top w:val="single" w:sz="6" w:space="0" w:color="auto"/>
              <w:left w:val="single" w:sz="6" w:space="0" w:color="auto"/>
              <w:bottom w:val="single" w:sz="6" w:space="0" w:color="auto"/>
              <w:right w:val="single" w:sz="6" w:space="0" w:color="auto"/>
            </w:tcBorders>
          </w:tcPr>
          <w:p w:rsidR="009C63BE" w:rsidRPr="00A74352" w:rsidRDefault="00B01307" w:rsidP="001F3E10">
            <w:pPr>
              <w:tabs>
                <w:tab w:val="left" w:pos="1276"/>
                <w:tab w:val="left" w:pos="6663"/>
                <w:tab w:val="left" w:pos="8364"/>
              </w:tabs>
              <w:autoSpaceDE w:val="0"/>
              <w:autoSpaceDN w:val="0"/>
              <w:adjustRightInd w:val="0"/>
              <w:spacing w:after="0"/>
              <w:ind w:left="-142" w:firstLine="284"/>
              <w:jc w:val="both"/>
              <w:rPr>
                <w:rFonts w:ascii="Times New Roman" w:eastAsia="Times New Roman" w:hAnsi="Times New Roman" w:cs="Arial"/>
                <w:color w:val="000000"/>
                <w:sz w:val="26"/>
                <w:szCs w:val="28"/>
                <w:lang w:eastAsia="ru-RU"/>
              </w:rPr>
            </w:pPr>
            <w:r>
              <w:rPr>
                <w:rFonts w:ascii="Times New Roman" w:eastAsia="Times New Roman" w:hAnsi="Times New Roman" w:cs="Arial"/>
                <w:color w:val="000000"/>
                <w:sz w:val="26"/>
                <w:szCs w:val="28"/>
                <w:lang w:eastAsia="ru-RU"/>
              </w:rPr>
              <w:t>4</w:t>
            </w:r>
            <w:r w:rsidR="009C63BE" w:rsidRPr="00A74352">
              <w:rPr>
                <w:rFonts w:ascii="Times New Roman" w:eastAsia="Times New Roman" w:hAnsi="Times New Roman" w:cs="Arial"/>
                <w:color w:val="000000"/>
                <w:sz w:val="26"/>
                <w:szCs w:val="28"/>
                <w:lang w:eastAsia="ru-RU"/>
              </w:rPr>
              <w:t>.</w:t>
            </w:r>
          </w:p>
        </w:tc>
        <w:tc>
          <w:tcPr>
            <w:tcW w:w="1767"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tabs>
                <w:tab w:val="left" w:pos="1276"/>
                <w:tab w:val="left" w:pos="6663"/>
                <w:tab w:val="left" w:pos="8364"/>
              </w:tabs>
              <w:autoSpaceDE w:val="0"/>
              <w:autoSpaceDN w:val="0"/>
              <w:adjustRightInd w:val="0"/>
              <w:spacing w:after="0"/>
              <w:ind w:left="25"/>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Педагогиче</w:t>
            </w:r>
            <w:r w:rsidRPr="00A74352">
              <w:rPr>
                <w:rFonts w:ascii="Times New Roman" w:eastAsia="Times New Roman" w:hAnsi="Times New Roman" w:cs="Arial"/>
                <w:color w:val="000000"/>
                <w:sz w:val="26"/>
                <w:szCs w:val="28"/>
                <w:lang w:eastAsia="ru-RU"/>
              </w:rPr>
              <w:softHyphen/>
              <w:t>ская библио</w:t>
            </w:r>
            <w:r w:rsidRPr="00A74352">
              <w:rPr>
                <w:rFonts w:ascii="Times New Roman" w:eastAsia="Times New Roman" w:hAnsi="Times New Roman" w:cs="Arial"/>
                <w:color w:val="000000"/>
                <w:sz w:val="26"/>
                <w:szCs w:val="28"/>
                <w:lang w:eastAsia="ru-RU"/>
              </w:rPr>
              <w:softHyphen/>
              <w:t>течка.</w:t>
            </w:r>
          </w:p>
        </w:tc>
        <w:tc>
          <w:tcPr>
            <w:tcW w:w="4394"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tabs>
                <w:tab w:val="left" w:pos="1276"/>
                <w:tab w:val="left" w:pos="6663"/>
                <w:tab w:val="left" w:pos="8364"/>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Ознакомление родителей с популярной педагоги</w:t>
            </w:r>
            <w:r w:rsidRPr="00A74352">
              <w:rPr>
                <w:rFonts w:ascii="Times New Roman" w:eastAsia="Times New Roman" w:hAnsi="Times New Roman" w:cs="Arial"/>
                <w:color w:val="000000"/>
                <w:sz w:val="26"/>
                <w:szCs w:val="28"/>
                <w:lang w:eastAsia="ru-RU"/>
              </w:rPr>
              <w:softHyphen/>
              <w:t xml:space="preserve">ческой и психологической литературой по </w:t>
            </w:r>
            <w:r w:rsidRPr="00A74352">
              <w:rPr>
                <w:rFonts w:ascii="Times New Roman" w:eastAsia="Times New Roman" w:hAnsi="Times New Roman" w:cs="Arial"/>
                <w:color w:val="000000"/>
                <w:sz w:val="26"/>
                <w:szCs w:val="28"/>
                <w:lang w:eastAsia="ru-RU"/>
              </w:rPr>
              <w:lastRenderedPageBreak/>
              <w:t>различ</w:t>
            </w:r>
            <w:r w:rsidRPr="00A74352">
              <w:rPr>
                <w:rFonts w:ascii="Times New Roman" w:eastAsia="Times New Roman" w:hAnsi="Times New Roman" w:cs="Arial"/>
                <w:color w:val="000000"/>
                <w:sz w:val="26"/>
                <w:szCs w:val="28"/>
                <w:lang w:eastAsia="ru-RU"/>
              </w:rPr>
              <w:softHyphen/>
              <w:t>ным проблемам (книги предлагаются для домаш</w:t>
            </w:r>
            <w:r w:rsidRPr="00A74352">
              <w:rPr>
                <w:rFonts w:ascii="Times New Roman" w:eastAsia="Times New Roman" w:hAnsi="Times New Roman" w:cs="Arial"/>
                <w:color w:val="000000"/>
                <w:sz w:val="26"/>
                <w:szCs w:val="28"/>
                <w:lang w:eastAsia="ru-RU"/>
              </w:rPr>
              <w:softHyphen/>
              <w:t>него чтения).</w:t>
            </w:r>
          </w:p>
        </w:tc>
        <w:tc>
          <w:tcPr>
            <w:tcW w:w="165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tabs>
                <w:tab w:val="left" w:pos="1276"/>
                <w:tab w:val="left" w:pos="6663"/>
                <w:tab w:val="left" w:pos="8364"/>
              </w:tabs>
              <w:autoSpaceDE w:val="0"/>
              <w:autoSpaceDN w:val="0"/>
              <w:adjustRightInd w:val="0"/>
              <w:spacing w:after="0"/>
              <w:ind w:left="82"/>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lastRenderedPageBreak/>
              <w:t>дефектолог</w:t>
            </w:r>
          </w:p>
        </w:tc>
        <w:tc>
          <w:tcPr>
            <w:tcW w:w="1323" w:type="dxa"/>
            <w:tcBorders>
              <w:top w:val="single" w:sz="6" w:space="0" w:color="auto"/>
              <w:left w:val="single" w:sz="6" w:space="0" w:color="auto"/>
              <w:bottom w:val="single" w:sz="6" w:space="0" w:color="auto"/>
              <w:right w:val="single" w:sz="6" w:space="0" w:color="auto"/>
            </w:tcBorders>
          </w:tcPr>
          <w:p w:rsidR="009C63BE" w:rsidRPr="00A74352" w:rsidRDefault="009C63BE" w:rsidP="001F3E10">
            <w:pPr>
              <w:tabs>
                <w:tab w:val="left" w:pos="1276"/>
                <w:tab w:val="left" w:pos="6663"/>
                <w:tab w:val="left" w:pos="8364"/>
              </w:tabs>
              <w:autoSpaceDE w:val="0"/>
              <w:autoSpaceDN w:val="0"/>
              <w:adjustRightInd w:val="0"/>
              <w:spacing w:after="0"/>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 xml:space="preserve">По запросу родителей </w:t>
            </w:r>
            <w:r w:rsidRPr="00A74352">
              <w:rPr>
                <w:rFonts w:ascii="Times New Roman" w:eastAsia="Times New Roman" w:hAnsi="Times New Roman" w:cs="Arial"/>
                <w:color w:val="000000"/>
                <w:sz w:val="26"/>
                <w:szCs w:val="28"/>
                <w:lang w:eastAsia="ru-RU"/>
              </w:rPr>
              <w:lastRenderedPageBreak/>
              <w:t>в течение года.</w:t>
            </w:r>
          </w:p>
        </w:tc>
      </w:tr>
      <w:tr w:rsidR="009C63BE" w:rsidRPr="00A74352" w:rsidTr="001F3E10">
        <w:trPr>
          <w:trHeight w:val="404"/>
        </w:trPr>
        <w:tc>
          <w:tcPr>
            <w:tcW w:w="502" w:type="dxa"/>
            <w:vMerge w:val="restart"/>
            <w:tcBorders>
              <w:top w:val="single" w:sz="6" w:space="0" w:color="auto"/>
              <w:left w:val="single" w:sz="6" w:space="0" w:color="auto"/>
              <w:bottom w:val="single" w:sz="4" w:space="0" w:color="auto"/>
              <w:right w:val="single" w:sz="6" w:space="0" w:color="auto"/>
            </w:tcBorders>
          </w:tcPr>
          <w:p w:rsidR="009C63BE" w:rsidRPr="00A74352" w:rsidRDefault="00B01307"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Arial"/>
                <w:color w:val="000000"/>
                <w:sz w:val="26"/>
                <w:szCs w:val="28"/>
                <w:lang w:eastAsia="ru-RU"/>
              </w:rPr>
            </w:pPr>
            <w:r>
              <w:rPr>
                <w:rFonts w:ascii="Times New Roman" w:eastAsia="Times New Roman" w:hAnsi="Times New Roman" w:cs="Arial"/>
                <w:color w:val="000000"/>
                <w:sz w:val="26"/>
                <w:szCs w:val="28"/>
                <w:lang w:eastAsia="ru-RU"/>
              </w:rPr>
              <w:lastRenderedPageBreak/>
              <w:t>5</w:t>
            </w:r>
            <w:r w:rsidR="009C63BE" w:rsidRPr="00A74352">
              <w:rPr>
                <w:rFonts w:ascii="Times New Roman" w:eastAsia="Times New Roman" w:hAnsi="Times New Roman" w:cs="Arial"/>
                <w:color w:val="000000"/>
                <w:sz w:val="26"/>
                <w:szCs w:val="28"/>
                <w:lang w:eastAsia="ru-RU"/>
              </w:rPr>
              <w:t>.</w:t>
            </w:r>
          </w:p>
        </w:tc>
        <w:tc>
          <w:tcPr>
            <w:tcW w:w="1767" w:type="dxa"/>
            <w:vMerge w:val="restart"/>
            <w:tcBorders>
              <w:top w:val="single" w:sz="6"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Консультации</w:t>
            </w:r>
          </w:p>
          <w:p w:rsidR="009C63BE" w:rsidRPr="00A74352" w:rsidRDefault="009C63BE" w:rsidP="001F3E10">
            <w:pPr>
              <w:widowControl w:val="0"/>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(стенд, папка -передвижка)</w:t>
            </w:r>
          </w:p>
        </w:tc>
        <w:tc>
          <w:tcPr>
            <w:tcW w:w="4394" w:type="dxa"/>
            <w:tcBorders>
              <w:top w:val="single" w:sz="6" w:space="0" w:color="auto"/>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 xml:space="preserve">1. </w:t>
            </w:r>
            <w:r>
              <w:rPr>
                <w:rFonts w:ascii="Times New Roman" w:eastAsia="Times New Roman" w:hAnsi="Times New Roman" w:cs="Arial"/>
                <w:color w:val="000000"/>
                <w:sz w:val="26"/>
                <w:szCs w:val="28"/>
                <w:lang w:eastAsia="ru-RU"/>
              </w:rPr>
              <w:t>«</w:t>
            </w:r>
            <w:r>
              <w:rPr>
                <w:rFonts w:ascii="Times New Roman" w:eastAsia="Times New Roman" w:hAnsi="Times New Roman" w:cs="Times New Roman"/>
                <w:iCs/>
                <w:color w:val="111111"/>
                <w:sz w:val="28"/>
                <w:szCs w:val="28"/>
                <w:bdr w:val="none" w:sz="0" w:space="0" w:color="auto" w:frame="1"/>
                <w:lang w:eastAsia="ru-RU"/>
              </w:rPr>
              <w:t>Что такое познавательная деятельность»</w:t>
            </w:r>
          </w:p>
        </w:tc>
        <w:tc>
          <w:tcPr>
            <w:tcW w:w="1653" w:type="dxa"/>
            <w:tcBorders>
              <w:top w:val="single" w:sz="6" w:space="0" w:color="auto"/>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Дефектолог</w:t>
            </w:r>
          </w:p>
        </w:tc>
        <w:tc>
          <w:tcPr>
            <w:tcW w:w="1323" w:type="dxa"/>
            <w:tcBorders>
              <w:top w:val="single" w:sz="6" w:space="0" w:color="auto"/>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Сентябрь</w:t>
            </w:r>
          </w:p>
        </w:tc>
      </w:tr>
      <w:tr w:rsidR="009C63BE" w:rsidRPr="00A74352" w:rsidTr="001F3E10">
        <w:trPr>
          <w:trHeight w:val="49"/>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6" w:space="0" w:color="auto"/>
              <w:left w:val="single" w:sz="6" w:space="0" w:color="auto"/>
              <w:bottom w:val="single" w:sz="4" w:space="0" w:color="auto"/>
              <w:right w:val="single" w:sz="6" w:space="0" w:color="auto"/>
            </w:tcBorders>
          </w:tcPr>
          <w:p w:rsidR="009C63BE" w:rsidRPr="00A74352" w:rsidRDefault="009C63BE" w:rsidP="001F3E10">
            <w:pPr>
              <w:widowControl w:val="0"/>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 xml:space="preserve">2. </w:t>
            </w:r>
            <w:r>
              <w:rPr>
                <w:rFonts w:ascii="Times New Roman" w:eastAsia="Times New Roman" w:hAnsi="Times New Roman" w:cs="Times New Roman"/>
                <w:color w:val="111111"/>
                <w:sz w:val="28"/>
                <w:szCs w:val="28"/>
                <w:lang w:eastAsia="ru-RU"/>
              </w:rPr>
              <w:t>«Игры для развития памяти»</w:t>
            </w:r>
          </w:p>
        </w:tc>
        <w:tc>
          <w:tcPr>
            <w:tcW w:w="1653" w:type="dxa"/>
            <w:tcBorders>
              <w:top w:val="single" w:sz="4"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tcBorders>
              <w:top w:val="single" w:sz="4"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Октябрь</w:t>
            </w:r>
          </w:p>
        </w:tc>
      </w:tr>
      <w:tr w:rsidR="009C63BE" w:rsidRPr="00A74352" w:rsidTr="001F3E10">
        <w:trPr>
          <w:trHeight w:val="49"/>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4" w:space="0" w:color="auto"/>
              <w:left w:val="single" w:sz="6" w:space="0" w:color="auto"/>
              <w:bottom w:val="single" w:sz="4" w:space="0" w:color="auto"/>
              <w:right w:val="single" w:sz="6" w:space="0" w:color="auto"/>
            </w:tcBorders>
          </w:tcPr>
          <w:p w:rsidR="009C63BE" w:rsidRPr="006C0EE3" w:rsidRDefault="009C63BE" w:rsidP="001F3E10">
            <w:pPr>
              <w:tabs>
                <w:tab w:val="left" w:pos="240"/>
                <w:tab w:val="left" w:pos="665"/>
                <w:tab w:val="left" w:pos="6663"/>
                <w:tab w:val="left" w:pos="8222"/>
              </w:tabs>
              <w:autoSpaceDE w:val="0"/>
              <w:autoSpaceDN w:val="0"/>
              <w:adjustRightInd w:val="0"/>
              <w:spacing w:after="0"/>
              <w:ind w:left="21" w:right="101" w:firstLine="21"/>
              <w:rPr>
                <w:rFonts w:ascii="Times New Roman" w:eastAsia="Times New Roman" w:hAnsi="Times New Roman" w:cs="Arial"/>
                <w:color w:val="000000"/>
                <w:sz w:val="28"/>
                <w:szCs w:val="28"/>
                <w:lang w:eastAsia="ru-RU"/>
              </w:rPr>
            </w:pPr>
            <w:r w:rsidRPr="006C0EE3">
              <w:rPr>
                <w:rFonts w:ascii="Times New Roman" w:eastAsia="Times New Roman" w:hAnsi="Times New Roman" w:cs="Arial"/>
                <w:color w:val="000000"/>
                <w:sz w:val="28"/>
                <w:szCs w:val="28"/>
                <w:lang w:eastAsia="ru-RU"/>
              </w:rPr>
              <w:t xml:space="preserve">3. «Как преодолеть ЗПР» </w:t>
            </w:r>
          </w:p>
        </w:tc>
        <w:tc>
          <w:tcPr>
            <w:tcW w:w="1653" w:type="dxa"/>
            <w:tcBorders>
              <w:top w:val="nil"/>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tcBorders>
              <w:top w:val="nil"/>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Ноябрь</w:t>
            </w:r>
          </w:p>
        </w:tc>
      </w:tr>
      <w:tr w:rsidR="009C63BE" w:rsidRPr="00A74352" w:rsidTr="001F3E10">
        <w:trPr>
          <w:trHeight w:val="49"/>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4" w:space="0" w:color="auto"/>
              <w:left w:val="single" w:sz="6" w:space="0" w:color="auto"/>
              <w:bottom w:val="single" w:sz="6" w:space="0" w:color="auto"/>
              <w:right w:val="single" w:sz="6" w:space="0" w:color="auto"/>
            </w:tcBorders>
          </w:tcPr>
          <w:p w:rsidR="009C63BE" w:rsidRPr="006C0EE3"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8"/>
                <w:szCs w:val="28"/>
                <w:lang w:eastAsia="ru-RU"/>
              </w:rPr>
            </w:pPr>
            <w:r w:rsidRPr="006C0EE3">
              <w:rPr>
                <w:rFonts w:ascii="Times New Roman" w:eastAsia="Times New Roman" w:hAnsi="Times New Roman" w:cs="Arial"/>
                <w:color w:val="000000"/>
                <w:sz w:val="28"/>
                <w:szCs w:val="28"/>
                <w:lang w:eastAsia="ru-RU"/>
              </w:rPr>
              <w:t>4. «Мы не знали дней недели»</w:t>
            </w:r>
          </w:p>
        </w:tc>
        <w:tc>
          <w:tcPr>
            <w:tcW w:w="1653" w:type="dxa"/>
            <w:tcBorders>
              <w:top w:val="nil"/>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tcBorders>
              <w:top w:val="nil"/>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Декабрь</w:t>
            </w:r>
          </w:p>
        </w:tc>
      </w:tr>
      <w:tr w:rsidR="009C63BE" w:rsidRPr="00A74352" w:rsidTr="001F3E10">
        <w:trPr>
          <w:trHeight w:val="615"/>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6"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8311F3">
              <w:rPr>
                <w:rFonts w:ascii="Times New Roman" w:eastAsia="Times New Roman" w:hAnsi="Times New Roman" w:cs="Arial"/>
                <w:color w:val="000000"/>
                <w:sz w:val="28"/>
                <w:szCs w:val="28"/>
                <w:lang w:eastAsia="ru-RU"/>
              </w:rPr>
              <w:t>5.</w:t>
            </w:r>
            <w:r w:rsidRPr="006C0EE3">
              <w:rPr>
                <w:rFonts w:ascii="Times New Roman" w:eastAsia="Times New Roman" w:hAnsi="Times New Roman" w:cs="Arial"/>
                <w:color w:val="000000"/>
                <w:sz w:val="28"/>
                <w:szCs w:val="28"/>
                <w:lang w:eastAsia="ru-RU"/>
              </w:rPr>
              <w:t>«Развитие речи и математических представлений»</w:t>
            </w:r>
          </w:p>
        </w:tc>
        <w:tc>
          <w:tcPr>
            <w:tcW w:w="1653" w:type="dxa"/>
            <w:vMerge w:val="restart"/>
            <w:tcBorders>
              <w:top w:val="nil"/>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vMerge w:val="restart"/>
            <w:tcBorders>
              <w:top w:val="nil"/>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Январь</w:t>
            </w:r>
          </w:p>
        </w:tc>
      </w:tr>
      <w:tr w:rsidR="009C63BE" w:rsidRPr="00A74352" w:rsidTr="001F3E10">
        <w:trPr>
          <w:trHeight w:val="120"/>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4"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101"/>
              <w:jc w:val="both"/>
              <w:rPr>
                <w:rFonts w:ascii="Times New Roman" w:eastAsia="Times New Roman" w:hAnsi="Times New Roman" w:cs="Arial"/>
                <w:color w:val="000000"/>
                <w:sz w:val="26"/>
                <w:szCs w:val="28"/>
                <w:lang w:eastAsia="ru-RU"/>
              </w:rPr>
            </w:pPr>
          </w:p>
        </w:tc>
        <w:tc>
          <w:tcPr>
            <w:tcW w:w="1653" w:type="dxa"/>
            <w:vMerge/>
            <w:tcBorders>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vMerge/>
            <w:tcBorders>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p>
        </w:tc>
      </w:tr>
      <w:tr w:rsidR="009C63BE" w:rsidRPr="00A74352" w:rsidTr="001F3E10">
        <w:trPr>
          <w:trHeight w:val="49"/>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nil"/>
              <w:left w:val="single" w:sz="6" w:space="0" w:color="auto"/>
              <w:bottom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101"/>
              <w:jc w:val="both"/>
              <w:rPr>
                <w:rFonts w:ascii="Times New Roman" w:eastAsia="Times New Roman" w:hAnsi="Times New Roman" w:cs="Arial"/>
                <w:color w:val="000000"/>
                <w:sz w:val="26"/>
                <w:szCs w:val="28"/>
              </w:rPr>
            </w:pPr>
            <w:r w:rsidRPr="00A74352">
              <w:rPr>
                <w:rFonts w:ascii="Times New Roman" w:eastAsia="Times New Roman" w:hAnsi="Times New Roman" w:cs="Times New Roman"/>
                <w:color w:val="000000"/>
                <w:sz w:val="28"/>
                <w:szCs w:val="28"/>
                <w:lang w:eastAsia="ru-RU"/>
              </w:rPr>
              <w:t>6</w:t>
            </w:r>
            <w:r w:rsidRPr="00243852">
              <w:rPr>
                <w:rFonts w:ascii="Times New Roman" w:eastAsia="Times New Roman" w:hAnsi="Times New Roman" w:cs="Times New Roman"/>
                <w:color w:val="111111"/>
                <w:sz w:val="28"/>
                <w:szCs w:val="28"/>
                <w:lang w:eastAsia="ru-RU"/>
              </w:rPr>
              <w:t>«Игры для </w:t>
            </w:r>
            <w:r w:rsidRPr="00243852">
              <w:rPr>
                <w:rFonts w:ascii="Times New Roman" w:eastAsia="Times New Roman" w:hAnsi="Times New Roman" w:cs="Times New Roman"/>
                <w:bCs/>
                <w:color w:val="111111"/>
                <w:sz w:val="28"/>
                <w:szCs w:val="28"/>
                <w:bdr w:val="none" w:sz="0" w:space="0" w:color="auto" w:frame="1"/>
                <w:lang w:eastAsia="ru-RU"/>
              </w:rPr>
              <w:t>детей</w:t>
            </w:r>
            <w:r>
              <w:rPr>
                <w:rFonts w:ascii="Times New Roman" w:eastAsia="Times New Roman" w:hAnsi="Times New Roman" w:cs="Times New Roman"/>
                <w:color w:val="111111"/>
                <w:sz w:val="28"/>
                <w:szCs w:val="28"/>
                <w:lang w:eastAsia="ru-RU"/>
              </w:rPr>
              <w:t> с нарушением опорно-</w:t>
            </w:r>
            <w:r w:rsidRPr="00243852">
              <w:rPr>
                <w:rFonts w:ascii="Times New Roman" w:eastAsia="Times New Roman" w:hAnsi="Times New Roman" w:cs="Times New Roman"/>
                <w:color w:val="111111"/>
                <w:sz w:val="28"/>
                <w:szCs w:val="28"/>
                <w:lang w:eastAsia="ru-RU"/>
              </w:rPr>
              <w:t>двигательного аппарата».</w:t>
            </w:r>
          </w:p>
        </w:tc>
        <w:tc>
          <w:tcPr>
            <w:tcW w:w="1653" w:type="dxa"/>
            <w:tcBorders>
              <w:top w:val="nil"/>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tcBorders>
              <w:top w:val="nil"/>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Февраль</w:t>
            </w:r>
          </w:p>
        </w:tc>
      </w:tr>
      <w:tr w:rsidR="009C63BE" w:rsidRPr="00A74352" w:rsidTr="001F3E10">
        <w:trPr>
          <w:trHeight w:val="315"/>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6"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8311F3">
              <w:rPr>
                <w:rFonts w:ascii="Times New Roman" w:eastAsia="Times New Roman" w:hAnsi="Times New Roman" w:cs="Arial"/>
                <w:color w:val="000000"/>
                <w:sz w:val="28"/>
                <w:szCs w:val="28"/>
                <w:lang w:eastAsia="ru-RU"/>
              </w:rPr>
              <w:t>7.</w:t>
            </w:r>
            <w:r>
              <w:rPr>
                <w:rFonts w:ascii="Times New Roman" w:eastAsia="Times New Roman" w:hAnsi="Times New Roman" w:cs="Times New Roman"/>
                <w:color w:val="111111"/>
                <w:sz w:val="28"/>
                <w:szCs w:val="28"/>
                <w:lang w:eastAsia="ru-RU"/>
              </w:rPr>
              <w:t>«Готовимся к ПМПК»</w:t>
            </w:r>
          </w:p>
        </w:tc>
        <w:tc>
          <w:tcPr>
            <w:tcW w:w="1653" w:type="dxa"/>
            <w:vMerge w:val="restart"/>
            <w:tcBorders>
              <w:top w:val="nil"/>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vMerge w:val="restart"/>
            <w:tcBorders>
              <w:top w:val="nil"/>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Март</w:t>
            </w:r>
          </w:p>
        </w:tc>
      </w:tr>
      <w:tr w:rsidR="009C63BE" w:rsidRPr="00A74352" w:rsidTr="001F3E10">
        <w:trPr>
          <w:trHeight w:val="60"/>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single" w:sz="4"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p>
        </w:tc>
        <w:tc>
          <w:tcPr>
            <w:tcW w:w="1653" w:type="dxa"/>
            <w:vMerge/>
            <w:tcBorders>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vMerge/>
            <w:tcBorders>
              <w:left w:val="single" w:sz="6"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p>
        </w:tc>
      </w:tr>
      <w:tr w:rsidR="009C63BE" w:rsidRPr="00A74352" w:rsidTr="001F3E10">
        <w:trPr>
          <w:trHeight w:val="607"/>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tcBorders>
              <w:top w:val="nil"/>
              <w:left w:val="single" w:sz="6" w:space="0" w:color="auto"/>
              <w:bottom w:val="single" w:sz="6" w:space="0" w:color="auto"/>
              <w:right w:val="single" w:sz="6" w:space="0" w:color="auto"/>
            </w:tcBorders>
          </w:tcPr>
          <w:p w:rsidR="009C63BE" w:rsidRPr="008311F3" w:rsidRDefault="009C63BE" w:rsidP="001F3E10">
            <w:pPr>
              <w:pStyle w:val="ae"/>
              <w:spacing w:line="276" w:lineRule="auto"/>
              <w:jc w:val="both"/>
              <w:rPr>
                <w:rFonts w:ascii="Times New Roman" w:hAnsi="Times New Roman" w:cs="Times New Roman"/>
                <w:sz w:val="28"/>
                <w:szCs w:val="28"/>
                <w:lang w:eastAsia="ru-RU"/>
              </w:rPr>
            </w:pPr>
            <w:r w:rsidRPr="008311F3">
              <w:rPr>
                <w:rFonts w:ascii="Times New Roman" w:hAnsi="Times New Roman" w:cs="Times New Roman"/>
                <w:sz w:val="28"/>
                <w:szCs w:val="28"/>
                <w:lang w:eastAsia="ru-RU"/>
              </w:rPr>
              <w:t xml:space="preserve">8.«Формирование </w:t>
            </w:r>
            <w:proofErr w:type="spellStart"/>
            <w:r w:rsidRPr="008311F3">
              <w:rPr>
                <w:rFonts w:ascii="Times New Roman" w:hAnsi="Times New Roman" w:cs="Times New Roman"/>
                <w:sz w:val="28"/>
                <w:szCs w:val="28"/>
                <w:lang w:eastAsia="ru-RU"/>
              </w:rPr>
              <w:t>цветовосприятия</w:t>
            </w:r>
            <w:proofErr w:type="spellEnd"/>
            <w:r w:rsidRPr="008311F3">
              <w:rPr>
                <w:rFonts w:ascii="Times New Roman" w:hAnsi="Times New Roman" w:cs="Times New Roman"/>
                <w:sz w:val="28"/>
                <w:szCs w:val="28"/>
                <w:lang w:eastAsia="ru-RU"/>
              </w:rPr>
              <w:t xml:space="preserve"> и цветоразличение у детей дошкольного возраста»</w:t>
            </w:r>
          </w:p>
        </w:tc>
        <w:tc>
          <w:tcPr>
            <w:tcW w:w="1653" w:type="dxa"/>
            <w:tcBorders>
              <w:top w:val="nil"/>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tcBorders>
              <w:top w:val="nil"/>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Апрель</w:t>
            </w:r>
          </w:p>
        </w:tc>
      </w:tr>
      <w:tr w:rsidR="009C63BE" w:rsidRPr="00A74352" w:rsidTr="001F3E10">
        <w:trPr>
          <w:trHeight w:val="982"/>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vMerge w:val="restart"/>
            <w:tcBorders>
              <w:top w:val="single" w:sz="6"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 xml:space="preserve">9. </w:t>
            </w:r>
            <w:r w:rsidRPr="00243852">
              <w:rPr>
                <w:rFonts w:ascii="Times New Roman" w:eastAsia="Times New Roman" w:hAnsi="Times New Roman" w:cs="Times New Roman"/>
                <w:iCs/>
                <w:color w:val="111111"/>
                <w:sz w:val="28"/>
                <w:szCs w:val="28"/>
                <w:bdr w:val="none" w:sz="0" w:space="0" w:color="auto" w:frame="1"/>
                <w:lang w:eastAsia="ru-RU"/>
              </w:rPr>
              <w:t>«Наши успехи!»</w:t>
            </w:r>
            <w:r w:rsidRPr="00243852">
              <w:rPr>
                <w:rFonts w:ascii="Times New Roman" w:eastAsia="Times New Roman" w:hAnsi="Times New Roman" w:cs="Times New Roman"/>
                <w:color w:val="111111"/>
                <w:sz w:val="28"/>
                <w:szCs w:val="28"/>
                <w:lang w:eastAsia="ru-RU"/>
              </w:rPr>
              <w:t> </w:t>
            </w:r>
          </w:p>
        </w:tc>
        <w:tc>
          <w:tcPr>
            <w:tcW w:w="1653" w:type="dxa"/>
            <w:vMerge w:val="restart"/>
            <w:tcBorders>
              <w:top w:val="single" w:sz="4"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82" w:right="-478"/>
              <w:jc w:val="both"/>
              <w:rPr>
                <w:rFonts w:ascii="Times New Roman" w:eastAsia="Times New Roman" w:hAnsi="Times New Roman" w:cs="Arial"/>
                <w:color w:val="000000"/>
                <w:sz w:val="26"/>
                <w:szCs w:val="28"/>
                <w:lang w:eastAsia="ru-RU"/>
              </w:rPr>
            </w:pPr>
          </w:p>
        </w:tc>
        <w:tc>
          <w:tcPr>
            <w:tcW w:w="1323" w:type="dxa"/>
            <w:tcBorders>
              <w:top w:val="single" w:sz="4" w:space="0" w:color="auto"/>
              <w:left w:val="single" w:sz="6" w:space="0" w:color="auto"/>
              <w:bottom w:val="nil"/>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r w:rsidRPr="00A74352">
              <w:rPr>
                <w:rFonts w:ascii="Times New Roman" w:eastAsia="Times New Roman" w:hAnsi="Times New Roman" w:cs="Arial"/>
                <w:color w:val="000000"/>
                <w:sz w:val="26"/>
                <w:szCs w:val="28"/>
                <w:lang w:eastAsia="ru-RU"/>
              </w:rPr>
              <w:t>Май</w:t>
            </w:r>
          </w:p>
        </w:tc>
      </w:tr>
      <w:tr w:rsidR="009C63BE" w:rsidRPr="00A74352" w:rsidTr="001F3E10">
        <w:trPr>
          <w:trHeight w:val="70"/>
        </w:trPr>
        <w:tc>
          <w:tcPr>
            <w:tcW w:w="502"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142" w:right="-478" w:firstLine="284"/>
              <w:jc w:val="both"/>
              <w:rPr>
                <w:rFonts w:ascii="Times New Roman" w:eastAsia="Times New Roman" w:hAnsi="Times New Roman" w:cs="Times New Roman"/>
                <w:sz w:val="26"/>
                <w:szCs w:val="28"/>
                <w:lang w:eastAsia="ru-RU"/>
              </w:rPr>
            </w:pPr>
          </w:p>
        </w:tc>
        <w:tc>
          <w:tcPr>
            <w:tcW w:w="1767" w:type="dxa"/>
            <w:vMerge/>
            <w:tcBorders>
              <w:top w:val="single" w:sz="4" w:space="0" w:color="auto"/>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5" w:right="-478"/>
              <w:jc w:val="both"/>
              <w:rPr>
                <w:rFonts w:ascii="Times New Roman" w:eastAsia="Times New Roman" w:hAnsi="Times New Roman" w:cs="Times New Roman"/>
                <w:sz w:val="26"/>
                <w:szCs w:val="28"/>
                <w:lang w:eastAsia="ru-RU"/>
              </w:rPr>
            </w:pPr>
          </w:p>
        </w:tc>
        <w:tc>
          <w:tcPr>
            <w:tcW w:w="4394" w:type="dxa"/>
            <w:vMerge/>
            <w:tcBorders>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left="21" w:right="101" w:firstLine="21"/>
              <w:jc w:val="both"/>
              <w:rPr>
                <w:rFonts w:ascii="Times New Roman" w:eastAsia="Times New Roman" w:hAnsi="Times New Roman" w:cs="Arial"/>
                <w:color w:val="000000"/>
                <w:sz w:val="26"/>
                <w:szCs w:val="28"/>
                <w:lang w:eastAsia="ru-RU"/>
              </w:rPr>
            </w:pPr>
          </w:p>
        </w:tc>
        <w:tc>
          <w:tcPr>
            <w:tcW w:w="1653" w:type="dxa"/>
            <w:vMerge/>
            <w:tcBorders>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Arial"/>
                <w:color w:val="000000"/>
                <w:sz w:val="26"/>
                <w:szCs w:val="28"/>
                <w:lang w:eastAsia="ru-RU"/>
              </w:rPr>
            </w:pPr>
          </w:p>
        </w:tc>
        <w:tc>
          <w:tcPr>
            <w:tcW w:w="1323" w:type="dxa"/>
            <w:tcBorders>
              <w:top w:val="nil"/>
              <w:left w:val="single" w:sz="6" w:space="0" w:color="auto"/>
              <w:bottom w:val="single" w:sz="4" w:space="0" w:color="auto"/>
              <w:right w:val="single" w:sz="6" w:space="0" w:color="auto"/>
            </w:tcBorders>
          </w:tcPr>
          <w:p w:rsidR="009C63BE" w:rsidRPr="00A74352" w:rsidRDefault="009C63BE" w:rsidP="001F3E10">
            <w:pPr>
              <w:tabs>
                <w:tab w:val="left" w:pos="1276"/>
                <w:tab w:val="left" w:pos="6663"/>
                <w:tab w:val="left" w:pos="8222"/>
              </w:tabs>
              <w:autoSpaceDE w:val="0"/>
              <w:autoSpaceDN w:val="0"/>
              <w:adjustRightInd w:val="0"/>
              <w:spacing w:after="0"/>
              <w:ind w:right="-478"/>
              <w:jc w:val="both"/>
              <w:rPr>
                <w:rFonts w:ascii="Times New Roman" w:eastAsia="Times New Roman" w:hAnsi="Times New Roman" w:cs="Times New Roman"/>
                <w:sz w:val="26"/>
                <w:szCs w:val="28"/>
                <w:lang w:eastAsia="ru-RU"/>
              </w:rPr>
            </w:pPr>
          </w:p>
        </w:tc>
      </w:tr>
    </w:tbl>
    <w:p w:rsidR="009C63BE" w:rsidRDefault="009C63BE" w:rsidP="009C63BE">
      <w:pPr>
        <w:shd w:val="clear" w:color="auto" w:fill="FFFFFF"/>
        <w:spacing w:after="0"/>
        <w:rPr>
          <w:rFonts w:ascii="Times New Roman" w:eastAsia="Times New Roman" w:hAnsi="Times New Roman" w:cs="Times New Roman"/>
          <w:b/>
          <w:bCs/>
          <w:color w:val="000000"/>
          <w:sz w:val="28"/>
          <w:szCs w:val="28"/>
          <w:lang w:eastAsia="ru-RU"/>
        </w:rPr>
      </w:pPr>
    </w:p>
    <w:p w:rsidR="000B29DE" w:rsidRDefault="00E076A1" w:rsidP="0079485F">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3.3</w:t>
      </w:r>
      <w:r w:rsidRPr="002F6BCD">
        <w:rPr>
          <w:rFonts w:ascii="Times New Roman" w:eastAsia="Times New Roman" w:hAnsi="Times New Roman" w:cs="Times New Roman"/>
          <w:b/>
          <w:bCs/>
          <w:color w:val="000000"/>
          <w:sz w:val="28"/>
          <w:szCs w:val="28"/>
          <w:lang w:eastAsia="ru-RU"/>
        </w:rPr>
        <w:t>. График работы учителя-дефектолога</w:t>
      </w:r>
    </w:p>
    <w:p w:rsidR="000B29DE" w:rsidRDefault="000B29DE" w:rsidP="001014AE">
      <w:pPr>
        <w:shd w:val="clear" w:color="auto" w:fill="FFFFFF"/>
        <w:spacing w:after="0"/>
        <w:jc w:val="center"/>
        <w:rPr>
          <w:rFonts w:ascii="Times New Roman" w:eastAsia="Times New Roman" w:hAnsi="Times New Roman" w:cs="Times New Roman"/>
          <w:b/>
          <w:bCs/>
          <w:color w:val="000000"/>
          <w:sz w:val="28"/>
          <w:szCs w:val="28"/>
          <w:lang w:eastAsia="ru-RU"/>
        </w:rPr>
      </w:pPr>
    </w:p>
    <w:tbl>
      <w:tblPr>
        <w:tblStyle w:val="a3"/>
        <w:tblW w:w="10187" w:type="dxa"/>
        <w:tblInd w:w="-459" w:type="dxa"/>
        <w:tblLook w:val="04A0"/>
      </w:tblPr>
      <w:tblGrid>
        <w:gridCol w:w="1915"/>
        <w:gridCol w:w="1729"/>
        <w:gridCol w:w="2615"/>
        <w:gridCol w:w="1679"/>
        <w:gridCol w:w="2249"/>
      </w:tblGrid>
      <w:tr w:rsidR="0079485F" w:rsidTr="00837357">
        <w:tc>
          <w:tcPr>
            <w:tcW w:w="1915" w:type="dxa"/>
          </w:tcPr>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4344" w:type="dxa"/>
            <w:gridSpan w:val="2"/>
          </w:tcPr>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Индивидуальная коррекционная деятельность</w:t>
            </w:r>
          </w:p>
        </w:tc>
        <w:tc>
          <w:tcPr>
            <w:tcW w:w="3928" w:type="dxa"/>
            <w:gridSpan w:val="2"/>
          </w:tcPr>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Работа с документацией, консультации для родителей и педагогов</w:t>
            </w:r>
          </w:p>
        </w:tc>
      </w:tr>
      <w:tr w:rsidR="0079485F" w:rsidTr="00837357">
        <w:tc>
          <w:tcPr>
            <w:tcW w:w="1915" w:type="dxa"/>
          </w:tcPr>
          <w:p w:rsidR="0079485F" w:rsidRPr="00C808EC" w:rsidRDefault="0079485F" w:rsidP="00837357">
            <w:pPr>
              <w:rPr>
                <w:rFonts w:ascii="Times New Roman" w:hAnsi="Times New Roman" w:cs="Times New Roman"/>
                <w:b/>
                <w:sz w:val="28"/>
                <w:szCs w:val="28"/>
              </w:rPr>
            </w:pPr>
            <w:r w:rsidRPr="00C808EC">
              <w:rPr>
                <w:rFonts w:ascii="Times New Roman" w:hAnsi="Times New Roman" w:cs="Times New Roman"/>
                <w:b/>
                <w:sz w:val="28"/>
                <w:szCs w:val="28"/>
              </w:rPr>
              <w:t>Понедельник</w:t>
            </w:r>
          </w:p>
        </w:tc>
        <w:tc>
          <w:tcPr>
            <w:tcW w:w="1729" w:type="dxa"/>
          </w:tcPr>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8.00-8.25</w:t>
            </w:r>
          </w:p>
          <w:p w:rsidR="0079485F" w:rsidRDefault="00E27273" w:rsidP="00837357">
            <w:pPr>
              <w:rPr>
                <w:rFonts w:ascii="Times New Roman" w:hAnsi="Times New Roman" w:cs="Times New Roman"/>
                <w:sz w:val="28"/>
                <w:szCs w:val="28"/>
              </w:rPr>
            </w:pPr>
            <w:r>
              <w:rPr>
                <w:rFonts w:ascii="Times New Roman" w:hAnsi="Times New Roman" w:cs="Times New Roman"/>
                <w:sz w:val="28"/>
                <w:szCs w:val="28"/>
              </w:rPr>
              <w:t>9.00-9.20</w:t>
            </w:r>
          </w:p>
          <w:p w:rsidR="0079485F" w:rsidRPr="00644BF8" w:rsidRDefault="0079485F" w:rsidP="00837357">
            <w:pPr>
              <w:rPr>
                <w:rFonts w:ascii="Times New Roman" w:hAnsi="Times New Roman" w:cs="Times New Roman"/>
                <w:sz w:val="28"/>
                <w:szCs w:val="28"/>
              </w:rPr>
            </w:pPr>
            <w:r>
              <w:rPr>
                <w:rFonts w:ascii="Times New Roman" w:hAnsi="Times New Roman" w:cs="Times New Roman"/>
                <w:sz w:val="28"/>
                <w:szCs w:val="28"/>
              </w:rPr>
              <w:t>9.</w:t>
            </w:r>
            <w:r w:rsidR="009A18A9">
              <w:rPr>
                <w:rFonts w:ascii="Times New Roman" w:hAnsi="Times New Roman" w:cs="Times New Roman"/>
                <w:sz w:val="28"/>
                <w:szCs w:val="28"/>
              </w:rPr>
              <w:t>3</w:t>
            </w:r>
            <w:r w:rsidRPr="00644BF8">
              <w:rPr>
                <w:rFonts w:ascii="Times New Roman" w:hAnsi="Times New Roman" w:cs="Times New Roman"/>
                <w:sz w:val="28"/>
                <w:szCs w:val="28"/>
              </w:rPr>
              <w:t>0-</w:t>
            </w:r>
            <w:r w:rsidR="009A18A9">
              <w:rPr>
                <w:rFonts w:ascii="Times New Roman" w:hAnsi="Times New Roman" w:cs="Times New Roman"/>
                <w:sz w:val="28"/>
                <w:szCs w:val="28"/>
              </w:rPr>
              <w:t xml:space="preserve"> 9</w:t>
            </w:r>
            <w:r>
              <w:rPr>
                <w:rFonts w:ascii="Times New Roman" w:hAnsi="Times New Roman" w:cs="Times New Roman"/>
                <w:sz w:val="28"/>
                <w:szCs w:val="28"/>
              </w:rPr>
              <w:t>.</w:t>
            </w:r>
            <w:r w:rsidR="009A18A9">
              <w:rPr>
                <w:rFonts w:ascii="Times New Roman" w:hAnsi="Times New Roman" w:cs="Times New Roman"/>
                <w:sz w:val="28"/>
                <w:szCs w:val="28"/>
              </w:rPr>
              <w:t>55</w:t>
            </w:r>
          </w:p>
          <w:p w:rsidR="0079485F" w:rsidRPr="00644BF8" w:rsidRDefault="0079485F" w:rsidP="00837357">
            <w:pPr>
              <w:rPr>
                <w:rFonts w:ascii="Times New Roman" w:hAnsi="Times New Roman" w:cs="Times New Roman"/>
                <w:sz w:val="28"/>
                <w:szCs w:val="28"/>
              </w:rPr>
            </w:pPr>
            <w:r w:rsidRPr="00644BF8">
              <w:rPr>
                <w:rFonts w:ascii="Times New Roman" w:hAnsi="Times New Roman" w:cs="Times New Roman"/>
                <w:sz w:val="28"/>
                <w:szCs w:val="28"/>
              </w:rPr>
              <w:t>1</w:t>
            </w:r>
            <w:r>
              <w:rPr>
                <w:rFonts w:ascii="Times New Roman" w:hAnsi="Times New Roman" w:cs="Times New Roman"/>
                <w:sz w:val="28"/>
                <w:szCs w:val="28"/>
              </w:rPr>
              <w:t>0.</w:t>
            </w:r>
            <w:r w:rsidR="009A18A9">
              <w:rPr>
                <w:rFonts w:ascii="Times New Roman" w:hAnsi="Times New Roman" w:cs="Times New Roman"/>
                <w:sz w:val="28"/>
                <w:szCs w:val="28"/>
              </w:rPr>
              <w:t>00</w:t>
            </w:r>
            <w:r>
              <w:rPr>
                <w:rFonts w:ascii="Times New Roman" w:hAnsi="Times New Roman" w:cs="Times New Roman"/>
                <w:sz w:val="28"/>
                <w:szCs w:val="28"/>
              </w:rPr>
              <w:t>- 10.</w:t>
            </w:r>
            <w:r w:rsidR="009A18A9">
              <w:rPr>
                <w:rFonts w:ascii="Times New Roman" w:hAnsi="Times New Roman" w:cs="Times New Roman"/>
                <w:sz w:val="28"/>
                <w:szCs w:val="28"/>
              </w:rPr>
              <w:t>2</w:t>
            </w:r>
            <w:r>
              <w:rPr>
                <w:rFonts w:ascii="Times New Roman" w:hAnsi="Times New Roman" w:cs="Times New Roman"/>
                <w:sz w:val="28"/>
                <w:szCs w:val="28"/>
              </w:rPr>
              <w:t>5</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10.</w:t>
            </w:r>
            <w:r w:rsidR="009A18A9">
              <w:rPr>
                <w:rFonts w:ascii="Times New Roman" w:hAnsi="Times New Roman" w:cs="Times New Roman"/>
                <w:sz w:val="28"/>
                <w:szCs w:val="28"/>
              </w:rPr>
              <w:t>3</w:t>
            </w:r>
            <w:r>
              <w:rPr>
                <w:rFonts w:ascii="Times New Roman" w:hAnsi="Times New Roman" w:cs="Times New Roman"/>
                <w:sz w:val="28"/>
                <w:szCs w:val="28"/>
              </w:rPr>
              <w:t>0 -</w:t>
            </w:r>
            <w:r w:rsidR="009A18A9">
              <w:rPr>
                <w:rFonts w:ascii="Times New Roman" w:hAnsi="Times New Roman" w:cs="Times New Roman"/>
                <w:sz w:val="28"/>
                <w:szCs w:val="28"/>
              </w:rPr>
              <w:t>10.55</w:t>
            </w:r>
          </w:p>
          <w:p w:rsidR="0079485F" w:rsidRDefault="0079485F" w:rsidP="001C38E3">
            <w:pPr>
              <w:rPr>
                <w:rFonts w:ascii="Times New Roman" w:hAnsi="Times New Roman" w:cs="Times New Roman"/>
                <w:sz w:val="28"/>
                <w:szCs w:val="28"/>
              </w:rPr>
            </w:pPr>
            <w:r>
              <w:rPr>
                <w:rFonts w:ascii="Times New Roman" w:hAnsi="Times New Roman" w:cs="Times New Roman"/>
                <w:sz w:val="28"/>
                <w:szCs w:val="28"/>
              </w:rPr>
              <w:t>11.</w:t>
            </w:r>
            <w:r w:rsidR="009A18A9">
              <w:rPr>
                <w:rFonts w:ascii="Times New Roman" w:hAnsi="Times New Roman" w:cs="Times New Roman"/>
                <w:sz w:val="28"/>
                <w:szCs w:val="28"/>
              </w:rPr>
              <w:t>00</w:t>
            </w:r>
            <w:r>
              <w:rPr>
                <w:rFonts w:ascii="Times New Roman" w:hAnsi="Times New Roman" w:cs="Times New Roman"/>
                <w:sz w:val="28"/>
                <w:szCs w:val="28"/>
              </w:rPr>
              <w:t>-11.</w:t>
            </w:r>
            <w:r w:rsidR="001C38E3">
              <w:rPr>
                <w:rFonts w:ascii="Times New Roman" w:hAnsi="Times New Roman" w:cs="Times New Roman"/>
                <w:sz w:val="28"/>
                <w:szCs w:val="28"/>
              </w:rPr>
              <w:t>30</w:t>
            </w:r>
          </w:p>
          <w:p w:rsidR="001C38E3" w:rsidRPr="00CA784C" w:rsidRDefault="001C38E3" w:rsidP="001C38E3">
            <w:pPr>
              <w:rPr>
                <w:rFonts w:ascii="Times New Roman" w:hAnsi="Times New Roman" w:cs="Times New Roman"/>
                <w:color w:val="FF0000"/>
                <w:sz w:val="28"/>
                <w:szCs w:val="28"/>
              </w:rPr>
            </w:pPr>
            <w:r>
              <w:rPr>
                <w:rFonts w:ascii="Times New Roman" w:hAnsi="Times New Roman" w:cs="Times New Roman"/>
                <w:sz w:val="28"/>
                <w:szCs w:val="28"/>
              </w:rPr>
              <w:t>11.35-11.55</w:t>
            </w:r>
          </w:p>
        </w:tc>
        <w:tc>
          <w:tcPr>
            <w:tcW w:w="2615" w:type="dxa"/>
          </w:tcPr>
          <w:p w:rsidR="0079485F" w:rsidRDefault="009A18A9" w:rsidP="00837357">
            <w:pPr>
              <w:rPr>
                <w:rFonts w:ascii="Times New Roman" w:hAnsi="Times New Roman" w:cs="Times New Roman"/>
                <w:sz w:val="28"/>
                <w:szCs w:val="28"/>
              </w:rPr>
            </w:pPr>
            <w:r>
              <w:rPr>
                <w:rFonts w:ascii="Times New Roman" w:hAnsi="Times New Roman" w:cs="Times New Roman"/>
                <w:sz w:val="28"/>
                <w:szCs w:val="28"/>
              </w:rPr>
              <w:t>Матвей В.</w:t>
            </w:r>
          </w:p>
          <w:p w:rsidR="0079485F" w:rsidRDefault="00E27273" w:rsidP="00837357">
            <w:pPr>
              <w:rPr>
                <w:rFonts w:ascii="Times New Roman" w:hAnsi="Times New Roman" w:cs="Times New Roman"/>
                <w:sz w:val="28"/>
                <w:szCs w:val="28"/>
              </w:rPr>
            </w:pPr>
            <w:proofErr w:type="spellStart"/>
            <w:r>
              <w:rPr>
                <w:rFonts w:ascii="Times New Roman" w:hAnsi="Times New Roman" w:cs="Times New Roman"/>
                <w:sz w:val="28"/>
                <w:szCs w:val="28"/>
              </w:rPr>
              <w:t>Ярик</w:t>
            </w:r>
            <w:proofErr w:type="spellEnd"/>
            <w:r>
              <w:rPr>
                <w:rFonts w:ascii="Times New Roman" w:hAnsi="Times New Roman" w:cs="Times New Roman"/>
                <w:sz w:val="28"/>
                <w:szCs w:val="28"/>
              </w:rPr>
              <w:t xml:space="preserve"> М.</w:t>
            </w:r>
          </w:p>
          <w:p w:rsidR="0079485F" w:rsidRDefault="009A18A9" w:rsidP="00837357">
            <w:pPr>
              <w:rPr>
                <w:rFonts w:ascii="Times New Roman" w:hAnsi="Times New Roman" w:cs="Times New Roman"/>
                <w:sz w:val="28"/>
                <w:szCs w:val="28"/>
              </w:rPr>
            </w:pPr>
            <w:proofErr w:type="spellStart"/>
            <w:r>
              <w:rPr>
                <w:rFonts w:ascii="Times New Roman" w:hAnsi="Times New Roman" w:cs="Times New Roman"/>
                <w:sz w:val="28"/>
                <w:szCs w:val="28"/>
              </w:rPr>
              <w:t>Есения</w:t>
            </w:r>
            <w:proofErr w:type="spellEnd"/>
            <w:r>
              <w:rPr>
                <w:rFonts w:ascii="Times New Roman" w:hAnsi="Times New Roman" w:cs="Times New Roman"/>
                <w:sz w:val="28"/>
                <w:szCs w:val="28"/>
              </w:rPr>
              <w:t xml:space="preserve"> Е</w:t>
            </w:r>
            <w:r w:rsidR="0079485F">
              <w:rPr>
                <w:rFonts w:ascii="Times New Roman" w:hAnsi="Times New Roman" w:cs="Times New Roman"/>
                <w:sz w:val="28"/>
                <w:szCs w:val="28"/>
              </w:rPr>
              <w:t>.</w:t>
            </w:r>
          </w:p>
          <w:p w:rsidR="00E27273" w:rsidRDefault="00E27273" w:rsidP="00837357">
            <w:pPr>
              <w:rPr>
                <w:rFonts w:ascii="Times New Roman" w:hAnsi="Times New Roman" w:cs="Times New Roman"/>
                <w:sz w:val="28"/>
                <w:szCs w:val="28"/>
              </w:rPr>
            </w:pPr>
            <w:r>
              <w:rPr>
                <w:rFonts w:ascii="Times New Roman" w:hAnsi="Times New Roman" w:cs="Times New Roman"/>
                <w:sz w:val="28"/>
                <w:szCs w:val="28"/>
              </w:rPr>
              <w:t>Аня Ш.</w:t>
            </w:r>
          </w:p>
          <w:p w:rsidR="0079485F" w:rsidRDefault="009A18A9" w:rsidP="00837357">
            <w:pPr>
              <w:rPr>
                <w:rFonts w:ascii="Times New Roman" w:hAnsi="Times New Roman" w:cs="Times New Roman"/>
                <w:sz w:val="28"/>
                <w:szCs w:val="28"/>
              </w:rPr>
            </w:pPr>
            <w:r>
              <w:rPr>
                <w:rFonts w:ascii="Times New Roman" w:hAnsi="Times New Roman" w:cs="Times New Roman"/>
                <w:sz w:val="28"/>
                <w:szCs w:val="28"/>
              </w:rPr>
              <w:t xml:space="preserve">Матвей </w:t>
            </w:r>
            <w:proofErr w:type="spellStart"/>
            <w:r>
              <w:rPr>
                <w:rFonts w:ascii="Times New Roman" w:hAnsi="Times New Roman" w:cs="Times New Roman"/>
                <w:sz w:val="28"/>
                <w:szCs w:val="28"/>
              </w:rPr>
              <w:t>В.</w:t>
            </w:r>
            <w:r w:rsidR="00E27273">
              <w:rPr>
                <w:rFonts w:ascii="Times New Roman" w:hAnsi="Times New Roman" w:cs="Times New Roman"/>
                <w:sz w:val="28"/>
                <w:szCs w:val="28"/>
              </w:rPr>
              <w:t>ДаниилЯ</w:t>
            </w:r>
            <w:proofErr w:type="spellEnd"/>
            <w:r w:rsidR="00E27273">
              <w:rPr>
                <w:rFonts w:ascii="Times New Roman" w:hAnsi="Times New Roman" w:cs="Times New Roman"/>
                <w:sz w:val="28"/>
                <w:szCs w:val="28"/>
              </w:rPr>
              <w:t>.</w:t>
            </w:r>
          </w:p>
          <w:p w:rsidR="0079485F" w:rsidRDefault="009A18A9" w:rsidP="00837357">
            <w:pPr>
              <w:rPr>
                <w:rFonts w:ascii="Times New Roman" w:hAnsi="Times New Roman" w:cs="Times New Roman"/>
                <w:sz w:val="28"/>
                <w:szCs w:val="28"/>
              </w:rPr>
            </w:pPr>
            <w:r>
              <w:rPr>
                <w:rFonts w:ascii="Times New Roman" w:hAnsi="Times New Roman" w:cs="Times New Roman"/>
                <w:sz w:val="28"/>
                <w:szCs w:val="28"/>
              </w:rPr>
              <w:t>Костя А.</w:t>
            </w:r>
          </w:p>
          <w:p w:rsidR="001C38E3" w:rsidRPr="005A4370" w:rsidRDefault="001C38E3" w:rsidP="00837357">
            <w:pPr>
              <w:rPr>
                <w:rFonts w:ascii="Times New Roman" w:hAnsi="Times New Roman" w:cs="Times New Roman"/>
                <w:sz w:val="28"/>
                <w:szCs w:val="28"/>
              </w:rPr>
            </w:pPr>
            <w:r>
              <w:rPr>
                <w:rFonts w:ascii="Times New Roman" w:hAnsi="Times New Roman" w:cs="Times New Roman"/>
                <w:sz w:val="28"/>
                <w:szCs w:val="28"/>
              </w:rPr>
              <w:t>Даша О.</w:t>
            </w:r>
          </w:p>
        </w:tc>
        <w:tc>
          <w:tcPr>
            <w:tcW w:w="1679" w:type="dxa"/>
          </w:tcPr>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8.30-9.00</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12.00-13.00</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13.00-14.00</w:t>
            </w:r>
          </w:p>
        </w:tc>
        <w:tc>
          <w:tcPr>
            <w:tcW w:w="2249" w:type="dxa"/>
          </w:tcPr>
          <w:p w:rsidR="0079485F" w:rsidRDefault="0079485F" w:rsidP="00837357">
            <w:pPr>
              <w:jc w:val="center"/>
              <w:rPr>
                <w:rFonts w:ascii="Times New Roman" w:hAnsi="Times New Roman" w:cs="Times New Roman"/>
                <w:sz w:val="28"/>
                <w:szCs w:val="28"/>
              </w:rPr>
            </w:pP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Работа с документами</w:t>
            </w: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w:t>
            </w:r>
          </w:p>
        </w:tc>
      </w:tr>
      <w:tr w:rsidR="0079485F" w:rsidTr="00837357">
        <w:tc>
          <w:tcPr>
            <w:tcW w:w="1915" w:type="dxa"/>
          </w:tcPr>
          <w:p w:rsidR="0079485F" w:rsidRPr="00C808EC" w:rsidRDefault="0079485F" w:rsidP="00837357">
            <w:pPr>
              <w:rPr>
                <w:rFonts w:ascii="Times New Roman" w:hAnsi="Times New Roman" w:cs="Times New Roman"/>
                <w:b/>
                <w:sz w:val="28"/>
                <w:szCs w:val="28"/>
              </w:rPr>
            </w:pPr>
            <w:r w:rsidRPr="00C808EC">
              <w:rPr>
                <w:rFonts w:ascii="Times New Roman" w:hAnsi="Times New Roman" w:cs="Times New Roman"/>
                <w:b/>
                <w:sz w:val="28"/>
                <w:szCs w:val="28"/>
              </w:rPr>
              <w:t>Вторник</w:t>
            </w:r>
          </w:p>
        </w:tc>
        <w:tc>
          <w:tcPr>
            <w:tcW w:w="1729" w:type="dxa"/>
          </w:tcPr>
          <w:p w:rsidR="0079485F" w:rsidRDefault="001C38E3" w:rsidP="00837357">
            <w:pPr>
              <w:rPr>
                <w:rFonts w:ascii="Times New Roman" w:hAnsi="Times New Roman" w:cs="Times New Roman"/>
                <w:sz w:val="28"/>
                <w:szCs w:val="28"/>
              </w:rPr>
            </w:pPr>
            <w:r>
              <w:rPr>
                <w:rFonts w:ascii="Times New Roman" w:hAnsi="Times New Roman" w:cs="Times New Roman"/>
                <w:sz w:val="28"/>
                <w:szCs w:val="28"/>
              </w:rPr>
              <w:t>9.00-9.30</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9.35-10.05</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10.10-10.40</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10.</w:t>
            </w:r>
            <w:r w:rsidR="00262785">
              <w:rPr>
                <w:rFonts w:ascii="Times New Roman" w:hAnsi="Times New Roman" w:cs="Times New Roman"/>
                <w:sz w:val="28"/>
                <w:szCs w:val="28"/>
              </w:rPr>
              <w:t>45</w:t>
            </w:r>
            <w:r>
              <w:rPr>
                <w:rFonts w:ascii="Times New Roman" w:hAnsi="Times New Roman" w:cs="Times New Roman"/>
                <w:sz w:val="28"/>
                <w:szCs w:val="28"/>
              </w:rPr>
              <w:t>-11.</w:t>
            </w:r>
            <w:r w:rsidR="00262785">
              <w:rPr>
                <w:rFonts w:ascii="Times New Roman" w:hAnsi="Times New Roman" w:cs="Times New Roman"/>
                <w:sz w:val="28"/>
                <w:szCs w:val="28"/>
              </w:rPr>
              <w:t>15</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lastRenderedPageBreak/>
              <w:t>11.</w:t>
            </w:r>
            <w:r w:rsidR="00262785">
              <w:rPr>
                <w:rFonts w:ascii="Times New Roman" w:hAnsi="Times New Roman" w:cs="Times New Roman"/>
                <w:sz w:val="28"/>
                <w:szCs w:val="28"/>
              </w:rPr>
              <w:t>20-</w:t>
            </w:r>
            <w:r>
              <w:rPr>
                <w:rFonts w:ascii="Times New Roman" w:hAnsi="Times New Roman" w:cs="Times New Roman"/>
                <w:sz w:val="28"/>
                <w:szCs w:val="28"/>
              </w:rPr>
              <w:t>11.</w:t>
            </w:r>
            <w:r w:rsidR="00262785">
              <w:rPr>
                <w:rFonts w:ascii="Times New Roman" w:hAnsi="Times New Roman" w:cs="Times New Roman"/>
                <w:sz w:val="28"/>
                <w:szCs w:val="28"/>
              </w:rPr>
              <w:t>50</w:t>
            </w:r>
          </w:p>
        </w:tc>
        <w:tc>
          <w:tcPr>
            <w:tcW w:w="2615" w:type="dxa"/>
          </w:tcPr>
          <w:p w:rsidR="0079485F" w:rsidRDefault="001C38E3" w:rsidP="00837357">
            <w:pPr>
              <w:rPr>
                <w:rFonts w:ascii="Times New Roman" w:hAnsi="Times New Roman" w:cs="Times New Roman"/>
                <w:sz w:val="28"/>
                <w:szCs w:val="28"/>
              </w:rPr>
            </w:pPr>
            <w:r>
              <w:rPr>
                <w:rFonts w:ascii="Times New Roman" w:hAnsi="Times New Roman" w:cs="Times New Roman"/>
                <w:sz w:val="28"/>
                <w:szCs w:val="28"/>
              </w:rPr>
              <w:lastRenderedPageBreak/>
              <w:t>Дима Г.</w:t>
            </w:r>
          </w:p>
          <w:p w:rsidR="0079485F" w:rsidRDefault="001C38E3" w:rsidP="00837357">
            <w:pPr>
              <w:rPr>
                <w:rFonts w:ascii="Times New Roman" w:hAnsi="Times New Roman" w:cs="Times New Roman"/>
                <w:sz w:val="28"/>
                <w:szCs w:val="28"/>
              </w:rPr>
            </w:pPr>
            <w:r>
              <w:rPr>
                <w:rFonts w:ascii="Times New Roman" w:hAnsi="Times New Roman" w:cs="Times New Roman"/>
                <w:sz w:val="28"/>
                <w:szCs w:val="28"/>
              </w:rPr>
              <w:t>Катя Л.</w:t>
            </w:r>
          </w:p>
          <w:p w:rsidR="0079485F" w:rsidRDefault="00262785" w:rsidP="00837357">
            <w:pPr>
              <w:rPr>
                <w:rFonts w:ascii="Times New Roman" w:hAnsi="Times New Roman" w:cs="Times New Roman"/>
                <w:sz w:val="28"/>
                <w:szCs w:val="28"/>
              </w:rPr>
            </w:pPr>
            <w:r>
              <w:rPr>
                <w:rFonts w:ascii="Times New Roman" w:hAnsi="Times New Roman" w:cs="Times New Roman"/>
                <w:sz w:val="28"/>
                <w:szCs w:val="28"/>
              </w:rPr>
              <w:t xml:space="preserve">Богдан </w:t>
            </w:r>
            <w:proofErr w:type="spellStart"/>
            <w:r>
              <w:rPr>
                <w:rFonts w:ascii="Times New Roman" w:hAnsi="Times New Roman" w:cs="Times New Roman"/>
                <w:sz w:val="28"/>
                <w:szCs w:val="28"/>
              </w:rPr>
              <w:t>Б.,ДаниилА</w:t>
            </w:r>
            <w:proofErr w:type="spellEnd"/>
            <w:r>
              <w:rPr>
                <w:rFonts w:ascii="Times New Roman" w:hAnsi="Times New Roman" w:cs="Times New Roman"/>
                <w:sz w:val="28"/>
                <w:szCs w:val="28"/>
              </w:rPr>
              <w:t>.</w:t>
            </w:r>
          </w:p>
          <w:p w:rsidR="0079485F" w:rsidRDefault="00262785" w:rsidP="00837357">
            <w:pPr>
              <w:rPr>
                <w:rFonts w:ascii="Times New Roman" w:hAnsi="Times New Roman" w:cs="Times New Roman"/>
                <w:sz w:val="28"/>
                <w:szCs w:val="28"/>
              </w:rPr>
            </w:pPr>
            <w:r>
              <w:rPr>
                <w:rFonts w:ascii="Times New Roman" w:hAnsi="Times New Roman" w:cs="Times New Roman"/>
                <w:sz w:val="28"/>
                <w:szCs w:val="28"/>
              </w:rPr>
              <w:t>Илья Р., Денис Г.</w:t>
            </w:r>
          </w:p>
          <w:p w:rsidR="0079485F" w:rsidRDefault="00262785" w:rsidP="00837357">
            <w:pPr>
              <w:rPr>
                <w:rFonts w:ascii="Times New Roman" w:hAnsi="Times New Roman" w:cs="Times New Roman"/>
                <w:sz w:val="28"/>
                <w:szCs w:val="28"/>
              </w:rPr>
            </w:pPr>
            <w:r>
              <w:rPr>
                <w:rFonts w:ascii="Times New Roman" w:hAnsi="Times New Roman" w:cs="Times New Roman"/>
                <w:sz w:val="28"/>
                <w:szCs w:val="28"/>
              </w:rPr>
              <w:lastRenderedPageBreak/>
              <w:t>Паша Ж., Данил П.</w:t>
            </w:r>
          </w:p>
        </w:tc>
        <w:tc>
          <w:tcPr>
            <w:tcW w:w="1679" w:type="dxa"/>
          </w:tcPr>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8.00-9.00</w:t>
            </w:r>
          </w:p>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12.10-14.00</w:t>
            </w:r>
          </w:p>
        </w:tc>
        <w:tc>
          <w:tcPr>
            <w:tcW w:w="2249" w:type="dxa"/>
          </w:tcPr>
          <w:p w:rsidR="0079485F" w:rsidRDefault="0079485F" w:rsidP="00837357">
            <w:pPr>
              <w:jc w:val="center"/>
              <w:rPr>
                <w:rFonts w:ascii="Times New Roman" w:hAnsi="Times New Roman" w:cs="Times New Roman"/>
                <w:sz w:val="28"/>
                <w:szCs w:val="28"/>
              </w:rPr>
            </w:pP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Консультации для родителей</w:t>
            </w: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 xml:space="preserve">Работа с </w:t>
            </w:r>
            <w:r>
              <w:rPr>
                <w:rFonts w:ascii="Times New Roman" w:hAnsi="Times New Roman" w:cs="Times New Roman"/>
                <w:sz w:val="28"/>
                <w:szCs w:val="28"/>
              </w:rPr>
              <w:lastRenderedPageBreak/>
              <w:t>документами</w:t>
            </w:r>
          </w:p>
        </w:tc>
      </w:tr>
      <w:tr w:rsidR="0079485F" w:rsidTr="00837357">
        <w:tc>
          <w:tcPr>
            <w:tcW w:w="1915" w:type="dxa"/>
          </w:tcPr>
          <w:p w:rsidR="0079485F" w:rsidRPr="00C808EC" w:rsidRDefault="0079485F" w:rsidP="00837357">
            <w:pPr>
              <w:rPr>
                <w:rFonts w:ascii="Times New Roman" w:hAnsi="Times New Roman" w:cs="Times New Roman"/>
                <w:b/>
                <w:sz w:val="28"/>
                <w:szCs w:val="28"/>
              </w:rPr>
            </w:pPr>
            <w:r w:rsidRPr="00C808EC">
              <w:rPr>
                <w:rFonts w:ascii="Times New Roman" w:hAnsi="Times New Roman" w:cs="Times New Roman"/>
                <w:b/>
                <w:sz w:val="28"/>
                <w:szCs w:val="28"/>
              </w:rPr>
              <w:lastRenderedPageBreak/>
              <w:t>Среда</w:t>
            </w:r>
          </w:p>
        </w:tc>
        <w:tc>
          <w:tcPr>
            <w:tcW w:w="1729" w:type="dxa"/>
          </w:tcPr>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8.00-8.2</w:t>
            </w:r>
            <w:r w:rsidR="00F478DF">
              <w:rPr>
                <w:rFonts w:ascii="Times New Roman" w:hAnsi="Times New Roman" w:cs="Times New Roman"/>
                <w:sz w:val="28"/>
                <w:szCs w:val="28"/>
              </w:rPr>
              <w:t>0</w:t>
            </w:r>
          </w:p>
          <w:p w:rsidR="0079485F" w:rsidRDefault="000E4043" w:rsidP="00837357">
            <w:pPr>
              <w:rPr>
                <w:rFonts w:ascii="Times New Roman" w:hAnsi="Times New Roman" w:cs="Times New Roman"/>
                <w:sz w:val="28"/>
                <w:szCs w:val="28"/>
              </w:rPr>
            </w:pPr>
            <w:r>
              <w:rPr>
                <w:rFonts w:ascii="Times New Roman" w:hAnsi="Times New Roman" w:cs="Times New Roman"/>
                <w:sz w:val="28"/>
                <w:szCs w:val="28"/>
              </w:rPr>
              <w:t>9.00-9.25</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9.</w:t>
            </w:r>
            <w:r w:rsidR="000E4043">
              <w:rPr>
                <w:rFonts w:ascii="Times New Roman" w:hAnsi="Times New Roman" w:cs="Times New Roman"/>
                <w:sz w:val="28"/>
                <w:szCs w:val="28"/>
              </w:rPr>
              <w:t>3</w:t>
            </w:r>
            <w:r>
              <w:rPr>
                <w:rFonts w:ascii="Times New Roman" w:hAnsi="Times New Roman" w:cs="Times New Roman"/>
                <w:sz w:val="28"/>
                <w:szCs w:val="28"/>
              </w:rPr>
              <w:t>0-</w:t>
            </w:r>
            <w:r w:rsidR="000E4043">
              <w:rPr>
                <w:rFonts w:ascii="Times New Roman" w:hAnsi="Times New Roman" w:cs="Times New Roman"/>
                <w:sz w:val="28"/>
                <w:szCs w:val="28"/>
              </w:rPr>
              <w:t>9</w:t>
            </w:r>
            <w:r>
              <w:rPr>
                <w:rFonts w:ascii="Times New Roman" w:hAnsi="Times New Roman" w:cs="Times New Roman"/>
                <w:sz w:val="28"/>
                <w:szCs w:val="28"/>
              </w:rPr>
              <w:t>.</w:t>
            </w:r>
            <w:r w:rsidR="000E4043">
              <w:rPr>
                <w:rFonts w:ascii="Times New Roman" w:hAnsi="Times New Roman" w:cs="Times New Roman"/>
                <w:sz w:val="28"/>
                <w:szCs w:val="28"/>
              </w:rPr>
              <w:t>55</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10.</w:t>
            </w:r>
            <w:r w:rsidR="000E4043">
              <w:rPr>
                <w:rFonts w:ascii="Times New Roman" w:hAnsi="Times New Roman" w:cs="Times New Roman"/>
                <w:sz w:val="28"/>
                <w:szCs w:val="28"/>
              </w:rPr>
              <w:t>00</w:t>
            </w:r>
            <w:r>
              <w:rPr>
                <w:rFonts w:ascii="Times New Roman" w:hAnsi="Times New Roman" w:cs="Times New Roman"/>
                <w:sz w:val="28"/>
                <w:szCs w:val="28"/>
              </w:rPr>
              <w:t>-10.</w:t>
            </w:r>
            <w:r w:rsidR="000E4043">
              <w:rPr>
                <w:rFonts w:ascii="Times New Roman" w:hAnsi="Times New Roman" w:cs="Times New Roman"/>
                <w:sz w:val="28"/>
                <w:szCs w:val="28"/>
              </w:rPr>
              <w:t>2</w:t>
            </w:r>
            <w:r>
              <w:rPr>
                <w:rFonts w:ascii="Times New Roman" w:hAnsi="Times New Roman" w:cs="Times New Roman"/>
                <w:sz w:val="28"/>
                <w:szCs w:val="28"/>
              </w:rPr>
              <w:t>5</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10.</w:t>
            </w:r>
            <w:r w:rsidR="000E4043">
              <w:rPr>
                <w:rFonts w:ascii="Times New Roman" w:hAnsi="Times New Roman" w:cs="Times New Roman"/>
                <w:sz w:val="28"/>
                <w:szCs w:val="28"/>
              </w:rPr>
              <w:t>30</w:t>
            </w:r>
            <w:r>
              <w:rPr>
                <w:rFonts w:ascii="Times New Roman" w:hAnsi="Times New Roman" w:cs="Times New Roman"/>
                <w:sz w:val="28"/>
                <w:szCs w:val="28"/>
              </w:rPr>
              <w:t>-1</w:t>
            </w:r>
            <w:r w:rsidR="000E4043">
              <w:rPr>
                <w:rFonts w:ascii="Times New Roman" w:hAnsi="Times New Roman" w:cs="Times New Roman"/>
                <w:sz w:val="28"/>
                <w:szCs w:val="28"/>
              </w:rPr>
              <w:t>0</w:t>
            </w:r>
            <w:r>
              <w:rPr>
                <w:rFonts w:ascii="Times New Roman" w:hAnsi="Times New Roman" w:cs="Times New Roman"/>
                <w:sz w:val="28"/>
                <w:szCs w:val="28"/>
              </w:rPr>
              <w:t>.</w:t>
            </w:r>
            <w:r w:rsidR="000E4043">
              <w:rPr>
                <w:rFonts w:ascii="Times New Roman" w:hAnsi="Times New Roman" w:cs="Times New Roman"/>
                <w:sz w:val="28"/>
                <w:szCs w:val="28"/>
              </w:rPr>
              <w:t>55</w:t>
            </w:r>
          </w:p>
          <w:p w:rsidR="0079485F" w:rsidRDefault="0079485F" w:rsidP="000E4043">
            <w:pPr>
              <w:rPr>
                <w:rFonts w:ascii="Times New Roman" w:hAnsi="Times New Roman" w:cs="Times New Roman"/>
                <w:sz w:val="28"/>
                <w:szCs w:val="28"/>
              </w:rPr>
            </w:pPr>
            <w:r>
              <w:rPr>
                <w:rFonts w:ascii="Times New Roman" w:hAnsi="Times New Roman" w:cs="Times New Roman"/>
                <w:sz w:val="28"/>
                <w:szCs w:val="28"/>
              </w:rPr>
              <w:t>11.</w:t>
            </w:r>
            <w:r w:rsidR="000E4043">
              <w:rPr>
                <w:rFonts w:ascii="Times New Roman" w:hAnsi="Times New Roman" w:cs="Times New Roman"/>
                <w:sz w:val="28"/>
                <w:szCs w:val="28"/>
              </w:rPr>
              <w:t>00-</w:t>
            </w:r>
            <w:r>
              <w:rPr>
                <w:rFonts w:ascii="Times New Roman" w:hAnsi="Times New Roman" w:cs="Times New Roman"/>
                <w:sz w:val="28"/>
                <w:szCs w:val="28"/>
              </w:rPr>
              <w:t>1</w:t>
            </w:r>
            <w:r w:rsidR="000E4043">
              <w:rPr>
                <w:rFonts w:ascii="Times New Roman" w:hAnsi="Times New Roman" w:cs="Times New Roman"/>
                <w:sz w:val="28"/>
                <w:szCs w:val="28"/>
              </w:rPr>
              <w:t>1.3</w:t>
            </w:r>
            <w:r>
              <w:rPr>
                <w:rFonts w:ascii="Times New Roman" w:hAnsi="Times New Roman" w:cs="Times New Roman"/>
                <w:sz w:val="28"/>
                <w:szCs w:val="28"/>
              </w:rPr>
              <w:t>0</w:t>
            </w:r>
          </w:p>
          <w:p w:rsidR="00E27273" w:rsidRDefault="00E27273" w:rsidP="000E4043">
            <w:pPr>
              <w:rPr>
                <w:rFonts w:ascii="Times New Roman" w:hAnsi="Times New Roman" w:cs="Times New Roman"/>
                <w:sz w:val="28"/>
                <w:szCs w:val="28"/>
              </w:rPr>
            </w:pPr>
            <w:r>
              <w:rPr>
                <w:rFonts w:ascii="Times New Roman" w:hAnsi="Times New Roman" w:cs="Times New Roman"/>
                <w:sz w:val="28"/>
                <w:szCs w:val="28"/>
              </w:rPr>
              <w:t>11.35-11.50</w:t>
            </w:r>
          </w:p>
        </w:tc>
        <w:tc>
          <w:tcPr>
            <w:tcW w:w="2615" w:type="dxa"/>
          </w:tcPr>
          <w:p w:rsidR="0079485F" w:rsidRDefault="00F478DF" w:rsidP="00837357">
            <w:pPr>
              <w:rPr>
                <w:rFonts w:ascii="Times New Roman" w:hAnsi="Times New Roman" w:cs="Times New Roman"/>
                <w:sz w:val="28"/>
                <w:szCs w:val="28"/>
              </w:rPr>
            </w:pPr>
            <w:r>
              <w:rPr>
                <w:rFonts w:ascii="Times New Roman" w:hAnsi="Times New Roman" w:cs="Times New Roman"/>
                <w:sz w:val="28"/>
                <w:szCs w:val="28"/>
              </w:rPr>
              <w:t>Даша Р.</w:t>
            </w:r>
          </w:p>
          <w:p w:rsidR="0079485F" w:rsidRDefault="000E4043" w:rsidP="00837357">
            <w:pPr>
              <w:rPr>
                <w:rFonts w:ascii="Times New Roman" w:hAnsi="Times New Roman" w:cs="Times New Roman"/>
                <w:sz w:val="28"/>
                <w:szCs w:val="28"/>
              </w:rPr>
            </w:pPr>
            <w:proofErr w:type="spellStart"/>
            <w:r>
              <w:rPr>
                <w:rFonts w:ascii="Times New Roman" w:hAnsi="Times New Roman" w:cs="Times New Roman"/>
                <w:sz w:val="28"/>
                <w:szCs w:val="28"/>
              </w:rPr>
              <w:t>Эмил</w:t>
            </w:r>
            <w:proofErr w:type="spellEnd"/>
            <w:r>
              <w:rPr>
                <w:rFonts w:ascii="Times New Roman" w:hAnsi="Times New Roman" w:cs="Times New Roman"/>
                <w:sz w:val="28"/>
                <w:szCs w:val="28"/>
              </w:rPr>
              <w:t xml:space="preserve"> А., Алексей </w:t>
            </w:r>
            <w:proofErr w:type="gramStart"/>
            <w:r>
              <w:rPr>
                <w:rFonts w:ascii="Times New Roman" w:hAnsi="Times New Roman" w:cs="Times New Roman"/>
                <w:sz w:val="28"/>
                <w:szCs w:val="28"/>
              </w:rPr>
              <w:t>С</w:t>
            </w:r>
            <w:proofErr w:type="gramEnd"/>
          </w:p>
          <w:p w:rsidR="0079485F" w:rsidRDefault="000E4043" w:rsidP="00837357">
            <w:pPr>
              <w:rPr>
                <w:rFonts w:ascii="Times New Roman" w:hAnsi="Times New Roman" w:cs="Times New Roman"/>
                <w:sz w:val="28"/>
                <w:szCs w:val="28"/>
              </w:rPr>
            </w:pPr>
            <w:r>
              <w:rPr>
                <w:rFonts w:ascii="Times New Roman" w:hAnsi="Times New Roman" w:cs="Times New Roman"/>
                <w:sz w:val="28"/>
                <w:szCs w:val="28"/>
              </w:rPr>
              <w:t xml:space="preserve">Артём В.. </w:t>
            </w:r>
            <w:proofErr w:type="spellStart"/>
            <w:r>
              <w:rPr>
                <w:rFonts w:ascii="Times New Roman" w:hAnsi="Times New Roman" w:cs="Times New Roman"/>
                <w:sz w:val="28"/>
                <w:szCs w:val="28"/>
              </w:rPr>
              <w:t>Дамир</w:t>
            </w:r>
            <w:proofErr w:type="spellEnd"/>
            <w:r>
              <w:rPr>
                <w:rFonts w:ascii="Times New Roman" w:hAnsi="Times New Roman" w:cs="Times New Roman"/>
                <w:sz w:val="28"/>
                <w:szCs w:val="28"/>
              </w:rPr>
              <w:t xml:space="preserve"> Ф.</w:t>
            </w:r>
          </w:p>
          <w:p w:rsidR="0079485F" w:rsidRDefault="000E4043" w:rsidP="00837357">
            <w:pPr>
              <w:rPr>
                <w:rFonts w:ascii="Times New Roman" w:hAnsi="Times New Roman" w:cs="Times New Roman"/>
                <w:sz w:val="28"/>
                <w:szCs w:val="28"/>
              </w:rPr>
            </w:pPr>
            <w:r>
              <w:rPr>
                <w:rFonts w:ascii="Times New Roman" w:hAnsi="Times New Roman" w:cs="Times New Roman"/>
                <w:sz w:val="28"/>
                <w:szCs w:val="28"/>
              </w:rPr>
              <w:t>Сергей Г.</w:t>
            </w:r>
          </w:p>
          <w:p w:rsidR="0079485F" w:rsidRDefault="000E4043" w:rsidP="00837357">
            <w:pPr>
              <w:rPr>
                <w:rFonts w:ascii="Times New Roman" w:hAnsi="Times New Roman" w:cs="Times New Roman"/>
                <w:sz w:val="28"/>
                <w:szCs w:val="28"/>
              </w:rPr>
            </w:pPr>
            <w:r>
              <w:rPr>
                <w:rFonts w:ascii="Times New Roman" w:hAnsi="Times New Roman" w:cs="Times New Roman"/>
                <w:sz w:val="28"/>
                <w:szCs w:val="28"/>
              </w:rPr>
              <w:t>Кирилл П., Ваня Х.</w:t>
            </w:r>
          </w:p>
          <w:p w:rsidR="0079485F" w:rsidRDefault="000E4043" w:rsidP="00837357">
            <w:pPr>
              <w:rPr>
                <w:rFonts w:ascii="Times New Roman" w:hAnsi="Times New Roman" w:cs="Times New Roman"/>
                <w:sz w:val="28"/>
                <w:szCs w:val="28"/>
              </w:rPr>
            </w:pPr>
            <w:r>
              <w:rPr>
                <w:rFonts w:ascii="Times New Roman" w:hAnsi="Times New Roman" w:cs="Times New Roman"/>
                <w:sz w:val="28"/>
                <w:szCs w:val="28"/>
              </w:rPr>
              <w:t>Асеев К.</w:t>
            </w:r>
          </w:p>
          <w:p w:rsidR="00E27273" w:rsidRDefault="00E27273" w:rsidP="00837357">
            <w:pPr>
              <w:rPr>
                <w:rFonts w:ascii="Times New Roman" w:hAnsi="Times New Roman" w:cs="Times New Roman"/>
                <w:sz w:val="28"/>
                <w:szCs w:val="28"/>
              </w:rPr>
            </w:pPr>
            <w:r>
              <w:rPr>
                <w:rFonts w:ascii="Times New Roman" w:hAnsi="Times New Roman" w:cs="Times New Roman"/>
                <w:sz w:val="28"/>
                <w:szCs w:val="28"/>
              </w:rPr>
              <w:t>Даша О.</w:t>
            </w:r>
          </w:p>
        </w:tc>
        <w:tc>
          <w:tcPr>
            <w:tcW w:w="1679" w:type="dxa"/>
          </w:tcPr>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8.30-9.00</w:t>
            </w:r>
          </w:p>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12.00-14.00</w:t>
            </w:r>
          </w:p>
          <w:p w:rsidR="0079485F" w:rsidRDefault="0079485F" w:rsidP="00837357">
            <w:pPr>
              <w:rPr>
                <w:rFonts w:ascii="Times New Roman" w:hAnsi="Times New Roman" w:cs="Times New Roman"/>
                <w:sz w:val="28"/>
                <w:szCs w:val="28"/>
              </w:rPr>
            </w:pPr>
          </w:p>
        </w:tc>
        <w:tc>
          <w:tcPr>
            <w:tcW w:w="2249" w:type="dxa"/>
          </w:tcPr>
          <w:p w:rsidR="0079485F" w:rsidRDefault="0079485F" w:rsidP="00837357">
            <w:pPr>
              <w:jc w:val="center"/>
              <w:rPr>
                <w:rFonts w:ascii="Times New Roman" w:hAnsi="Times New Roman" w:cs="Times New Roman"/>
                <w:sz w:val="28"/>
                <w:szCs w:val="28"/>
              </w:rPr>
            </w:pPr>
          </w:p>
          <w:p w:rsidR="0079485F" w:rsidRDefault="0079485F" w:rsidP="00837357">
            <w:pPr>
              <w:jc w:val="center"/>
              <w:rPr>
                <w:rFonts w:ascii="Times New Roman" w:hAnsi="Times New Roman" w:cs="Times New Roman"/>
                <w:sz w:val="28"/>
                <w:szCs w:val="28"/>
              </w:rPr>
            </w:pP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Работа с документами</w:t>
            </w:r>
          </w:p>
        </w:tc>
      </w:tr>
      <w:tr w:rsidR="0079485F" w:rsidTr="00837357">
        <w:tc>
          <w:tcPr>
            <w:tcW w:w="1915" w:type="dxa"/>
          </w:tcPr>
          <w:p w:rsidR="0079485F" w:rsidRPr="00C808EC" w:rsidRDefault="0079485F" w:rsidP="00837357">
            <w:pPr>
              <w:rPr>
                <w:rFonts w:ascii="Times New Roman" w:hAnsi="Times New Roman" w:cs="Times New Roman"/>
                <w:b/>
                <w:sz w:val="28"/>
                <w:szCs w:val="28"/>
              </w:rPr>
            </w:pPr>
            <w:r w:rsidRPr="00C808EC">
              <w:rPr>
                <w:rFonts w:ascii="Times New Roman" w:hAnsi="Times New Roman" w:cs="Times New Roman"/>
                <w:b/>
                <w:sz w:val="28"/>
                <w:szCs w:val="28"/>
              </w:rPr>
              <w:t>Четверг</w:t>
            </w:r>
          </w:p>
        </w:tc>
        <w:tc>
          <w:tcPr>
            <w:tcW w:w="1729" w:type="dxa"/>
          </w:tcPr>
          <w:p w:rsidR="00E27273" w:rsidRDefault="00E27273" w:rsidP="00E27273">
            <w:pPr>
              <w:rPr>
                <w:rFonts w:ascii="Times New Roman" w:hAnsi="Times New Roman" w:cs="Times New Roman"/>
                <w:sz w:val="28"/>
                <w:szCs w:val="28"/>
              </w:rPr>
            </w:pPr>
            <w:r>
              <w:rPr>
                <w:rFonts w:ascii="Times New Roman" w:hAnsi="Times New Roman" w:cs="Times New Roman"/>
                <w:sz w:val="28"/>
                <w:szCs w:val="28"/>
              </w:rPr>
              <w:t>8.00-8.25</w:t>
            </w:r>
          </w:p>
          <w:p w:rsidR="00E27273" w:rsidRDefault="00E27273" w:rsidP="00E27273">
            <w:pPr>
              <w:rPr>
                <w:rFonts w:ascii="Times New Roman" w:hAnsi="Times New Roman" w:cs="Times New Roman"/>
                <w:sz w:val="28"/>
                <w:szCs w:val="28"/>
              </w:rPr>
            </w:pPr>
            <w:r>
              <w:rPr>
                <w:rFonts w:ascii="Times New Roman" w:hAnsi="Times New Roman" w:cs="Times New Roman"/>
                <w:sz w:val="28"/>
                <w:szCs w:val="28"/>
              </w:rPr>
              <w:t>9.00-9.25</w:t>
            </w:r>
          </w:p>
          <w:p w:rsidR="00E27273" w:rsidRPr="00644BF8" w:rsidRDefault="00E27273" w:rsidP="00E27273">
            <w:pPr>
              <w:rPr>
                <w:rFonts w:ascii="Times New Roman" w:hAnsi="Times New Roman" w:cs="Times New Roman"/>
                <w:sz w:val="28"/>
                <w:szCs w:val="28"/>
              </w:rPr>
            </w:pPr>
            <w:r>
              <w:rPr>
                <w:rFonts w:ascii="Times New Roman" w:hAnsi="Times New Roman" w:cs="Times New Roman"/>
                <w:sz w:val="28"/>
                <w:szCs w:val="28"/>
              </w:rPr>
              <w:t>9.3</w:t>
            </w:r>
            <w:r w:rsidRPr="00644BF8">
              <w:rPr>
                <w:rFonts w:ascii="Times New Roman" w:hAnsi="Times New Roman" w:cs="Times New Roman"/>
                <w:sz w:val="28"/>
                <w:szCs w:val="28"/>
              </w:rPr>
              <w:t>0-</w:t>
            </w:r>
            <w:r>
              <w:rPr>
                <w:rFonts w:ascii="Times New Roman" w:hAnsi="Times New Roman" w:cs="Times New Roman"/>
                <w:sz w:val="28"/>
                <w:szCs w:val="28"/>
              </w:rPr>
              <w:t xml:space="preserve"> 9.55</w:t>
            </w:r>
          </w:p>
          <w:p w:rsidR="00E27273" w:rsidRPr="00644BF8" w:rsidRDefault="00E27273" w:rsidP="00E27273">
            <w:pPr>
              <w:rPr>
                <w:rFonts w:ascii="Times New Roman" w:hAnsi="Times New Roman" w:cs="Times New Roman"/>
                <w:sz w:val="28"/>
                <w:szCs w:val="28"/>
              </w:rPr>
            </w:pPr>
            <w:r w:rsidRPr="00644BF8">
              <w:rPr>
                <w:rFonts w:ascii="Times New Roman" w:hAnsi="Times New Roman" w:cs="Times New Roman"/>
                <w:sz w:val="28"/>
                <w:szCs w:val="28"/>
              </w:rPr>
              <w:t>1</w:t>
            </w:r>
            <w:r>
              <w:rPr>
                <w:rFonts w:ascii="Times New Roman" w:hAnsi="Times New Roman" w:cs="Times New Roman"/>
                <w:sz w:val="28"/>
                <w:szCs w:val="28"/>
              </w:rPr>
              <w:t>0.00- 10.25</w:t>
            </w:r>
          </w:p>
          <w:p w:rsidR="00E27273" w:rsidRDefault="00E27273" w:rsidP="00E27273">
            <w:pPr>
              <w:rPr>
                <w:rFonts w:ascii="Times New Roman" w:hAnsi="Times New Roman" w:cs="Times New Roman"/>
                <w:sz w:val="28"/>
                <w:szCs w:val="28"/>
              </w:rPr>
            </w:pPr>
            <w:r>
              <w:rPr>
                <w:rFonts w:ascii="Times New Roman" w:hAnsi="Times New Roman" w:cs="Times New Roman"/>
                <w:sz w:val="28"/>
                <w:szCs w:val="28"/>
              </w:rPr>
              <w:t>10.30 -10.55</w:t>
            </w:r>
          </w:p>
          <w:p w:rsidR="0079485F" w:rsidRDefault="00E27273" w:rsidP="00837357">
            <w:pPr>
              <w:rPr>
                <w:rFonts w:ascii="Times New Roman" w:hAnsi="Times New Roman" w:cs="Times New Roman"/>
                <w:sz w:val="28"/>
                <w:szCs w:val="28"/>
              </w:rPr>
            </w:pPr>
            <w:r>
              <w:rPr>
                <w:rFonts w:ascii="Times New Roman" w:hAnsi="Times New Roman" w:cs="Times New Roman"/>
                <w:sz w:val="28"/>
                <w:szCs w:val="28"/>
              </w:rPr>
              <w:t>11.00-</w:t>
            </w:r>
            <w:r w:rsidR="00CB0A3C">
              <w:rPr>
                <w:rFonts w:ascii="Times New Roman" w:hAnsi="Times New Roman" w:cs="Times New Roman"/>
                <w:sz w:val="28"/>
                <w:szCs w:val="28"/>
              </w:rPr>
              <w:t>11.30</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11.</w:t>
            </w:r>
            <w:r w:rsidR="00CB0A3C">
              <w:rPr>
                <w:rFonts w:ascii="Times New Roman" w:hAnsi="Times New Roman" w:cs="Times New Roman"/>
                <w:sz w:val="28"/>
                <w:szCs w:val="28"/>
              </w:rPr>
              <w:t>35</w:t>
            </w:r>
            <w:r>
              <w:rPr>
                <w:rFonts w:ascii="Times New Roman" w:hAnsi="Times New Roman" w:cs="Times New Roman"/>
                <w:sz w:val="28"/>
                <w:szCs w:val="28"/>
              </w:rPr>
              <w:t>-1</w:t>
            </w:r>
            <w:r w:rsidR="00CB0A3C">
              <w:rPr>
                <w:rFonts w:ascii="Times New Roman" w:hAnsi="Times New Roman" w:cs="Times New Roman"/>
                <w:sz w:val="28"/>
                <w:szCs w:val="28"/>
              </w:rPr>
              <w:t>2</w:t>
            </w:r>
            <w:r>
              <w:rPr>
                <w:rFonts w:ascii="Times New Roman" w:hAnsi="Times New Roman" w:cs="Times New Roman"/>
                <w:sz w:val="28"/>
                <w:szCs w:val="28"/>
              </w:rPr>
              <w:t>.</w:t>
            </w:r>
            <w:r w:rsidR="00CB0A3C">
              <w:rPr>
                <w:rFonts w:ascii="Times New Roman" w:hAnsi="Times New Roman" w:cs="Times New Roman"/>
                <w:sz w:val="28"/>
                <w:szCs w:val="28"/>
              </w:rPr>
              <w:t>05</w:t>
            </w:r>
          </w:p>
        </w:tc>
        <w:tc>
          <w:tcPr>
            <w:tcW w:w="2615" w:type="dxa"/>
          </w:tcPr>
          <w:p w:rsidR="00E27273" w:rsidRDefault="00E27273" w:rsidP="00E27273">
            <w:pPr>
              <w:rPr>
                <w:rFonts w:ascii="Times New Roman" w:hAnsi="Times New Roman" w:cs="Times New Roman"/>
                <w:sz w:val="28"/>
                <w:szCs w:val="28"/>
              </w:rPr>
            </w:pPr>
            <w:r>
              <w:rPr>
                <w:rFonts w:ascii="Times New Roman" w:hAnsi="Times New Roman" w:cs="Times New Roman"/>
                <w:sz w:val="28"/>
                <w:szCs w:val="28"/>
              </w:rPr>
              <w:t>Матвей В.</w:t>
            </w:r>
          </w:p>
          <w:p w:rsidR="00E27273" w:rsidRDefault="00E27273" w:rsidP="00E27273">
            <w:pPr>
              <w:rPr>
                <w:rFonts w:ascii="Times New Roman" w:hAnsi="Times New Roman" w:cs="Times New Roman"/>
                <w:sz w:val="28"/>
                <w:szCs w:val="28"/>
              </w:rPr>
            </w:pPr>
            <w:proofErr w:type="spellStart"/>
            <w:r>
              <w:rPr>
                <w:rFonts w:ascii="Times New Roman" w:hAnsi="Times New Roman" w:cs="Times New Roman"/>
                <w:sz w:val="28"/>
                <w:szCs w:val="28"/>
              </w:rPr>
              <w:t>Ярик</w:t>
            </w:r>
            <w:proofErr w:type="spellEnd"/>
            <w:r>
              <w:rPr>
                <w:rFonts w:ascii="Times New Roman" w:hAnsi="Times New Roman" w:cs="Times New Roman"/>
                <w:sz w:val="28"/>
                <w:szCs w:val="28"/>
              </w:rPr>
              <w:t xml:space="preserve"> М.</w:t>
            </w:r>
          </w:p>
          <w:p w:rsidR="00E27273" w:rsidRDefault="00E27273" w:rsidP="00E27273">
            <w:pPr>
              <w:rPr>
                <w:rFonts w:ascii="Times New Roman" w:hAnsi="Times New Roman" w:cs="Times New Roman"/>
                <w:sz w:val="28"/>
                <w:szCs w:val="28"/>
              </w:rPr>
            </w:pPr>
            <w:proofErr w:type="spellStart"/>
            <w:r>
              <w:rPr>
                <w:rFonts w:ascii="Times New Roman" w:hAnsi="Times New Roman" w:cs="Times New Roman"/>
                <w:sz w:val="28"/>
                <w:szCs w:val="28"/>
              </w:rPr>
              <w:t>Есения</w:t>
            </w:r>
            <w:proofErr w:type="spellEnd"/>
            <w:r>
              <w:rPr>
                <w:rFonts w:ascii="Times New Roman" w:hAnsi="Times New Roman" w:cs="Times New Roman"/>
                <w:sz w:val="28"/>
                <w:szCs w:val="28"/>
              </w:rPr>
              <w:t xml:space="preserve"> Е.</w:t>
            </w:r>
          </w:p>
          <w:p w:rsidR="00E27273" w:rsidRDefault="00E27273" w:rsidP="00E27273">
            <w:pPr>
              <w:rPr>
                <w:rFonts w:ascii="Times New Roman" w:hAnsi="Times New Roman" w:cs="Times New Roman"/>
                <w:sz w:val="28"/>
                <w:szCs w:val="28"/>
              </w:rPr>
            </w:pPr>
            <w:r>
              <w:rPr>
                <w:rFonts w:ascii="Times New Roman" w:hAnsi="Times New Roman" w:cs="Times New Roman"/>
                <w:sz w:val="28"/>
                <w:szCs w:val="28"/>
              </w:rPr>
              <w:t>Аня Ш.</w:t>
            </w:r>
          </w:p>
          <w:p w:rsidR="00E27273" w:rsidRDefault="00E27273" w:rsidP="00E27273">
            <w:pPr>
              <w:rPr>
                <w:rFonts w:ascii="Times New Roman" w:hAnsi="Times New Roman" w:cs="Times New Roman"/>
                <w:sz w:val="28"/>
                <w:szCs w:val="28"/>
              </w:rPr>
            </w:pPr>
            <w:r>
              <w:rPr>
                <w:rFonts w:ascii="Times New Roman" w:hAnsi="Times New Roman" w:cs="Times New Roman"/>
                <w:sz w:val="28"/>
                <w:szCs w:val="28"/>
              </w:rPr>
              <w:t xml:space="preserve">Матвей В., Данил Я </w:t>
            </w:r>
          </w:p>
          <w:p w:rsidR="0079485F" w:rsidRDefault="00CB0A3C" w:rsidP="00837357">
            <w:pPr>
              <w:rPr>
                <w:rFonts w:ascii="Times New Roman" w:hAnsi="Times New Roman" w:cs="Times New Roman"/>
                <w:sz w:val="28"/>
                <w:szCs w:val="28"/>
              </w:rPr>
            </w:pPr>
            <w:r>
              <w:rPr>
                <w:rFonts w:ascii="Times New Roman" w:hAnsi="Times New Roman" w:cs="Times New Roman"/>
                <w:sz w:val="28"/>
                <w:szCs w:val="28"/>
              </w:rPr>
              <w:t xml:space="preserve">Богдан Б., </w:t>
            </w:r>
            <w:proofErr w:type="spellStart"/>
            <w:r>
              <w:rPr>
                <w:rFonts w:ascii="Times New Roman" w:hAnsi="Times New Roman" w:cs="Times New Roman"/>
                <w:sz w:val="28"/>
                <w:szCs w:val="28"/>
              </w:rPr>
              <w:t>ДаниилА</w:t>
            </w:r>
            <w:proofErr w:type="spellEnd"/>
          </w:p>
          <w:p w:rsidR="00CB0A3C" w:rsidRDefault="00CB0A3C" w:rsidP="00837357">
            <w:pPr>
              <w:rPr>
                <w:rFonts w:ascii="Times New Roman" w:hAnsi="Times New Roman" w:cs="Times New Roman"/>
                <w:sz w:val="28"/>
                <w:szCs w:val="28"/>
              </w:rPr>
            </w:pPr>
            <w:r>
              <w:rPr>
                <w:rFonts w:ascii="Times New Roman" w:hAnsi="Times New Roman" w:cs="Times New Roman"/>
                <w:sz w:val="28"/>
                <w:szCs w:val="28"/>
              </w:rPr>
              <w:t>Паша Ж., Данил П.</w:t>
            </w:r>
          </w:p>
        </w:tc>
        <w:tc>
          <w:tcPr>
            <w:tcW w:w="1679" w:type="dxa"/>
          </w:tcPr>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8.30-9.00</w:t>
            </w: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12.00-14.00</w:t>
            </w:r>
          </w:p>
          <w:p w:rsidR="0079485F" w:rsidRDefault="0079485F" w:rsidP="00837357">
            <w:pPr>
              <w:jc w:val="center"/>
              <w:rPr>
                <w:rFonts w:ascii="Times New Roman" w:hAnsi="Times New Roman" w:cs="Times New Roman"/>
                <w:sz w:val="28"/>
                <w:szCs w:val="28"/>
              </w:rPr>
            </w:pPr>
          </w:p>
        </w:tc>
        <w:tc>
          <w:tcPr>
            <w:tcW w:w="2249" w:type="dxa"/>
          </w:tcPr>
          <w:p w:rsidR="0079485F" w:rsidRDefault="0079485F" w:rsidP="00837357">
            <w:pPr>
              <w:jc w:val="center"/>
              <w:rPr>
                <w:rFonts w:ascii="Times New Roman" w:hAnsi="Times New Roman" w:cs="Times New Roman"/>
                <w:sz w:val="28"/>
                <w:szCs w:val="28"/>
              </w:rPr>
            </w:pP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Работа с документами</w:t>
            </w:r>
          </w:p>
          <w:p w:rsidR="0079485F" w:rsidRDefault="0079485F" w:rsidP="00837357">
            <w:pPr>
              <w:jc w:val="center"/>
              <w:rPr>
                <w:rFonts w:ascii="Times New Roman" w:hAnsi="Times New Roman" w:cs="Times New Roman"/>
                <w:sz w:val="28"/>
                <w:szCs w:val="28"/>
              </w:rPr>
            </w:pPr>
          </w:p>
        </w:tc>
      </w:tr>
      <w:tr w:rsidR="0079485F" w:rsidTr="00837357">
        <w:tc>
          <w:tcPr>
            <w:tcW w:w="1915" w:type="dxa"/>
          </w:tcPr>
          <w:p w:rsidR="0079485F" w:rsidRPr="00C808EC" w:rsidRDefault="0079485F" w:rsidP="00837357">
            <w:pPr>
              <w:rPr>
                <w:rFonts w:ascii="Times New Roman" w:hAnsi="Times New Roman" w:cs="Times New Roman"/>
                <w:b/>
                <w:sz w:val="28"/>
                <w:szCs w:val="28"/>
              </w:rPr>
            </w:pPr>
            <w:r w:rsidRPr="00C808EC">
              <w:rPr>
                <w:rFonts w:ascii="Times New Roman" w:hAnsi="Times New Roman" w:cs="Times New Roman"/>
                <w:b/>
                <w:sz w:val="28"/>
                <w:szCs w:val="28"/>
              </w:rPr>
              <w:t>Пятница</w:t>
            </w:r>
          </w:p>
        </w:tc>
        <w:tc>
          <w:tcPr>
            <w:tcW w:w="1729" w:type="dxa"/>
          </w:tcPr>
          <w:p w:rsidR="0079485F" w:rsidRDefault="00CB0A3C" w:rsidP="00837357">
            <w:pPr>
              <w:rPr>
                <w:rFonts w:ascii="Times New Roman" w:hAnsi="Times New Roman" w:cs="Times New Roman"/>
                <w:sz w:val="28"/>
                <w:szCs w:val="28"/>
              </w:rPr>
            </w:pPr>
            <w:r>
              <w:rPr>
                <w:rFonts w:ascii="Times New Roman" w:hAnsi="Times New Roman" w:cs="Times New Roman"/>
                <w:sz w:val="28"/>
                <w:szCs w:val="28"/>
              </w:rPr>
              <w:t>8.00-8.20</w:t>
            </w:r>
          </w:p>
          <w:p w:rsidR="0079485F" w:rsidRDefault="00CB0A3C" w:rsidP="00837357">
            <w:pPr>
              <w:rPr>
                <w:rFonts w:ascii="Times New Roman" w:hAnsi="Times New Roman" w:cs="Times New Roman"/>
                <w:sz w:val="28"/>
                <w:szCs w:val="28"/>
              </w:rPr>
            </w:pPr>
            <w:r>
              <w:rPr>
                <w:rFonts w:ascii="Times New Roman" w:hAnsi="Times New Roman" w:cs="Times New Roman"/>
                <w:sz w:val="28"/>
                <w:szCs w:val="28"/>
              </w:rPr>
              <w:t>9.00-9.30</w:t>
            </w:r>
          </w:p>
          <w:p w:rsidR="0079485F" w:rsidRDefault="00CB0A3C" w:rsidP="00837357">
            <w:pPr>
              <w:rPr>
                <w:rFonts w:ascii="Times New Roman" w:hAnsi="Times New Roman" w:cs="Times New Roman"/>
                <w:sz w:val="28"/>
                <w:szCs w:val="28"/>
              </w:rPr>
            </w:pPr>
            <w:r>
              <w:rPr>
                <w:rFonts w:ascii="Times New Roman" w:hAnsi="Times New Roman" w:cs="Times New Roman"/>
                <w:sz w:val="28"/>
                <w:szCs w:val="28"/>
              </w:rPr>
              <w:t>9.35-10.00</w:t>
            </w:r>
          </w:p>
          <w:p w:rsidR="0079485F" w:rsidRDefault="00CB0A3C" w:rsidP="00CB0A3C">
            <w:pPr>
              <w:rPr>
                <w:rFonts w:ascii="Times New Roman" w:hAnsi="Times New Roman" w:cs="Times New Roman"/>
                <w:sz w:val="28"/>
                <w:szCs w:val="28"/>
              </w:rPr>
            </w:pPr>
            <w:r>
              <w:rPr>
                <w:rFonts w:ascii="Times New Roman" w:hAnsi="Times New Roman" w:cs="Times New Roman"/>
                <w:sz w:val="28"/>
                <w:szCs w:val="28"/>
              </w:rPr>
              <w:t>10.05</w:t>
            </w:r>
            <w:r w:rsidR="0079485F">
              <w:rPr>
                <w:rFonts w:ascii="Times New Roman" w:hAnsi="Times New Roman" w:cs="Times New Roman"/>
                <w:sz w:val="28"/>
                <w:szCs w:val="28"/>
              </w:rPr>
              <w:t>-10.</w:t>
            </w:r>
            <w:r>
              <w:rPr>
                <w:rFonts w:ascii="Times New Roman" w:hAnsi="Times New Roman" w:cs="Times New Roman"/>
                <w:sz w:val="28"/>
                <w:szCs w:val="28"/>
              </w:rPr>
              <w:t>3</w:t>
            </w:r>
            <w:r w:rsidR="0079485F">
              <w:rPr>
                <w:rFonts w:ascii="Times New Roman" w:hAnsi="Times New Roman" w:cs="Times New Roman"/>
                <w:sz w:val="28"/>
                <w:szCs w:val="28"/>
              </w:rPr>
              <w:t>0</w:t>
            </w:r>
          </w:p>
          <w:p w:rsidR="0079485F" w:rsidRDefault="0079485F" w:rsidP="00CB0A3C">
            <w:pPr>
              <w:rPr>
                <w:rFonts w:ascii="Times New Roman" w:hAnsi="Times New Roman" w:cs="Times New Roman"/>
                <w:sz w:val="28"/>
                <w:szCs w:val="28"/>
              </w:rPr>
            </w:pPr>
            <w:r>
              <w:rPr>
                <w:rFonts w:ascii="Times New Roman" w:hAnsi="Times New Roman" w:cs="Times New Roman"/>
                <w:sz w:val="28"/>
                <w:szCs w:val="28"/>
              </w:rPr>
              <w:t>10.</w:t>
            </w:r>
            <w:r w:rsidR="00C431A5">
              <w:rPr>
                <w:rFonts w:ascii="Times New Roman" w:hAnsi="Times New Roman" w:cs="Times New Roman"/>
                <w:sz w:val="28"/>
                <w:szCs w:val="28"/>
              </w:rPr>
              <w:t>3</w:t>
            </w:r>
            <w:r>
              <w:rPr>
                <w:rFonts w:ascii="Times New Roman" w:hAnsi="Times New Roman" w:cs="Times New Roman"/>
                <w:sz w:val="28"/>
                <w:szCs w:val="28"/>
              </w:rPr>
              <w:t>5-11.</w:t>
            </w:r>
            <w:r w:rsidR="00C431A5">
              <w:rPr>
                <w:rFonts w:ascii="Times New Roman" w:hAnsi="Times New Roman" w:cs="Times New Roman"/>
                <w:sz w:val="28"/>
                <w:szCs w:val="28"/>
              </w:rPr>
              <w:t>00</w:t>
            </w:r>
          </w:p>
          <w:p w:rsidR="0079485F" w:rsidRDefault="0079485F" w:rsidP="00C431A5">
            <w:pPr>
              <w:rPr>
                <w:rFonts w:ascii="Times New Roman" w:hAnsi="Times New Roman" w:cs="Times New Roman"/>
                <w:sz w:val="28"/>
                <w:szCs w:val="28"/>
              </w:rPr>
            </w:pPr>
            <w:r>
              <w:rPr>
                <w:rFonts w:ascii="Times New Roman" w:hAnsi="Times New Roman" w:cs="Times New Roman"/>
                <w:sz w:val="28"/>
                <w:szCs w:val="28"/>
              </w:rPr>
              <w:t>11.</w:t>
            </w:r>
            <w:r w:rsidR="00C431A5">
              <w:rPr>
                <w:rFonts w:ascii="Times New Roman" w:hAnsi="Times New Roman" w:cs="Times New Roman"/>
                <w:sz w:val="28"/>
                <w:szCs w:val="28"/>
              </w:rPr>
              <w:t>0</w:t>
            </w:r>
            <w:r>
              <w:rPr>
                <w:rFonts w:ascii="Times New Roman" w:hAnsi="Times New Roman" w:cs="Times New Roman"/>
                <w:sz w:val="28"/>
                <w:szCs w:val="28"/>
              </w:rPr>
              <w:t>5-11.</w:t>
            </w:r>
            <w:r w:rsidR="00C431A5">
              <w:rPr>
                <w:rFonts w:ascii="Times New Roman" w:hAnsi="Times New Roman" w:cs="Times New Roman"/>
                <w:sz w:val="28"/>
                <w:szCs w:val="28"/>
              </w:rPr>
              <w:t>30</w:t>
            </w:r>
          </w:p>
          <w:p w:rsidR="00C431A5" w:rsidRDefault="00C431A5" w:rsidP="00C431A5">
            <w:pPr>
              <w:rPr>
                <w:rFonts w:ascii="Times New Roman" w:hAnsi="Times New Roman" w:cs="Times New Roman"/>
                <w:sz w:val="28"/>
                <w:szCs w:val="28"/>
              </w:rPr>
            </w:pPr>
            <w:r>
              <w:rPr>
                <w:rFonts w:ascii="Times New Roman" w:hAnsi="Times New Roman" w:cs="Times New Roman"/>
                <w:sz w:val="28"/>
                <w:szCs w:val="28"/>
              </w:rPr>
              <w:t>11.35- 12.05</w:t>
            </w:r>
          </w:p>
        </w:tc>
        <w:tc>
          <w:tcPr>
            <w:tcW w:w="2615" w:type="dxa"/>
          </w:tcPr>
          <w:p w:rsidR="0079485F" w:rsidRDefault="00CB0A3C" w:rsidP="00837357">
            <w:pPr>
              <w:rPr>
                <w:rFonts w:ascii="Times New Roman" w:hAnsi="Times New Roman" w:cs="Times New Roman"/>
                <w:sz w:val="28"/>
                <w:szCs w:val="28"/>
              </w:rPr>
            </w:pPr>
            <w:r>
              <w:rPr>
                <w:rFonts w:ascii="Times New Roman" w:hAnsi="Times New Roman" w:cs="Times New Roman"/>
                <w:sz w:val="28"/>
                <w:szCs w:val="28"/>
              </w:rPr>
              <w:t>Даша Р.</w:t>
            </w:r>
          </w:p>
          <w:p w:rsidR="0079485F" w:rsidRDefault="00CB0A3C" w:rsidP="00837357">
            <w:pPr>
              <w:rPr>
                <w:rFonts w:ascii="Times New Roman" w:hAnsi="Times New Roman" w:cs="Times New Roman"/>
                <w:sz w:val="28"/>
                <w:szCs w:val="28"/>
              </w:rPr>
            </w:pPr>
            <w:r>
              <w:rPr>
                <w:rFonts w:ascii="Times New Roman" w:hAnsi="Times New Roman" w:cs="Times New Roman"/>
                <w:sz w:val="28"/>
                <w:szCs w:val="28"/>
              </w:rPr>
              <w:t>Дима Г.</w:t>
            </w:r>
          </w:p>
          <w:p w:rsidR="00CB0A3C" w:rsidRDefault="00CB0A3C" w:rsidP="00CB0A3C">
            <w:pPr>
              <w:rPr>
                <w:rFonts w:ascii="Times New Roman" w:hAnsi="Times New Roman" w:cs="Times New Roman"/>
                <w:sz w:val="28"/>
                <w:szCs w:val="28"/>
              </w:rPr>
            </w:pPr>
            <w:proofErr w:type="spellStart"/>
            <w:r>
              <w:rPr>
                <w:rFonts w:ascii="Times New Roman" w:hAnsi="Times New Roman" w:cs="Times New Roman"/>
                <w:sz w:val="28"/>
                <w:szCs w:val="28"/>
              </w:rPr>
              <w:t>Эмил</w:t>
            </w:r>
            <w:proofErr w:type="spellEnd"/>
            <w:r>
              <w:rPr>
                <w:rFonts w:ascii="Times New Roman" w:hAnsi="Times New Roman" w:cs="Times New Roman"/>
                <w:sz w:val="28"/>
                <w:szCs w:val="28"/>
              </w:rPr>
              <w:t xml:space="preserve"> А., Алексей </w:t>
            </w:r>
            <w:proofErr w:type="gramStart"/>
            <w:r>
              <w:rPr>
                <w:rFonts w:ascii="Times New Roman" w:hAnsi="Times New Roman" w:cs="Times New Roman"/>
                <w:sz w:val="28"/>
                <w:szCs w:val="28"/>
              </w:rPr>
              <w:t>С</w:t>
            </w:r>
            <w:proofErr w:type="gramEnd"/>
          </w:p>
          <w:p w:rsidR="0079485F" w:rsidRDefault="00CB0A3C" w:rsidP="00CB0A3C">
            <w:pPr>
              <w:rPr>
                <w:rFonts w:ascii="Times New Roman" w:hAnsi="Times New Roman" w:cs="Times New Roman"/>
                <w:sz w:val="28"/>
                <w:szCs w:val="28"/>
              </w:rPr>
            </w:pPr>
            <w:r>
              <w:rPr>
                <w:rFonts w:ascii="Times New Roman" w:hAnsi="Times New Roman" w:cs="Times New Roman"/>
                <w:sz w:val="28"/>
                <w:szCs w:val="28"/>
              </w:rPr>
              <w:t xml:space="preserve">Артём В.. </w:t>
            </w:r>
            <w:proofErr w:type="spellStart"/>
            <w:r>
              <w:rPr>
                <w:rFonts w:ascii="Times New Roman" w:hAnsi="Times New Roman" w:cs="Times New Roman"/>
                <w:sz w:val="28"/>
                <w:szCs w:val="28"/>
              </w:rPr>
              <w:t>Дамир</w:t>
            </w:r>
            <w:proofErr w:type="spellEnd"/>
            <w:r>
              <w:rPr>
                <w:rFonts w:ascii="Times New Roman" w:hAnsi="Times New Roman" w:cs="Times New Roman"/>
                <w:sz w:val="28"/>
                <w:szCs w:val="28"/>
              </w:rPr>
              <w:t xml:space="preserve"> Ф.</w:t>
            </w:r>
          </w:p>
          <w:p w:rsidR="00C431A5" w:rsidRDefault="00C431A5" w:rsidP="00C431A5">
            <w:pPr>
              <w:rPr>
                <w:rFonts w:ascii="Times New Roman" w:hAnsi="Times New Roman" w:cs="Times New Roman"/>
                <w:sz w:val="28"/>
                <w:szCs w:val="28"/>
              </w:rPr>
            </w:pPr>
            <w:r>
              <w:rPr>
                <w:rFonts w:ascii="Times New Roman" w:hAnsi="Times New Roman" w:cs="Times New Roman"/>
                <w:sz w:val="28"/>
                <w:szCs w:val="28"/>
              </w:rPr>
              <w:t>Сергей Г.</w:t>
            </w:r>
          </w:p>
          <w:p w:rsidR="00C431A5" w:rsidRDefault="00C431A5" w:rsidP="00C431A5">
            <w:pPr>
              <w:rPr>
                <w:rFonts w:ascii="Times New Roman" w:hAnsi="Times New Roman" w:cs="Times New Roman"/>
                <w:sz w:val="28"/>
                <w:szCs w:val="28"/>
              </w:rPr>
            </w:pPr>
            <w:r>
              <w:rPr>
                <w:rFonts w:ascii="Times New Roman" w:hAnsi="Times New Roman" w:cs="Times New Roman"/>
                <w:sz w:val="28"/>
                <w:szCs w:val="28"/>
              </w:rPr>
              <w:t>Кирилл П., Ваня Х.</w:t>
            </w:r>
          </w:p>
          <w:p w:rsidR="00C431A5" w:rsidRDefault="00C431A5" w:rsidP="00C431A5">
            <w:pPr>
              <w:rPr>
                <w:rFonts w:ascii="Times New Roman" w:hAnsi="Times New Roman" w:cs="Times New Roman"/>
                <w:sz w:val="28"/>
                <w:szCs w:val="28"/>
              </w:rPr>
            </w:pPr>
            <w:r>
              <w:rPr>
                <w:rFonts w:ascii="Times New Roman" w:hAnsi="Times New Roman" w:cs="Times New Roman"/>
                <w:sz w:val="28"/>
                <w:szCs w:val="28"/>
              </w:rPr>
              <w:t>Илья Р., Денис Г.</w:t>
            </w:r>
          </w:p>
          <w:p w:rsidR="00C431A5" w:rsidRDefault="005A4FEA" w:rsidP="00CB0A3C">
            <w:pPr>
              <w:rPr>
                <w:rFonts w:ascii="Times New Roman" w:hAnsi="Times New Roman" w:cs="Times New Roman"/>
                <w:sz w:val="28"/>
                <w:szCs w:val="28"/>
              </w:rPr>
            </w:pPr>
            <w:r>
              <w:rPr>
                <w:rFonts w:ascii="Times New Roman" w:hAnsi="Times New Roman" w:cs="Times New Roman"/>
                <w:sz w:val="28"/>
                <w:szCs w:val="28"/>
              </w:rPr>
              <w:t>Катя Л.</w:t>
            </w:r>
          </w:p>
        </w:tc>
        <w:tc>
          <w:tcPr>
            <w:tcW w:w="1679" w:type="dxa"/>
          </w:tcPr>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8.30-9.00</w:t>
            </w:r>
          </w:p>
          <w:p w:rsidR="0079485F" w:rsidRDefault="0079485F" w:rsidP="00837357">
            <w:pPr>
              <w:rPr>
                <w:rFonts w:ascii="Times New Roman" w:hAnsi="Times New Roman" w:cs="Times New Roman"/>
                <w:sz w:val="28"/>
                <w:szCs w:val="28"/>
              </w:rPr>
            </w:pPr>
          </w:p>
          <w:p w:rsidR="0079485F" w:rsidRDefault="0079485F" w:rsidP="00837357">
            <w:pPr>
              <w:rPr>
                <w:rFonts w:ascii="Times New Roman" w:hAnsi="Times New Roman" w:cs="Times New Roman"/>
                <w:sz w:val="28"/>
                <w:szCs w:val="28"/>
              </w:rPr>
            </w:pPr>
            <w:r>
              <w:rPr>
                <w:rFonts w:ascii="Times New Roman" w:hAnsi="Times New Roman" w:cs="Times New Roman"/>
                <w:sz w:val="28"/>
                <w:szCs w:val="28"/>
              </w:rPr>
              <w:t>12.00-14.00</w:t>
            </w:r>
          </w:p>
        </w:tc>
        <w:tc>
          <w:tcPr>
            <w:tcW w:w="2249" w:type="dxa"/>
          </w:tcPr>
          <w:p w:rsidR="0079485F" w:rsidRDefault="0079485F" w:rsidP="00837357">
            <w:pPr>
              <w:jc w:val="center"/>
              <w:rPr>
                <w:rFonts w:ascii="Times New Roman" w:hAnsi="Times New Roman" w:cs="Times New Roman"/>
                <w:sz w:val="28"/>
                <w:szCs w:val="28"/>
              </w:rPr>
            </w:pPr>
          </w:p>
          <w:p w:rsidR="0079485F" w:rsidRDefault="0079485F" w:rsidP="00837357">
            <w:pPr>
              <w:jc w:val="center"/>
              <w:rPr>
                <w:rFonts w:ascii="Times New Roman" w:hAnsi="Times New Roman" w:cs="Times New Roman"/>
                <w:sz w:val="28"/>
                <w:szCs w:val="28"/>
              </w:rPr>
            </w:pPr>
            <w:r>
              <w:rPr>
                <w:rFonts w:ascii="Times New Roman" w:hAnsi="Times New Roman" w:cs="Times New Roman"/>
                <w:sz w:val="28"/>
                <w:szCs w:val="28"/>
              </w:rPr>
              <w:t>Работа с документами</w:t>
            </w:r>
          </w:p>
          <w:p w:rsidR="0079485F" w:rsidRDefault="0079485F" w:rsidP="00837357">
            <w:pPr>
              <w:jc w:val="center"/>
              <w:rPr>
                <w:rFonts w:ascii="Times New Roman" w:hAnsi="Times New Roman" w:cs="Times New Roman"/>
                <w:sz w:val="28"/>
                <w:szCs w:val="28"/>
              </w:rPr>
            </w:pPr>
          </w:p>
        </w:tc>
      </w:tr>
    </w:tbl>
    <w:p w:rsidR="000B29DE" w:rsidRDefault="000B29DE" w:rsidP="001014AE">
      <w:pPr>
        <w:shd w:val="clear" w:color="auto" w:fill="FFFFFF"/>
        <w:spacing w:after="0"/>
        <w:jc w:val="center"/>
        <w:rPr>
          <w:rFonts w:ascii="Times New Roman" w:eastAsia="Times New Roman" w:hAnsi="Times New Roman" w:cs="Times New Roman"/>
          <w:b/>
          <w:bCs/>
          <w:color w:val="000000"/>
          <w:sz w:val="28"/>
          <w:szCs w:val="28"/>
          <w:lang w:eastAsia="ru-RU"/>
        </w:rPr>
      </w:pPr>
    </w:p>
    <w:p w:rsidR="000B29DE" w:rsidRDefault="000B29DE" w:rsidP="001014AE">
      <w:pPr>
        <w:shd w:val="clear" w:color="auto" w:fill="FFFFFF"/>
        <w:spacing w:after="0"/>
        <w:jc w:val="center"/>
        <w:rPr>
          <w:rFonts w:ascii="Times New Roman" w:eastAsia="Times New Roman" w:hAnsi="Times New Roman" w:cs="Times New Roman"/>
          <w:b/>
          <w:bCs/>
          <w:color w:val="000000"/>
          <w:sz w:val="28"/>
          <w:szCs w:val="28"/>
          <w:lang w:eastAsia="ru-RU"/>
        </w:rPr>
      </w:pPr>
    </w:p>
    <w:p w:rsidR="005721F5" w:rsidRDefault="005721F5" w:rsidP="009C63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2358D" w:rsidRPr="002F6BCD" w:rsidRDefault="0072358D" w:rsidP="007235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F6BCD">
        <w:rPr>
          <w:rFonts w:ascii="Times New Roman" w:eastAsia="Times New Roman" w:hAnsi="Times New Roman" w:cs="Times New Roman"/>
          <w:b/>
          <w:bCs/>
          <w:color w:val="000000"/>
          <w:sz w:val="28"/>
          <w:szCs w:val="28"/>
          <w:lang w:eastAsia="ru-RU"/>
        </w:rPr>
        <w:t>3.4.Методическое обеспечение образовательной деятельности.</w:t>
      </w:r>
    </w:p>
    <w:p w:rsidR="00197045" w:rsidRPr="002F6BCD" w:rsidRDefault="00197045" w:rsidP="0072358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58D" w:rsidRPr="002F6BCD" w:rsidRDefault="0072358D" w:rsidP="007235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F6BCD">
        <w:rPr>
          <w:rFonts w:ascii="Times New Roman" w:eastAsia="Times New Roman" w:hAnsi="Times New Roman" w:cs="Times New Roman"/>
          <w:b/>
          <w:bCs/>
          <w:color w:val="000000"/>
          <w:sz w:val="28"/>
          <w:szCs w:val="28"/>
          <w:lang w:eastAsia="ru-RU"/>
        </w:rPr>
        <w:t>Учебно-методический комплекс (программное обеспечение, литература, пособия)</w:t>
      </w:r>
    </w:p>
    <w:p w:rsidR="007F3D9B" w:rsidRDefault="00E15D40" w:rsidP="007F3D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F3D9B">
        <w:rPr>
          <w:rFonts w:ascii="Times New Roman" w:eastAsia="Times New Roman" w:hAnsi="Times New Roman" w:cs="Times New Roman"/>
          <w:sz w:val="28"/>
          <w:szCs w:val="28"/>
          <w:lang w:eastAsia="ru-RU"/>
        </w:rPr>
        <w:t>. Баранова О.В., Иванова А.Е., Кравец О.Ю. «Диагностическое обследование детей раннего и младшего дошкольного возраста».</w:t>
      </w:r>
    </w:p>
    <w:p w:rsidR="00F90D55" w:rsidRPr="00F90D55" w:rsidRDefault="00F90D55" w:rsidP="00F90D55">
      <w:pPr>
        <w:spacing w:after="0" w:line="240" w:lineRule="auto"/>
        <w:rPr>
          <w:rFonts w:ascii="Times New Roman" w:eastAsia="Times New Roman" w:hAnsi="Times New Roman" w:cs="Times New Roman"/>
          <w:sz w:val="28"/>
          <w:szCs w:val="28"/>
          <w:lang w:eastAsia="ru-RU"/>
        </w:rPr>
      </w:pPr>
      <w:r w:rsidRPr="00F90D55">
        <w:rPr>
          <w:rFonts w:ascii="Times New Roman" w:hAnsi="Times New Roman" w:cs="Times New Roman"/>
          <w:sz w:val="28"/>
          <w:szCs w:val="28"/>
        </w:rPr>
        <w:t xml:space="preserve">2. </w:t>
      </w:r>
      <w:proofErr w:type="spellStart"/>
      <w:r w:rsidRPr="00F90D55">
        <w:rPr>
          <w:rFonts w:ascii="Times New Roman" w:hAnsi="Times New Roman" w:cs="Times New Roman"/>
          <w:sz w:val="28"/>
          <w:szCs w:val="28"/>
        </w:rPr>
        <w:t>Баряева</w:t>
      </w:r>
      <w:proofErr w:type="spellEnd"/>
      <w:r w:rsidRPr="00F90D55">
        <w:rPr>
          <w:rFonts w:ascii="Times New Roman" w:hAnsi="Times New Roman" w:cs="Times New Roman"/>
          <w:sz w:val="28"/>
          <w:szCs w:val="28"/>
        </w:rPr>
        <w:t xml:space="preserve"> Л.Б., </w:t>
      </w:r>
      <w:proofErr w:type="spellStart"/>
      <w:r w:rsidRPr="00F90D55">
        <w:rPr>
          <w:rFonts w:ascii="Times New Roman" w:hAnsi="Times New Roman" w:cs="Times New Roman"/>
          <w:sz w:val="28"/>
          <w:szCs w:val="28"/>
        </w:rPr>
        <w:t>Гаврилушкина</w:t>
      </w:r>
      <w:proofErr w:type="spellEnd"/>
      <w:r w:rsidRPr="00F90D55">
        <w:rPr>
          <w:rFonts w:ascii="Times New Roman" w:hAnsi="Times New Roman" w:cs="Times New Roman"/>
          <w:sz w:val="28"/>
          <w:szCs w:val="28"/>
        </w:rPr>
        <w:t xml:space="preserve"> О.П., Зарин А.П., Соколова Н.Д.</w:t>
      </w:r>
    </w:p>
    <w:p w:rsidR="00F90D55" w:rsidRPr="00F90D55" w:rsidRDefault="00F90D55" w:rsidP="00F90D55">
      <w:pPr>
        <w:spacing w:after="0" w:line="240" w:lineRule="auto"/>
        <w:rPr>
          <w:rFonts w:ascii="Times New Roman" w:hAnsi="Times New Roman" w:cs="Times New Roman"/>
          <w:sz w:val="28"/>
          <w:szCs w:val="28"/>
        </w:rPr>
      </w:pPr>
      <w:r w:rsidRPr="00F90D55">
        <w:rPr>
          <w:rFonts w:ascii="Times New Roman" w:hAnsi="Times New Roman" w:cs="Times New Roman"/>
          <w:sz w:val="28"/>
          <w:szCs w:val="28"/>
        </w:rPr>
        <w:t>« Программы воспитания и обучения дошкольников с интеллектуальной недостаточностью».</w:t>
      </w:r>
    </w:p>
    <w:p w:rsidR="007F3D9B" w:rsidRDefault="00F90D55" w:rsidP="00F90D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3D9B">
        <w:rPr>
          <w:rFonts w:ascii="Times New Roman" w:eastAsia="Times New Roman" w:hAnsi="Times New Roman" w:cs="Times New Roman"/>
          <w:sz w:val="28"/>
          <w:szCs w:val="28"/>
          <w:lang w:eastAsia="ru-RU"/>
        </w:rPr>
        <w:t>. Галкина Г.Г., Дубинина Т.И. «Пальцы помогают говорить».</w:t>
      </w:r>
    </w:p>
    <w:p w:rsidR="007F3D9B" w:rsidRDefault="00F90D5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37357">
        <w:rPr>
          <w:rFonts w:ascii="Times New Roman" w:eastAsia="Times New Roman" w:hAnsi="Times New Roman" w:cs="Times New Roman"/>
          <w:sz w:val="28"/>
          <w:szCs w:val="28"/>
          <w:lang w:eastAsia="ru-RU"/>
        </w:rPr>
        <w:t xml:space="preserve">. </w:t>
      </w:r>
      <w:proofErr w:type="spellStart"/>
      <w:r w:rsidR="00837357">
        <w:rPr>
          <w:rFonts w:ascii="Times New Roman" w:eastAsia="Times New Roman" w:hAnsi="Times New Roman" w:cs="Times New Roman"/>
          <w:sz w:val="28"/>
          <w:szCs w:val="28"/>
          <w:lang w:eastAsia="ru-RU"/>
        </w:rPr>
        <w:t>Глозман</w:t>
      </w:r>
      <w:proofErr w:type="spellEnd"/>
      <w:r w:rsidR="00837357">
        <w:rPr>
          <w:rFonts w:ascii="Times New Roman" w:eastAsia="Times New Roman" w:hAnsi="Times New Roman" w:cs="Times New Roman"/>
          <w:sz w:val="28"/>
          <w:szCs w:val="28"/>
          <w:lang w:eastAsia="ru-RU"/>
        </w:rPr>
        <w:t xml:space="preserve"> Ж.М. «</w:t>
      </w:r>
      <w:bookmarkStart w:id="24" w:name="_GoBack"/>
      <w:bookmarkEnd w:id="24"/>
      <w:r w:rsidR="007F3D9B">
        <w:rPr>
          <w:rFonts w:ascii="Times New Roman" w:eastAsia="Times New Roman" w:hAnsi="Times New Roman" w:cs="Times New Roman"/>
          <w:sz w:val="28"/>
          <w:szCs w:val="28"/>
          <w:lang w:eastAsia="ru-RU"/>
        </w:rPr>
        <w:t>Практическая нейропсихология».</w:t>
      </w:r>
    </w:p>
    <w:p w:rsidR="003B0AFE" w:rsidRDefault="00F90D5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B0AFE">
        <w:rPr>
          <w:rFonts w:ascii="Times New Roman" w:eastAsia="Times New Roman" w:hAnsi="Times New Roman" w:cs="Times New Roman"/>
          <w:sz w:val="28"/>
          <w:szCs w:val="28"/>
          <w:lang w:eastAsia="ru-RU"/>
        </w:rPr>
        <w:t xml:space="preserve">. </w:t>
      </w:r>
      <w:proofErr w:type="spellStart"/>
      <w:r w:rsidR="007F3D9B">
        <w:rPr>
          <w:rFonts w:ascii="Times New Roman" w:eastAsia="Times New Roman" w:hAnsi="Times New Roman" w:cs="Times New Roman"/>
          <w:sz w:val="28"/>
          <w:szCs w:val="28"/>
          <w:lang w:eastAsia="ru-RU"/>
        </w:rPr>
        <w:t>Екжанова</w:t>
      </w:r>
      <w:proofErr w:type="spellEnd"/>
      <w:r w:rsidR="007F3D9B">
        <w:rPr>
          <w:rFonts w:ascii="Times New Roman" w:eastAsia="Times New Roman" w:hAnsi="Times New Roman" w:cs="Times New Roman"/>
          <w:sz w:val="28"/>
          <w:szCs w:val="28"/>
          <w:lang w:eastAsia="ru-RU"/>
        </w:rPr>
        <w:t xml:space="preserve"> Е.А., </w:t>
      </w:r>
      <w:proofErr w:type="spellStart"/>
      <w:r w:rsidR="007F3D9B">
        <w:rPr>
          <w:rFonts w:ascii="Times New Roman" w:eastAsia="Times New Roman" w:hAnsi="Times New Roman" w:cs="Times New Roman"/>
          <w:sz w:val="28"/>
          <w:szCs w:val="28"/>
          <w:lang w:eastAsia="ru-RU"/>
        </w:rPr>
        <w:t>Стребелева</w:t>
      </w:r>
      <w:proofErr w:type="spellEnd"/>
      <w:r w:rsidR="007F3D9B">
        <w:rPr>
          <w:rFonts w:ascii="Times New Roman" w:eastAsia="Times New Roman" w:hAnsi="Times New Roman" w:cs="Times New Roman"/>
          <w:sz w:val="28"/>
          <w:szCs w:val="28"/>
          <w:lang w:eastAsia="ru-RU"/>
        </w:rPr>
        <w:t xml:space="preserve"> Е.А. «</w:t>
      </w:r>
      <w:r w:rsidR="002C4CA1">
        <w:rPr>
          <w:rFonts w:ascii="Times New Roman" w:eastAsia="Times New Roman" w:hAnsi="Times New Roman" w:cs="Times New Roman"/>
          <w:sz w:val="28"/>
          <w:szCs w:val="28"/>
          <w:lang w:eastAsia="ru-RU"/>
        </w:rPr>
        <w:t>К</w:t>
      </w:r>
      <w:r w:rsidR="007F3D9B">
        <w:rPr>
          <w:rFonts w:ascii="Times New Roman" w:eastAsia="Times New Roman" w:hAnsi="Times New Roman" w:cs="Times New Roman"/>
          <w:sz w:val="28"/>
          <w:szCs w:val="28"/>
          <w:lang w:eastAsia="ru-RU"/>
        </w:rPr>
        <w:t>оррекционно-развивающее обучение и воспитание».</w:t>
      </w:r>
    </w:p>
    <w:p w:rsidR="00E15D40" w:rsidRDefault="00F90D5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15D40">
        <w:rPr>
          <w:rFonts w:ascii="Times New Roman" w:eastAsia="Times New Roman" w:hAnsi="Times New Roman" w:cs="Times New Roman"/>
          <w:sz w:val="28"/>
          <w:szCs w:val="28"/>
          <w:lang w:eastAsia="ru-RU"/>
        </w:rPr>
        <w:t>.Забрамная С.Д., Боровик О.В. « От диагностики к развитию».</w:t>
      </w:r>
    </w:p>
    <w:p w:rsidR="007F3D9B" w:rsidRDefault="00F90D55" w:rsidP="007F3D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F3D9B">
        <w:rPr>
          <w:rFonts w:ascii="Times New Roman" w:eastAsia="Times New Roman" w:hAnsi="Times New Roman" w:cs="Times New Roman"/>
          <w:sz w:val="28"/>
          <w:szCs w:val="28"/>
          <w:lang w:eastAsia="ru-RU"/>
        </w:rPr>
        <w:t>. Иванова А. Е., Кравец О.Ю., Рыбкина И. А. «Коррекционно-развивающая работа с детьми раннего и младшего дошкольного возраста».</w:t>
      </w:r>
    </w:p>
    <w:p w:rsidR="007F3D9B" w:rsidRDefault="00F90D55" w:rsidP="007F3D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7F3D9B">
        <w:rPr>
          <w:rFonts w:ascii="Times New Roman" w:eastAsia="Times New Roman" w:hAnsi="Times New Roman" w:cs="Times New Roman"/>
          <w:sz w:val="28"/>
          <w:szCs w:val="28"/>
          <w:lang w:eastAsia="ru-RU"/>
        </w:rPr>
        <w:t>. Карпова С.И., Мамаева В.В. « Развитие речи и познавательных способностей дошкольников 4-5 лет».</w:t>
      </w:r>
    </w:p>
    <w:p w:rsidR="007F3D9B" w:rsidRDefault="00F90D55" w:rsidP="007F3D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F3D9B">
        <w:rPr>
          <w:rFonts w:ascii="Times New Roman" w:eastAsia="Times New Roman" w:hAnsi="Times New Roman" w:cs="Times New Roman"/>
          <w:sz w:val="28"/>
          <w:szCs w:val="28"/>
          <w:lang w:eastAsia="ru-RU"/>
        </w:rPr>
        <w:t xml:space="preserve">. Колосова Т.А. «Развитие и коррекция </w:t>
      </w:r>
      <w:proofErr w:type="spellStart"/>
      <w:r w:rsidR="007F3D9B">
        <w:rPr>
          <w:rFonts w:ascii="Times New Roman" w:eastAsia="Times New Roman" w:hAnsi="Times New Roman" w:cs="Times New Roman"/>
          <w:sz w:val="28"/>
          <w:szCs w:val="28"/>
          <w:lang w:eastAsia="ru-RU"/>
        </w:rPr>
        <w:t>цветовосприятия</w:t>
      </w:r>
      <w:proofErr w:type="spellEnd"/>
      <w:r w:rsidR="007F3D9B">
        <w:rPr>
          <w:rFonts w:ascii="Times New Roman" w:eastAsia="Times New Roman" w:hAnsi="Times New Roman" w:cs="Times New Roman"/>
          <w:sz w:val="28"/>
          <w:szCs w:val="28"/>
          <w:lang w:eastAsia="ru-RU"/>
        </w:rPr>
        <w:t xml:space="preserve"> у дошкольников».</w:t>
      </w:r>
    </w:p>
    <w:p w:rsidR="007F3D9B" w:rsidRDefault="00F90D5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15D40">
        <w:rPr>
          <w:rFonts w:ascii="Times New Roman" w:eastAsia="Times New Roman" w:hAnsi="Times New Roman" w:cs="Times New Roman"/>
          <w:sz w:val="28"/>
          <w:szCs w:val="28"/>
          <w:lang w:eastAsia="ru-RU"/>
        </w:rPr>
        <w:t>.Семаго Н.Я., Семаго М. М. «Диагностический альбом для исследования познавательной деятельности».</w:t>
      </w:r>
    </w:p>
    <w:p w:rsidR="00E15D40" w:rsidRDefault="00F90D5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B0AFE">
        <w:rPr>
          <w:rFonts w:ascii="Times New Roman" w:eastAsia="Times New Roman" w:hAnsi="Times New Roman" w:cs="Times New Roman"/>
          <w:sz w:val="28"/>
          <w:szCs w:val="28"/>
          <w:lang w:eastAsia="ru-RU"/>
        </w:rPr>
        <w:t xml:space="preserve">. </w:t>
      </w:r>
      <w:proofErr w:type="spellStart"/>
      <w:r w:rsidR="003B0AFE">
        <w:rPr>
          <w:rFonts w:ascii="Times New Roman" w:eastAsia="Times New Roman" w:hAnsi="Times New Roman" w:cs="Times New Roman"/>
          <w:sz w:val="28"/>
          <w:szCs w:val="28"/>
          <w:lang w:eastAsia="ru-RU"/>
        </w:rPr>
        <w:t>Стребелева</w:t>
      </w:r>
      <w:proofErr w:type="spellEnd"/>
      <w:r w:rsidR="003B0AFE">
        <w:rPr>
          <w:rFonts w:ascii="Times New Roman" w:eastAsia="Times New Roman" w:hAnsi="Times New Roman" w:cs="Times New Roman"/>
          <w:sz w:val="28"/>
          <w:szCs w:val="28"/>
          <w:lang w:eastAsia="ru-RU"/>
        </w:rPr>
        <w:t xml:space="preserve"> Е.А. «Коррекционно-развивающее обучение детей в процессе дидактических игр».</w:t>
      </w:r>
    </w:p>
    <w:p w:rsidR="00484D25" w:rsidRDefault="00484D2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И.А. Морозова «Развитие ФЭМП» 2009 г.</w:t>
      </w:r>
    </w:p>
    <w:p w:rsidR="00484D25" w:rsidRDefault="00484D25" w:rsidP="003B0AFE">
      <w:pPr>
        <w:spacing w:after="0" w:line="240" w:lineRule="auto"/>
        <w:rPr>
          <w:rFonts w:ascii="Times New Roman" w:eastAsia="Times New Roman" w:hAnsi="Times New Roman" w:cs="Times New Roman"/>
          <w:sz w:val="28"/>
          <w:szCs w:val="28"/>
          <w:lang w:eastAsia="ru-RU"/>
        </w:rPr>
      </w:pPr>
    </w:p>
    <w:p w:rsidR="003B0AFE" w:rsidRDefault="00484D25" w:rsidP="003B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B0AFE">
        <w:rPr>
          <w:rFonts w:ascii="Times New Roman" w:eastAsia="Times New Roman" w:hAnsi="Times New Roman" w:cs="Times New Roman"/>
          <w:sz w:val="28"/>
          <w:szCs w:val="28"/>
          <w:lang w:eastAsia="ru-RU"/>
        </w:rPr>
        <w:t xml:space="preserve">. </w:t>
      </w:r>
      <w:proofErr w:type="spellStart"/>
      <w:r w:rsidR="003B0AFE">
        <w:rPr>
          <w:rFonts w:ascii="Times New Roman" w:eastAsia="Times New Roman" w:hAnsi="Times New Roman" w:cs="Times New Roman"/>
          <w:sz w:val="28"/>
          <w:szCs w:val="28"/>
          <w:lang w:eastAsia="ru-RU"/>
        </w:rPr>
        <w:t>Стребелева</w:t>
      </w:r>
      <w:proofErr w:type="spellEnd"/>
      <w:r w:rsidR="003B0AFE">
        <w:rPr>
          <w:rFonts w:ascii="Times New Roman" w:eastAsia="Times New Roman" w:hAnsi="Times New Roman" w:cs="Times New Roman"/>
          <w:sz w:val="28"/>
          <w:szCs w:val="28"/>
          <w:lang w:eastAsia="ru-RU"/>
        </w:rPr>
        <w:t xml:space="preserve"> Е.А. «Формирование мышления у детей с отклонениями в развитии».</w:t>
      </w:r>
    </w:p>
    <w:p w:rsidR="007F3D9B" w:rsidRDefault="00484D25" w:rsidP="007F3D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F3D9B">
        <w:rPr>
          <w:rFonts w:ascii="Times New Roman" w:eastAsia="Times New Roman" w:hAnsi="Times New Roman" w:cs="Times New Roman"/>
          <w:sz w:val="28"/>
          <w:szCs w:val="28"/>
          <w:lang w:eastAsia="ru-RU"/>
        </w:rPr>
        <w:t xml:space="preserve">. </w:t>
      </w:r>
      <w:proofErr w:type="spellStart"/>
      <w:r w:rsidR="007F3D9B">
        <w:rPr>
          <w:rFonts w:ascii="Times New Roman" w:eastAsia="Times New Roman" w:hAnsi="Times New Roman" w:cs="Times New Roman"/>
          <w:sz w:val="28"/>
          <w:szCs w:val="28"/>
          <w:lang w:eastAsia="ru-RU"/>
        </w:rPr>
        <w:t>Стребелева</w:t>
      </w:r>
      <w:proofErr w:type="spellEnd"/>
      <w:r w:rsidR="007F3D9B">
        <w:rPr>
          <w:rFonts w:ascii="Times New Roman" w:eastAsia="Times New Roman" w:hAnsi="Times New Roman" w:cs="Times New Roman"/>
          <w:sz w:val="28"/>
          <w:szCs w:val="28"/>
          <w:lang w:eastAsia="ru-RU"/>
        </w:rPr>
        <w:t xml:space="preserve"> Е.А. «Психолого-педагогическая диагностика развития детей раннего и дошкольного возраста».</w:t>
      </w:r>
    </w:p>
    <w:p w:rsidR="007F3D9B" w:rsidRPr="003B0AFE" w:rsidRDefault="007F3D9B" w:rsidP="003B0AFE">
      <w:pPr>
        <w:spacing w:after="0" w:line="240" w:lineRule="auto"/>
        <w:rPr>
          <w:rFonts w:ascii="Times New Roman" w:eastAsia="Times New Roman" w:hAnsi="Times New Roman" w:cs="Times New Roman"/>
          <w:sz w:val="28"/>
          <w:szCs w:val="28"/>
          <w:lang w:eastAsia="ru-RU"/>
        </w:rPr>
      </w:pPr>
    </w:p>
    <w:p w:rsidR="007F3D9B" w:rsidRPr="002F6BCD" w:rsidRDefault="007F3D9B" w:rsidP="007F3D9B">
      <w:pPr>
        <w:spacing w:after="0" w:line="240" w:lineRule="auto"/>
        <w:jc w:val="both"/>
        <w:rPr>
          <w:rFonts w:ascii="Times New Roman" w:eastAsia="Times New Roman" w:hAnsi="Times New Roman" w:cs="Times New Roman"/>
          <w:color w:val="000000"/>
          <w:sz w:val="28"/>
          <w:szCs w:val="28"/>
          <w:lang w:eastAsia="ru-RU"/>
        </w:rPr>
      </w:pPr>
      <w:r w:rsidRPr="002F6BCD">
        <w:rPr>
          <w:rFonts w:ascii="Times New Roman" w:eastAsia="Times New Roman" w:hAnsi="Times New Roman" w:cs="Times New Roman"/>
          <w:b/>
          <w:bCs/>
          <w:color w:val="000000"/>
          <w:sz w:val="28"/>
          <w:szCs w:val="28"/>
          <w:lang w:eastAsia="ru-RU"/>
        </w:rPr>
        <w:t>Литература для самообразования:</w:t>
      </w:r>
    </w:p>
    <w:p w:rsidR="00197045" w:rsidRPr="002F6BCD" w:rsidRDefault="007F3D9B" w:rsidP="007F3D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BCD">
        <w:rPr>
          <w:rFonts w:ascii="Times New Roman" w:eastAsia="Times New Roman" w:hAnsi="Times New Roman" w:cs="Times New Roman"/>
          <w:color w:val="000000"/>
          <w:sz w:val="28"/>
          <w:szCs w:val="28"/>
          <w:lang w:eastAsia="ru-RU"/>
        </w:rPr>
        <w:t>«Настольная книга дефектолога», «Справочник логопеда» М.А. Поваляева,</w:t>
      </w:r>
      <w:r w:rsidR="00361B71">
        <w:rPr>
          <w:rFonts w:ascii="Times New Roman" w:eastAsia="Times New Roman" w:hAnsi="Times New Roman" w:cs="Times New Roman"/>
          <w:color w:val="000000"/>
          <w:sz w:val="28"/>
          <w:szCs w:val="28"/>
          <w:lang w:eastAsia="ru-RU"/>
        </w:rPr>
        <w:t xml:space="preserve"> </w:t>
      </w:r>
      <w:r w:rsidRPr="002F6BCD">
        <w:rPr>
          <w:rFonts w:ascii="Times New Roman" w:eastAsia="Times New Roman" w:hAnsi="Times New Roman" w:cs="Times New Roman"/>
          <w:color w:val="000000"/>
          <w:sz w:val="28"/>
          <w:szCs w:val="28"/>
          <w:lang w:eastAsia="ru-RU"/>
        </w:rPr>
        <w:t xml:space="preserve">«Специальная педагогика» Н.М.Назарова, «Методика формирования начального детского лексикона» О.Е. Громова, «Психолого-педагогическая диагностика развития детей раннего и дошкольного возраста» Е.А. </w:t>
      </w:r>
      <w:proofErr w:type="spellStart"/>
      <w:r w:rsidRPr="002F6BCD">
        <w:rPr>
          <w:rFonts w:ascii="Times New Roman" w:eastAsia="Times New Roman" w:hAnsi="Times New Roman" w:cs="Times New Roman"/>
          <w:color w:val="000000"/>
          <w:sz w:val="28"/>
          <w:szCs w:val="28"/>
          <w:lang w:eastAsia="ru-RU"/>
        </w:rPr>
        <w:t>Стребелева</w:t>
      </w:r>
      <w:proofErr w:type="spellEnd"/>
      <w:r w:rsidRPr="002F6BCD">
        <w:rPr>
          <w:rFonts w:ascii="Times New Roman" w:eastAsia="Times New Roman" w:hAnsi="Times New Roman" w:cs="Times New Roman"/>
          <w:color w:val="000000"/>
          <w:sz w:val="28"/>
          <w:szCs w:val="28"/>
          <w:lang w:eastAsia="ru-RU"/>
        </w:rPr>
        <w:t xml:space="preserve">, «Психологическая диагностика отклонений развития детей» Л.М. </w:t>
      </w:r>
      <w:proofErr w:type="spellStart"/>
      <w:r w:rsidRPr="002F6BCD">
        <w:rPr>
          <w:rFonts w:ascii="Times New Roman" w:eastAsia="Times New Roman" w:hAnsi="Times New Roman" w:cs="Times New Roman"/>
          <w:color w:val="000000"/>
          <w:sz w:val="28"/>
          <w:szCs w:val="28"/>
          <w:lang w:eastAsia="ru-RU"/>
        </w:rPr>
        <w:t>Щипицина</w:t>
      </w:r>
      <w:proofErr w:type="spellEnd"/>
      <w:r w:rsidRPr="002F6BCD">
        <w:rPr>
          <w:rFonts w:ascii="Times New Roman" w:eastAsia="Times New Roman" w:hAnsi="Times New Roman" w:cs="Times New Roman"/>
          <w:color w:val="000000"/>
          <w:sz w:val="28"/>
          <w:szCs w:val="28"/>
          <w:lang w:eastAsia="ru-RU"/>
        </w:rPr>
        <w:t xml:space="preserve">, «Психолого-педагогическое обследование детей» С.Д. </w:t>
      </w:r>
      <w:proofErr w:type="spellStart"/>
      <w:r w:rsidRPr="002F6BCD">
        <w:rPr>
          <w:rFonts w:ascii="Times New Roman" w:eastAsia="Times New Roman" w:hAnsi="Times New Roman" w:cs="Times New Roman"/>
          <w:color w:val="000000"/>
          <w:sz w:val="28"/>
          <w:szCs w:val="28"/>
          <w:lang w:eastAsia="ru-RU"/>
        </w:rPr>
        <w:t>Забрамная</w:t>
      </w:r>
      <w:proofErr w:type="spellEnd"/>
      <w:r w:rsidRPr="002F6BCD">
        <w:rPr>
          <w:rFonts w:ascii="Times New Roman" w:eastAsia="Times New Roman" w:hAnsi="Times New Roman" w:cs="Times New Roman"/>
          <w:color w:val="000000"/>
          <w:sz w:val="28"/>
          <w:szCs w:val="28"/>
          <w:lang w:eastAsia="ru-RU"/>
        </w:rPr>
        <w:t>, О.В. Боровик.</w:t>
      </w:r>
    </w:p>
    <w:sectPr w:rsidR="00197045" w:rsidRPr="002F6BCD" w:rsidSect="001F3E10">
      <w:footerReference w:type="default" r:id="rId1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455" w:rsidRDefault="00181455" w:rsidP="004A57B5">
      <w:pPr>
        <w:spacing w:after="0" w:line="240" w:lineRule="auto"/>
      </w:pPr>
      <w:r>
        <w:separator/>
      </w:r>
    </w:p>
  </w:endnote>
  <w:endnote w:type="continuationSeparator" w:id="1">
    <w:p w:rsidR="00181455" w:rsidRDefault="00181455" w:rsidP="004A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55" w:rsidRDefault="00E82071" w:rsidP="001F3E10">
    <w:pPr>
      <w:pStyle w:val="a9"/>
      <w:framePr w:wrap="around" w:vAnchor="text" w:hAnchor="margin" w:xAlign="center" w:y="1"/>
      <w:rPr>
        <w:rStyle w:val="af"/>
      </w:rPr>
    </w:pPr>
    <w:r>
      <w:rPr>
        <w:rStyle w:val="af"/>
      </w:rPr>
      <w:fldChar w:fldCharType="begin"/>
    </w:r>
    <w:r w:rsidR="00181455">
      <w:rPr>
        <w:rStyle w:val="af"/>
      </w:rPr>
      <w:instrText xml:space="preserve">PAGE  </w:instrText>
    </w:r>
    <w:r>
      <w:rPr>
        <w:rStyle w:val="af"/>
      </w:rPr>
      <w:fldChar w:fldCharType="end"/>
    </w:r>
  </w:p>
  <w:p w:rsidR="00181455" w:rsidRDefault="0018145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086110"/>
    </w:sdtPr>
    <w:sdtContent>
      <w:p w:rsidR="00181455" w:rsidRDefault="00E82071">
        <w:pPr>
          <w:pStyle w:val="a9"/>
          <w:jc w:val="right"/>
        </w:pPr>
        <w:fldSimple w:instr="PAGE   \* MERGEFORMAT">
          <w:r w:rsidR="00C84BA5">
            <w:rPr>
              <w:noProof/>
            </w:rPr>
            <w:t>25</w:t>
          </w:r>
        </w:fldSimple>
      </w:p>
    </w:sdtContent>
  </w:sdt>
  <w:p w:rsidR="00181455" w:rsidRDefault="0018145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326242"/>
    </w:sdtPr>
    <w:sdtContent>
      <w:p w:rsidR="00181455" w:rsidRDefault="00E82071">
        <w:pPr>
          <w:pStyle w:val="a9"/>
          <w:jc w:val="right"/>
        </w:pPr>
        <w:fldSimple w:instr="PAGE   \* MERGEFORMAT">
          <w:r w:rsidR="00C84BA5">
            <w:rPr>
              <w:noProof/>
            </w:rPr>
            <w:t>44</w:t>
          </w:r>
        </w:fldSimple>
      </w:p>
    </w:sdtContent>
  </w:sdt>
  <w:p w:rsidR="00181455" w:rsidRDefault="00181455">
    <w:pPr>
      <w:pStyle w:val="a9"/>
    </w:pPr>
  </w:p>
  <w:p w:rsidR="00181455" w:rsidRDefault="001814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455" w:rsidRDefault="00181455" w:rsidP="004A57B5">
      <w:pPr>
        <w:spacing w:after="0" w:line="240" w:lineRule="auto"/>
      </w:pPr>
      <w:r>
        <w:separator/>
      </w:r>
    </w:p>
  </w:footnote>
  <w:footnote w:type="continuationSeparator" w:id="1">
    <w:p w:rsidR="00181455" w:rsidRDefault="00181455" w:rsidP="004A5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02EA078B"/>
    <w:multiLevelType w:val="multilevel"/>
    <w:tmpl w:val="355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B3C71"/>
    <w:multiLevelType w:val="hybridMultilevel"/>
    <w:tmpl w:val="D3003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C1589"/>
    <w:multiLevelType w:val="multilevel"/>
    <w:tmpl w:val="A7A4E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522C0"/>
    <w:multiLevelType w:val="multilevel"/>
    <w:tmpl w:val="AAF2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931B8"/>
    <w:multiLevelType w:val="hybridMultilevel"/>
    <w:tmpl w:val="3CD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DC029B"/>
    <w:multiLevelType w:val="multilevel"/>
    <w:tmpl w:val="2D3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80231"/>
    <w:multiLevelType w:val="hybridMultilevel"/>
    <w:tmpl w:val="40E4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035EE"/>
    <w:multiLevelType w:val="multilevel"/>
    <w:tmpl w:val="5302C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EF129C"/>
    <w:multiLevelType w:val="hybridMultilevel"/>
    <w:tmpl w:val="4C64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C270A"/>
    <w:multiLevelType w:val="multilevel"/>
    <w:tmpl w:val="B8B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F1B90"/>
    <w:multiLevelType w:val="multilevel"/>
    <w:tmpl w:val="300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D0D0D22"/>
    <w:multiLevelType w:val="multilevel"/>
    <w:tmpl w:val="E3C80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3B1005"/>
    <w:multiLevelType w:val="multilevel"/>
    <w:tmpl w:val="5FE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937E88"/>
    <w:multiLevelType w:val="multilevel"/>
    <w:tmpl w:val="F96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9061C4"/>
    <w:multiLevelType w:val="multilevel"/>
    <w:tmpl w:val="F0D81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AF33D4"/>
    <w:multiLevelType w:val="hybridMultilevel"/>
    <w:tmpl w:val="3506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C01575"/>
    <w:multiLevelType w:val="hybridMultilevel"/>
    <w:tmpl w:val="BBAA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913A70"/>
    <w:multiLevelType w:val="hybridMultilevel"/>
    <w:tmpl w:val="4F40A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602F7B"/>
    <w:multiLevelType w:val="multilevel"/>
    <w:tmpl w:val="5A90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6867B5"/>
    <w:multiLevelType w:val="hybridMultilevel"/>
    <w:tmpl w:val="B3647918"/>
    <w:lvl w:ilvl="0" w:tplc="30D84DB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18F5772"/>
    <w:multiLevelType w:val="multilevel"/>
    <w:tmpl w:val="E456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5A63E4"/>
    <w:multiLevelType w:val="multilevel"/>
    <w:tmpl w:val="E86E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CD129F9"/>
    <w:multiLevelType w:val="hybridMultilevel"/>
    <w:tmpl w:val="D2C8E312"/>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D9C1990"/>
    <w:multiLevelType w:val="multilevel"/>
    <w:tmpl w:val="BA52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4F227E"/>
    <w:multiLevelType w:val="multilevel"/>
    <w:tmpl w:val="F56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7482F"/>
    <w:multiLevelType w:val="hybridMultilevel"/>
    <w:tmpl w:val="EC60CDC4"/>
    <w:lvl w:ilvl="0" w:tplc="F25EA56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D53FC7"/>
    <w:multiLevelType w:val="hybridMultilevel"/>
    <w:tmpl w:val="00D42E96"/>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2">
    <w:nsid w:val="556379BD"/>
    <w:multiLevelType w:val="hybridMultilevel"/>
    <w:tmpl w:val="4D5E6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C16D0E"/>
    <w:multiLevelType w:val="hybridMultilevel"/>
    <w:tmpl w:val="87DC9E52"/>
    <w:lvl w:ilvl="0" w:tplc="50040F34">
      <w:start w:val="1"/>
      <w:numFmt w:val="decimal"/>
      <w:lvlText w:val="%1)"/>
      <w:lvlJc w:val="left"/>
      <w:pPr>
        <w:ind w:left="928"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34">
    <w:nsid w:val="58BF4E7B"/>
    <w:multiLevelType w:val="multilevel"/>
    <w:tmpl w:val="1898C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673405CB"/>
    <w:multiLevelType w:val="multilevel"/>
    <w:tmpl w:val="C72445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213F2D"/>
    <w:multiLevelType w:val="multilevel"/>
    <w:tmpl w:val="E11C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5F078C"/>
    <w:multiLevelType w:val="hybridMultilevel"/>
    <w:tmpl w:val="6F8C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71028A"/>
    <w:multiLevelType w:val="multilevel"/>
    <w:tmpl w:val="1558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9B123C"/>
    <w:multiLevelType w:val="multilevel"/>
    <w:tmpl w:val="672C7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751415"/>
    <w:multiLevelType w:val="multilevel"/>
    <w:tmpl w:val="2ADE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646BB4"/>
    <w:multiLevelType w:val="multilevel"/>
    <w:tmpl w:val="4AF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AB60DF"/>
    <w:multiLevelType w:val="multilevel"/>
    <w:tmpl w:val="32C28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29"/>
  </w:num>
  <w:num w:numId="4">
    <w:abstractNumId w:val="37"/>
  </w:num>
  <w:num w:numId="5">
    <w:abstractNumId w:val="13"/>
  </w:num>
  <w:num w:numId="6">
    <w:abstractNumId w:val="25"/>
  </w:num>
  <w:num w:numId="7">
    <w:abstractNumId w:val="24"/>
  </w:num>
  <w:num w:numId="8">
    <w:abstractNumId w:val="31"/>
  </w:num>
  <w:num w:numId="9">
    <w:abstractNumId w:val="42"/>
  </w:num>
  <w:num w:numId="10">
    <w:abstractNumId w:val="28"/>
  </w:num>
  <w:num w:numId="11">
    <w:abstractNumId w:val="7"/>
  </w:num>
  <w:num w:numId="12">
    <w:abstractNumId w:val="4"/>
  </w:num>
  <w:num w:numId="13">
    <w:abstractNumId w:val="41"/>
  </w:num>
  <w:num w:numId="14">
    <w:abstractNumId w:val="6"/>
  </w:num>
  <w:num w:numId="15">
    <w:abstractNumId w:val="34"/>
  </w:num>
  <w:num w:numId="16">
    <w:abstractNumId w:val="19"/>
  </w:num>
  <w:num w:numId="17">
    <w:abstractNumId w:val="36"/>
  </w:num>
  <w:num w:numId="18">
    <w:abstractNumId w:val="11"/>
  </w:num>
  <w:num w:numId="19">
    <w:abstractNumId w:val="16"/>
  </w:num>
  <w:num w:numId="20">
    <w:abstractNumId w:val="39"/>
  </w:num>
  <w:num w:numId="21">
    <w:abstractNumId w:val="17"/>
  </w:num>
  <w:num w:numId="22">
    <w:abstractNumId w:val="40"/>
  </w:num>
  <w:num w:numId="23">
    <w:abstractNumId w:val="18"/>
  </w:num>
  <w:num w:numId="24">
    <w:abstractNumId w:val="43"/>
  </w:num>
  <w:num w:numId="25">
    <w:abstractNumId w:val="26"/>
  </w:num>
  <w:num w:numId="26">
    <w:abstractNumId w:val="14"/>
  </w:num>
  <w:num w:numId="27">
    <w:abstractNumId w:val="2"/>
  </w:num>
  <w:num w:numId="28">
    <w:abstractNumId w:val="3"/>
  </w:num>
  <w:num w:numId="29">
    <w:abstractNumId w:val="2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1"/>
  </w:num>
  <w:num w:numId="34">
    <w:abstractNumId w:val="5"/>
  </w:num>
  <w:num w:numId="35">
    <w:abstractNumId w:val="32"/>
  </w:num>
  <w:num w:numId="36">
    <w:abstractNumId w:val="12"/>
  </w:num>
  <w:num w:numId="37">
    <w:abstractNumId w:val="20"/>
  </w:num>
  <w:num w:numId="38">
    <w:abstractNumId w:val="10"/>
  </w:num>
  <w:num w:numId="39">
    <w:abstractNumId w:val="22"/>
  </w:num>
  <w:num w:numId="40">
    <w:abstractNumId w:val="21"/>
  </w:num>
  <w:num w:numId="41">
    <w:abstractNumId w:val="38"/>
  </w:num>
  <w:num w:numId="42">
    <w:abstractNumId w:val="30"/>
  </w:num>
  <w:num w:numId="43">
    <w:abstractNumId w:val="8"/>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265D3"/>
    <w:rsid w:val="000037D4"/>
    <w:rsid w:val="000066B7"/>
    <w:rsid w:val="000131B7"/>
    <w:rsid w:val="0001498E"/>
    <w:rsid w:val="000165EF"/>
    <w:rsid w:val="00016EC1"/>
    <w:rsid w:val="00022E44"/>
    <w:rsid w:val="0003063A"/>
    <w:rsid w:val="00031F49"/>
    <w:rsid w:val="0003421D"/>
    <w:rsid w:val="00034B0D"/>
    <w:rsid w:val="00043A3E"/>
    <w:rsid w:val="00053125"/>
    <w:rsid w:val="000628CF"/>
    <w:rsid w:val="000923E7"/>
    <w:rsid w:val="00092C76"/>
    <w:rsid w:val="00093EF9"/>
    <w:rsid w:val="000A57E1"/>
    <w:rsid w:val="000B1BB3"/>
    <w:rsid w:val="000B29DE"/>
    <w:rsid w:val="000B47B0"/>
    <w:rsid w:val="000E4043"/>
    <w:rsid w:val="000E5260"/>
    <w:rsid w:val="000E5CB7"/>
    <w:rsid w:val="001006B7"/>
    <w:rsid w:val="001014AE"/>
    <w:rsid w:val="00107EA2"/>
    <w:rsid w:val="00111AD8"/>
    <w:rsid w:val="00111DE3"/>
    <w:rsid w:val="00117C15"/>
    <w:rsid w:val="00122D66"/>
    <w:rsid w:val="00124853"/>
    <w:rsid w:val="00134F72"/>
    <w:rsid w:val="00141CF8"/>
    <w:rsid w:val="00146935"/>
    <w:rsid w:val="0015687B"/>
    <w:rsid w:val="00156F80"/>
    <w:rsid w:val="00156FCE"/>
    <w:rsid w:val="00170EC7"/>
    <w:rsid w:val="00175051"/>
    <w:rsid w:val="001777CA"/>
    <w:rsid w:val="00181455"/>
    <w:rsid w:val="00186CEF"/>
    <w:rsid w:val="0019452E"/>
    <w:rsid w:val="00197045"/>
    <w:rsid w:val="001A615B"/>
    <w:rsid w:val="001B3B06"/>
    <w:rsid w:val="001B4A0C"/>
    <w:rsid w:val="001B4EC9"/>
    <w:rsid w:val="001C0B82"/>
    <w:rsid w:val="001C16F8"/>
    <w:rsid w:val="001C249C"/>
    <w:rsid w:val="001C38E3"/>
    <w:rsid w:val="001F0993"/>
    <w:rsid w:val="001F3E10"/>
    <w:rsid w:val="0020389A"/>
    <w:rsid w:val="00215CD7"/>
    <w:rsid w:val="0021610F"/>
    <w:rsid w:val="0022565E"/>
    <w:rsid w:val="00226764"/>
    <w:rsid w:val="002326E1"/>
    <w:rsid w:val="0023612E"/>
    <w:rsid w:val="002364BC"/>
    <w:rsid w:val="00242A19"/>
    <w:rsid w:val="00243852"/>
    <w:rsid w:val="00246E85"/>
    <w:rsid w:val="002479B0"/>
    <w:rsid w:val="0025448C"/>
    <w:rsid w:val="002564E6"/>
    <w:rsid w:val="00262284"/>
    <w:rsid w:val="00262785"/>
    <w:rsid w:val="002661EF"/>
    <w:rsid w:val="00277EEA"/>
    <w:rsid w:val="002842B1"/>
    <w:rsid w:val="0028703F"/>
    <w:rsid w:val="0029719F"/>
    <w:rsid w:val="002B3DE4"/>
    <w:rsid w:val="002C089C"/>
    <w:rsid w:val="002C20E5"/>
    <w:rsid w:val="002C4CA1"/>
    <w:rsid w:val="002C7BBB"/>
    <w:rsid w:val="002F524E"/>
    <w:rsid w:val="002F6BCD"/>
    <w:rsid w:val="002F6F0F"/>
    <w:rsid w:val="00313070"/>
    <w:rsid w:val="00332C0D"/>
    <w:rsid w:val="00334CBD"/>
    <w:rsid w:val="0034105E"/>
    <w:rsid w:val="00343A8A"/>
    <w:rsid w:val="00343C58"/>
    <w:rsid w:val="00343E4A"/>
    <w:rsid w:val="00357051"/>
    <w:rsid w:val="00361B71"/>
    <w:rsid w:val="0036311C"/>
    <w:rsid w:val="00371A51"/>
    <w:rsid w:val="003745F6"/>
    <w:rsid w:val="003845BE"/>
    <w:rsid w:val="003A7ACE"/>
    <w:rsid w:val="003B0AFE"/>
    <w:rsid w:val="003B32FE"/>
    <w:rsid w:val="003B7726"/>
    <w:rsid w:val="003C2F35"/>
    <w:rsid w:val="003C3E0F"/>
    <w:rsid w:val="003C776D"/>
    <w:rsid w:val="003D16A8"/>
    <w:rsid w:val="003D4D63"/>
    <w:rsid w:val="003D7D0F"/>
    <w:rsid w:val="003F2730"/>
    <w:rsid w:val="003F5B22"/>
    <w:rsid w:val="00401D2F"/>
    <w:rsid w:val="004025FE"/>
    <w:rsid w:val="0040486A"/>
    <w:rsid w:val="00404DA8"/>
    <w:rsid w:val="0041679C"/>
    <w:rsid w:val="004216E6"/>
    <w:rsid w:val="004250D0"/>
    <w:rsid w:val="00426B73"/>
    <w:rsid w:val="00435C61"/>
    <w:rsid w:val="00440A2A"/>
    <w:rsid w:val="00453E75"/>
    <w:rsid w:val="00466AE7"/>
    <w:rsid w:val="00480F8F"/>
    <w:rsid w:val="00483534"/>
    <w:rsid w:val="00484D25"/>
    <w:rsid w:val="004A57B5"/>
    <w:rsid w:val="004C0255"/>
    <w:rsid w:val="004C6E13"/>
    <w:rsid w:val="004E36C1"/>
    <w:rsid w:val="004E440F"/>
    <w:rsid w:val="004E77F9"/>
    <w:rsid w:val="004F4BDE"/>
    <w:rsid w:val="004F7770"/>
    <w:rsid w:val="00500761"/>
    <w:rsid w:val="00512E01"/>
    <w:rsid w:val="0052542E"/>
    <w:rsid w:val="00531DBD"/>
    <w:rsid w:val="00533E21"/>
    <w:rsid w:val="005437EA"/>
    <w:rsid w:val="00545FEE"/>
    <w:rsid w:val="00565601"/>
    <w:rsid w:val="00571994"/>
    <w:rsid w:val="005721F5"/>
    <w:rsid w:val="005733BF"/>
    <w:rsid w:val="005777F8"/>
    <w:rsid w:val="00582566"/>
    <w:rsid w:val="00583BD8"/>
    <w:rsid w:val="00592436"/>
    <w:rsid w:val="00592964"/>
    <w:rsid w:val="005A3DFF"/>
    <w:rsid w:val="005A4FEA"/>
    <w:rsid w:val="005B3D99"/>
    <w:rsid w:val="005B7A62"/>
    <w:rsid w:val="005C685E"/>
    <w:rsid w:val="005D2F97"/>
    <w:rsid w:val="005D3EDD"/>
    <w:rsid w:val="005D6F09"/>
    <w:rsid w:val="005E4A84"/>
    <w:rsid w:val="005F11E9"/>
    <w:rsid w:val="005F1A0F"/>
    <w:rsid w:val="00604D22"/>
    <w:rsid w:val="00611232"/>
    <w:rsid w:val="0061125D"/>
    <w:rsid w:val="00611F82"/>
    <w:rsid w:val="0061658A"/>
    <w:rsid w:val="0062082F"/>
    <w:rsid w:val="00633C6D"/>
    <w:rsid w:val="00646291"/>
    <w:rsid w:val="00652045"/>
    <w:rsid w:val="0065565B"/>
    <w:rsid w:val="00656D9E"/>
    <w:rsid w:val="00657659"/>
    <w:rsid w:val="0066498C"/>
    <w:rsid w:val="00692FA6"/>
    <w:rsid w:val="006A2258"/>
    <w:rsid w:val="006A5485"/>
    <w:rsid w:val="006B1604"/>
    <w:rsid w:val="006C0C00"/>
    <w:rsid w:val="006C0EE3"/>
    <w:rsid w:val="006C6227"/>
    <w:rsid w:val="006D48A0"/>
    <w:rsid w:val="00700E2F"/>
    <w:rsid w:val="00712F78"/>
    <w:rsid w:val="0072358D"/>
    <w:rsid w:val="00723751"/>
    <w:rsid w:val="007246E1"/>
    <w:rsid w:val="007265D3"/>
    <w:rsid w:val="00735B03"/>
    <w:rsid w:val="007363E2"/>
    <w:rsid w:val="007434C9"/>
    <w:rsid w:val="00757DC3"/>
    <w:rsid w:val="00761E96"/>
    <w:rsid w:val="00764440"/>
    <w:rsid w:val="00777ECC"/>
    <w:rsid w:val="00792711"/>
    <w:rsid w:val="0079485F"/>
    <w:rsid w:val="007A0347"/>
    <w:rsid w:val="007A507F"/>
    <w:rsid w:val="007B7538"/>
    <w:rsid w:val="007C2256"/>
    <w:rsid w:val="007D02CF"/>
    <w:rsid w:val="007D59BB"/>
    <w:rsid w:val="007D7B3A"/>
    <w:rsid w:val="007D7C33"/>
    <w:rsid w:val="007E1129"/>
    <w:rsid w:val="007E1351"/>
    <w:rsid w:val="007F1DD7"/>
    <w:rsid w:val="007F3D9B"/>
    <w:rsid w:val="00806331"/>
    <w:rsid w:val="008149AD"/>
    <w:rsid w:val="0082088F"/>
    <w:rsid w:val="008278C8"/>
    <w:rsid w:val="008311F3"/>
    <w:rsid w:val="00832865"/>
    <w:rsid w:val="00833FC6"/>
    <w:rsid w:val="00837357"/>
    <w:rsid w:val="00850A8F"/>
    <w:rsid w:val="00861584"/>
    <w:rsid w:val="00861D9D"/>
    <w:rsid w:val="00863DBF"/>
    <w:rsid w:val="00885493"/>
    <w:rsid w:val="008871D9"/>
    <w:rsid w:val="008B302C"/>
    <w:rsid w:val="008B5ADD"/>
    <w:rsid w:val="008C1C00"/>
    <w:rsid w:val="008C6E24"/>
    <w:rsid w:val="008C6F47"/>
    <w:rsid w:val="008D4279"/>
    <w:rsid w:val="008D6C1E"/>
    <w:rsid w:val="008F2B78"/>
    <w:rsid w:val="008F3A88"/>
    <w:rsid w:val="009022C2"/>
    <w:rsid w:val="009079E0"/>
    <w:rsid w:val="00946786"/>
    <w:rsid w:val="00947439"/>
    <w:rsid w:val="009562D0"/>
    <w:rsid w:val="00973591"/>
    <w:rsid w:val="00992EC7"/>
    <w:rsid w:val="00995AEC"/>
    <w:rsid w:val="00995CE7"/>
    <w:rsid w:val="009A18A9"/>
    <w:rsid w:val="009A7175"/>
    <w:rsid w:val="009B2E73"/>
    <w:rsid w:val="009C0052"/>
    <w:rsid w:val="009C16B5"/>
    <w:rsid w:val="009C2A87"/>
    <w:rsid w:val="009C63BE"/>
    <w:rsid w:val="009D00A5"/>
    <w:rsid w:val="009D7537"/>
    <w:rsid w:val="009D75AA"/>
    <w:rsid w:val="009E19A2"/>
    <w:rsid w:val="009E5F55"/>
    <w:rsid w:val="009F2ADA"/>
    <w:rsid w:val="009F4967"/>
    <w:rsid w:val="009F621C"/>
    <w:rsid w:val="00A05105"/>
    <w:rsid w:val="00A07D15"/>
    <w:rsid w:val="00A12307"/>
    <w:rsid w:val="00A27CD7"/>
    <w:rsid w:val="00A37200"/>
    <w:rsid w:val="00A44DC2"/>
    <w:rsid w:val="00A63F4C"/>
    <w:rsid w:val="00A72837"/>
    <w:rsid w:val="00A74352"/>
    <w:rsid w:val="00A75E0D"/>
    <w:rsid w:val="00A7764C"/>
    <w:rsid w:val="00A81D25"/>
    <w:rsid w:val="00AA666A"/>
    <w:rsid w:val="00AC072F"/>
    <w:rsid w:val="00AD6F5C"/>
    <w:rsid w:val="00AE10E7"/>
    <w:rsid w:val="00AF49F4"/>
    <w:rsid w:val="00B01307"/>
    <w:rsid w:val="00B01A10"/>
    <w:rsid w:val="00B127F6"/>
    <w:rsid w:val="00B14A29"/>
    <w:rsid w:val="00B47CD4"/>
    <w:rsid w:val="00B501A5"/>
    <w:rsid w:val="00B50640"/>
    <w:rsid w:val="00B564DE"/>
    <w:rsid w:val="00B61EB8"/>
    <w:rsid w:val="00B825AD"/>
    <w:rsid w:val="00B8603F"/>
    <w:rsid w:val="00B90829"/>
    <w:rsid w:val="00B94E9E"/>
    <w:rsid w:val="00BA6E6F"/>
    <w:rsid w:val="00BA6EB4"/>
    <w:rsid w:val="00BB3741"/>
    <w:rsid w:val="00BC34AA"/>
    <w:rsid w:val="00BC4BDB"/>
    <w:rsid w:val="00BD5DA4"/>
    <w:rsid w:val="00BE4226"/>
    <w:rsid w:val="00BF073B"/>
    <w:rsid w:val="00BF51A8"/>
    <w:rsid w:val="00C03A9A"/>
    <w:rsid w:val="00C15DBD"/>
    <w:rsid w:val="00C25233"/>
    <w:rsid w:val="00C431A5"/>
    <w:rsid w:val="00C64690"/>
    <w:rsid w:val="00C7429B"/>
    <w:rsid w:val="00C84BA5"/>
    <w:rsid w:val="00C90470"/>
    <w:rsid w:val="00C90AD7"/>
    <w:rsid w:val="00CA05C1"/>
    <w:rsid w:val="00CB0A3C"/>
    <w:rsid w:val="00CB30D5"/>
    <w:rsid w:val="00CB34C8"/>
    <w:rsid w:val="00CB7F92"/>
    <w:rsid w:val="00CF3E77"/>
    <w:rsid w:val="00D10AE4"/>
    <w:rsid w:val="00D161EA"/>
    <w:rsid w:val="00D2652C"/>
    <w:rsid w:val="00D42BC5"/>
    <w:rsid w:val="00D57434"/>
    <w:rsid w:val="00D6539C"/>
    <w:rsid w:val="00D80C07"/>
    <w:rsid w:val="00D82DFC"/>
    <w:rsid w:val="00D932A8"/>
    <w:rsid w:val="00DA6E31"/>
    <w:rsid w:val="00DB1269"/>
    <w:rsid w:val="00DC5962"/>
    <w:rsid w:val="00DC7556"/>
    <w:rsid w:val="00DE14C7"/>
    <w:rsid w:val="00DF7999"/>
    <w:rsid w:val="00E06D75"/>
    <w:rsid w:val="00E076A1"/>
    <w:rsid w:val="00E1201F"/>
    <w:rsid w:val="00E15D40"/>
    <w:rsid w:val="00E24BD9"/>
    <w:rsid w:val="00E27273"/>
    <w:rsid w:val="00E441FA"/>
    <w:rsid w:val="00E45E17"/>
    <w:rsid w:val="00E617A0"/>
    <w:rsid w:val="00E657A7"/>
    <w:rsid w:val="00E65BA6"/>
    <w:rsid w:val="00E7016A"/>
    <w:rsid w:val="00E70D97"/>
    <w:rsid w:val="00E738CB"/>
    <w:rsid w:val="00E8074F"/>
    <w:rsid w:val="00E82071"/>
    <w:rsid w:val="00EA52CB"/>
    <w:rsid w:val="00EB068E"/>
    <w:rsid w:val="00EB276A"/>
    <w:rsid w:val="00EB49BE"/>
    <w:rsid w:val="00EB55F6"/>
    <w:rsid w:val="00EC33A4"/>
    <w:rsid w:val="00ED0DE1"/>
    <w:rsid w:val="00ED526F"/>
    <w:rsid w:val="00EE769B"/>
    <w:rsid w:val="00EE7D1E"/>
    <w:rsid w:val="00F05D47"/>
    <w:rsid w:val="00F1299F"/>
    <w:rsid w:val="00F170E5"/>
    <w:rsid w:val="00F201D1"/>
    <w:rsid w:val="00F4332F"/>
    <w:rsid w:val="00F478DF"/>
    <w:rsid w:val="00F65FDE"/>
    <w:rsid w:val="00F90D55"/>
    <w:rsid w:val="00F950DE"/>
    <w:rsid w:val="00FA1C6F"/>
    <w:rsid w:val="00FA2E06"/>
    <w:rsid w:val="00FA3D8D"/>
    <w:rsid w:val="00FA4D30"/>
    <w:rsid w:val="00FB115D"/>
    <w:rsid w:val="00FB36BA"/>
    <w:rsid w:val="00FC0054"/>
    <w:rsid w:val="00FC23D1"/>
    <w:rsid w:val="00FC29E8"/>
    <w:rsid w:val="00FC479B"/>
    <w:rsid w:val="00FC4D76"/>
    <w:rsid w:val="00FE143D"/>
    <w:rsid w:val="00FF0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B7"/>
  </w:style>
  <w:style w:type="paragraph" w:styleId="2">
    <w:name w:val="heading 2"/>
    <w:basedOn w:val="a"/>
    <w:next w:val="a"/>
    <w:link w:val="20"/>
    <w:uiPriority w:val="9"/>
    <w:semiHidden/>
    <w:unhideWhenUsed/>
    <w:qFormat/>
    <w:rsid w:val="008B5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E807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358D"/>
  </w:style>
  <w:style w:type="paragraph" w:customStyle="1" w:styleId="c0">
    <w:name w:val="c0"/>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72358D"/>
  </w:style>
  <w:style w:type="character" w:customStyle="1" w:styleId="c30">
    <w:name w:val="c30"/>
    <w:basedOn w:val="a0"/>
    <w:rsid w:val="0072358D"/>
  </w:style>
  <w:style w:type="paragraph" w:customStyle="1" w:styleId="c47">
    <w:name w:val="c47"/>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358D"/>
  </w:style>
  <w:style w:type="paragraph" w:customStyle="1" w:styleId="c13">
    <w:name w:val="c13"/>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2358D"/>
  </w:style>
  <w:style w:type="paragraph" w:customStyle="1" w:styleId="c31">
    <w:name w:val="c31"/>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358D"/>
  </w:style>
  <w:style w:type="paragraph" w:customStyle="1" w:styleId="c3">
    <w:name w:val="c3"/>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2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72358D"/>
  </w:style>
  <w:style w:type="character" w:customStyle="1" w:styleId="c14">
    <w:name w:val="c14"/>
    <w:basedOn w:val="a0"/>
    <w:rsid w:val="0072358D"/>
  </w:style>
  <w:style w:type="character" w:customStyle="1" w:styleId="c44">
    <w:name w:val="c44"/>
    <w:basedOn w:val="a0"/>
    <w:rsid w:val="0072358D"/>
  </w:style>
  <w:style w:type="character" w:customStyle="1" w:styleId="c9">
    <w:name w:val="c9"/>
    <w:basedOn w:val="a0"/>
    <w:rsid w:val="0072358D"/>
  </w:style>
  <w:style w:type="character" w:customStyle="1" w:styleId="c24">
    <w:name w:val="c24"/>
    <w:basedOn w:val="a0"/>
    <w:rsid w:val="0072358D"/>
  </w:style>
  <w:style w:type="table" w:styleId="a3">
    <w:name w:val="Table Grid"/>
    <w:basedOn w:val="a1"/>
    <w:uiPriority w:val="59"/>
    <w:rsid w:val="00E45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498E"/>
    <w:pPr>
      <w:ind w:left="720"/>
      <w:contextualSpacing/>
    </w:pPr>
  </w:style>
  <w:style w:type="paragraph" w:styleId="a5">
    <w:name w:val="Balloon Text"/>
    <w:basedOn w:val="a"/>
    <w:link w:val="a6"/>
    <w:uiPriority w:val="99"/>
    <w:semiHidden/>
    <w:unhideWhenUsed/>
    <w:rsid w:val="00D82D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DFC"/>
    <w:rPr>
      <w:rFonts w:ascii="Tahoma" w:hAnsi="Tahoma" w:cs="Tahoma"/>
      <w:sz w:val="16"/>
      <w:szCs w:val="16"/>
    </w:rPr>
  </w:style>
  <w:style w:type="paragraph" w:styleId="a7">
    <w:name w:val="header"/>
    <w:basedOn w:val="a"/>
    <w:link w:val="a8"/>
    <w:uiPriority w:val="99"/>
    <w:unhideWhenUsed/>
    <w:rsid w:val="004A57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57B5"/>
  </w:style>
  <w:style w:type="paragraph" w:styleId="a9">
    <w:name w:val="footer"/>
    <w:basedOn w:val="a"/>
    <w:link w:val="aa"/>
    <w:uiPriority w:val="99"/>
    <w:unhideWhenUsed/>
    <w:rsid w:val="004A57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7B5"/>
  </w:style>
  <w:style w:type="table" w:customStyle="1" w:styleId="10">
    <w:name w:val="Сетка таблицы1"/>
    <w:basedOn w:val="a1"/>
    <w:next w:val="a3"/>
    <w:uiPriority w:val="59"/>
    <w:rsid w:val="00757DC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aliases w:val="Обычный (Web),Обычный (веб)1"/>
    <w:basedOn w:val="a"/>
    <w:link w:val="ac"/>
    <w:unhideWhenUsed/>
    <w:qFormat/>
    <w:rsid w:val="001F0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F0993"/>
    <w:rPr>
      <w:b/>
      <w:bCs/>
    </w:rPr>
  </w:style>
  <w:style w:type="paragraph" w:styleId="ae">
    <w:name w:val="No Spacing"/>
    <w:uiPriority w:val="1"/>
    <w:qFormat/>
    <w:rsid w:val="001F0993"/>
    <w:pPr>
      <w:spacing w:after="0" w:line="240" w:lineRule="auto"/>
    </w:pPr>
  </w:style>
  <w:style w:type="character" w:customStyle="1" w:styleId="40">
    <w:name w:val="Заголовок 4 Знак"/>
    <w:basedOn w:val="a0"/>
    <w:link w:val="4"/>
    <w:rsid w:val="00E8074F"/>
    <w:rPr>
      <w:rFonts w:ascii="Times New Roman" w:eastAsia="Times New Roman" w:hAnsi="Times New Roman" w:cs="Times New Roman"/>
      <w:b/>
      <w:bCs/>
      <w:sz w:val="24"/>
      <w:szCs w:val="24"/>
      <w:lang w:eastAsia="ru-RU"/>
    </w:rPr>
  </w:style>
  <w:style w:type="paragraph" w:customStyle="1" w:styleId="Default">
    <w:name w:val="Default"/>
    <w:rsid w:val="009B2E73"/>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
    <w:name w:val="page number"/>
    <w:basedOn w:val="a0"/>
    <w:uiPriority w:val="99"/>
    <w:rsid w:val="001F3E10"/>
    <w:rPr>
      <w:rFonts w:cs="Times New Roman"/>
    </w:rPr>
  </w:style>
  <w:style w:type="character" w:customStyle="1" w:styleId="20">
    <w:name w:val="Заголовок 2 Знак"/>
    <w:basedOn w:val="a0"/>
    <w:link w:val="2"/>
    <w:uiPriority w:val="9"/>
    <w:semiHidden/>
    <w:rsid w:val="008B5ADD"/>
    <w:rPr>
      <w:rFonts w:asciiTheme="majorHAnsi" w:eastAsiaTheme="majorEastAsia" w:hAnsiTheme="majorHAnsi" w:cstheme="majorBidi"/>
      <w:b/>
      <w:bCs/>
      <w:color w:val="4F81BD" w:themeColor="accent1"/>
      <w:sz w:val="26"/>
      <w:szCs w:val="26"/>
    </w:rPr>
  </w:style>
  <w:style w:type="paragraph" w:styleId="af0">
    <w:name w:val="footnote text"/>
    <w:basedOn w:val="a"/>
    <w:link w:val="af1"/>
    <w:uiPriority w:val="99"/>
    <w:semiHidden/>
    <w:unhideWhenUsed/>
    <w:rsid w:val="008B5ADD"/>
    <w:pPr>
      <w:spacing w:after="0" w:line="240" w:lineRule="auto"/>
    </w:pPr>
    <w:rPr>
      <w:sz w:val="20"/>
      <w:szCs w:val="20"/>
    </w:rPr>
  </w:style>
  <w:style w:type="character" w:customStyle="1" w:styleId="af1">
    <w:name w:val="Текст сноски Знак"/>
    <w:basedOn w:val="a0"/>
    <w:link w:val="af0"/>
    <w:uiPriority w:val="99"/>
    <w:semiHidden/>
    <w:rsid w:val="008B5ADD"/>
    <w:rPr>
      <w:sz w:val="20"/>
      <w:szCs w:val="20"/>
    </w:rPr>
  </w:style>
  <w:style w:type="character" w:styleId="af2">
    <w:name w:val="footnote reference"/>
    <w:uiPriority w:val="99"/>
    <w:rsid w:val="008B5ADD"/>
    <w:rPr>
      <w:vertAlign w:val="superscript"/>
    </w:rPr>
  </w:style>
  <w:style w:type="character" w:customStyle="1" w:styleId="ac">
    <w:name w:val="Обычный (веб) Знак"/>
    <w:aliases w:val="Обычный (Web) Знак,Обычный (веб)1 Знак"/>
    <w:link w:val="ab"/>
    <w:locked/>
    <w:rsid w:val="006D48A0"/>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656D9E"/>
    <w:rPr>
      <w:color w:val="0000FF"/>
      <w:u w:val="single"/>
    </w:rPr>
  </w:style>
</w:styles>
</file>

<file path=word/webSettings.xml><?xml version="1.0" encoding="utf-8"?>
<w:webSettings xmlns:r="http://schemas.openxmlformats.org/officeDocument/2006/relationships" xmlns:w="http://schemas.openxmlformats.org/wordprocessingml/2006/main">
  <w:divs>
    <w:div w:id="11615061">
      <w:bodyDiv w:val="1"/>
      <w:marLeft w:val="0"/>
      <w:marRight w:val="0"/>
      <w:marTop w:val="0"/>
      <w:marBottom w:val="0"/>
      <w:divBdr>
        <w:top w:val="none" w:sz="0" w:space="0" w:color="auto"/>
        <w:left w:val="none" w:sz="0" w:space="0" w:color="auto"/>
        <w:bottom w:val="none" w:sz="0" w:space="0" w:color="auto"/>
        <w:right w:val="none" w:sz="0" w:space="0" w:color="auto"/>
      </w:divBdr>
    </w:div>
    <w:div w:id="36585287">
      <w:bodyDiv w:val="1"/>
      <w:marLeft w:val="0"/>
      <w:marRight w:val="0"/>
      <w:marTop w:val="0"/>
      <w:marBottom w:val="0"/>
      <w:divBdr>
        <w:top w:val="none" w:sz="0" w:space="0" w:color="auto"/>
        <w:left w:val="none" w:sz="0" w:space="0" w:color="auto"/>
        <w:bottom w:val="none" w:sz="0" w:space="0" w:color="auto"/>
        <w:right w:val="none" w:sz="0" w:space="0" w:color="auto"/>
      </w:divBdr>
    </w:div>
    <w:div w:id="55864338">
      <w:bodyDiv w:val="1"/>
      <w:marLeft w:val="0"/>
      <w:marRight w:val="0"/>
      <w:marTop w:val="0"/>
      <w:marBottom w:val="0"/>
      <w:divBdr>
        <w:top w:val="none" w:sz="0" w:space="0" w:color="auto"/>
        <w:left w:val="none" w:sz="0" w:space="0" w:color="auto"/>
        <w:bottom w:val="none" w:sz="0" w:space="0" w:color="auto"/>
        <w:right w:val="none" w:sz="0" w:space="0" w:color="auto"/>
      </w:divBdr>
    </w:div>
    <w:div w:id="159195086">
      <w:bodyDiv w:val="1"/>
      <w:marLeft w:val="0"/>
      <w:marRight w:val="0"/>
      <w:marTop w:val="0"/>
      <w:marBottom w:val="0"/>
      <w:divBdr>
        <w:top w:val="none" w:sz="0" w:space="0" w:color="auto"/>
        <w:left w:val="none" w:sz="0" w:space="0" w:color="auto"/>
        <w:bottom w:val="none" w:sz="0" w:space="0" w:color="auto"/>
        <w:right w:val="none" w:sz="0" w:space="0" w:color="auto"/>
      </w:divBdr>
    </w:div>
    <w:div w:id="749741053">
      <w:bodyDiv w:val="1"/>
      <w:marLeft w:val="0"/>
      <w:marRight w:val="0"/>
      <w:marTop w:val="0"/>
      <w:marBottom w:val="0"/>
      <w:divBdr>
        <w:top w:val="none" w:sz="0" w:space="0" w:color="auto"/>
        <w:left w:val="none" w:sz="0" w:space="0" w:color="auto"/>
        <w:bottom w:val="none" w:sz="0" w:space="0" w:color="auto"/>
        <w:right w:val="none" w:sz="0" w:space="0" w:color="auto"/>
      </w:divBdr>
    </w:div>
    <w:div w:id="909657240">
      <w:bodyDiv w:val="1"/>
      <w:marLeft w:val="0"/>
      <w:marRight w:val="0"/>
      <w:marTop w:val="0"/>
      <w:marBottom w:val="0"/>
      <w:divBdr>
        <w:top w:val="none" w:sz="0" w:space="0" w:color="auto"/>
        <w:left w:val="none" w:sz="0" w:space="0" w:color="auto"/>
        <w:bottom w:val="none" w:sz="0" w:space="0" w:color="auto"/>
        <w:right w:val="none" w:sz="0" w:space="0" w:color="auto"/>
      </w:divBdr>
    </w:div>
    <w:div w:id="1044209018">
      <w:bodyDiv w:val="1"/>
      <w:marLeft w:val="0"/>
      <w:marRight w:val="0"/>
      <w:marTop w:val="0"/>
      <w:marBottom w:val="0"/>
      <w:divBdr>
        <w:top w:val="none" w:sz="0" w:space="0" w:color="auto"/>
        <w:left w:val="none" w:sz="0" w:space="0" w:color="auto"/>
        <w:bottom w:val="none" w:sz="0" w:space="0" w:color="auto"/>
        <w:right w:val="none" w:sz="0" w:space="0" w:color="auto"/>
      </w:divBdr>
    </w:div>
    <w:div w:id="1424103763">
      <w:bodyDiv w:val="1"/>
      <w:marLeft w:val="0"/>
      <w:marRight w:val="0"/>
      <w:marTop w:val="0"/>
      <w:marBottom w:val="0"/>
      <w:divBdr>
        <w:top w:val="none" w:sz="0" w:space="0" w:color="auto"/>
        <w:left w:val="none" w:sz="0" w:space="0" w:color="auto"/>
        <w:bottom w:val="none" w:sz="0" w:space="0" w:color="auto"/>
        <w:right w:val="none" w:sz="0" w:space="0" w:color="auto"/>
      </w:divBdr>
    </w:div>
    <w:div w:id="1488089370">
      <w:bodyDiv w:val="1"/>
      <w:marLeft w:val="0"/>
      <w:marRight w:val="0"/>
      <w:marTop w:val="0"/>
      <w:marBottom w:val="0"/>
      <w:divBdr>
        <w:top w:val="none" w:sz="0" w:space="0" w:color="auto"/>
        <w:left w:val="none" w:sz="0" w:space="0" w:color="auto"/>
        <w:bottom w:val="none" w:sz="0" w:space="0" w:color="auto"/>
        <w:right w:val="none" w:sz="0" w:space="0" w:color="auto"/>
      </w:divBdr>
    </w:div>
    <w:div w:id="1553270673">
      <w:bodyDiv w:val="1"/>
      <w:marLeft w:val="0"/>
      <w:marRight w:val="0"/>
      <w:marTop w:val="0"/>
      <w:marBottom w:val="0"/>
      <w:divBdr>
        <w:top w:val="none" w:sz="0" w:space="0" w:color="auto"/>
        <w:left w:val="none" w:sz="0" w:space="0" w:color="auto"/>
        <w:bottom w:val="none" w:sz="0" w:space="0" w:color="auto"/>
        <w:right w:val="none" w:sz="0" w:space="0" w:color="auto"/>
      </w:divBdr>
    </w:div>
    <w:div w:id="1689985405">
      <w:bodyDiv w:val="1"/>
      <w:marLeft w:val="0"/>
      <w:marRight w:val="0"/>
      <w:marTop w:val="0"/>
      <w:marBottom w:val="0"/>
      <w:divBdr>
        <w:top w:val="none" w:sz="0" w:space="0" w:color="auto"/>
        <w:left w:val="none" w:sz="0" w:space="0" w:color="auto"/>
        <w:bottom w:val="none" w:sz="0" w:space="0" w:color="auto"/>
        <w:right w:val="none" w:sz="0" w:space="0" w:color="auto"/>
      </w:divBdr>
    </w:div>
    <w:div w:id="1734233443">
      <w:bodyDiv w:val="1"/>
      <w:marLeft w:val="0"/>
      <w:marRight w:val="0"/>
      <w:marTop w:val="0"/>
      <w:marBottom w:val="0"/>
      <w:divBdr>
        <w:top w:val="none" w:sz="0" w:space="0" w:color="auto"/>
        <w:left w:val="none" w:sz="0" w:space="0" w:color="auto"/>
        <w:bottom w:val="none" w:sz="0" w:space="0" w:color="auto"/>
        <w:right w:val="none" w:sz="0" w:space="0" w:color="auto"/>
      </w:divBdr>
    </w:div>
    <w:div w:id="1821076066">
      <w:bodyDiv w:val="1"/>
      <w:marLeft w:val="0"/>
      <w:marRight w:val="0"/>
      <w:marTop w:val="0"/>
      <w:marBottom w:val="0"/>
      <w:divBdr>
        <w:top w:val="none" w:sz="0" w:space="0" w:color="auto"/>
        <w:left w:val="none" w:sz="0" w:space="0" w:color="auto"/>
        <w:bottom w:val="none" w:sz="0" w:space="0" w:color="auto"/>
        <w:right w:val="none" w:sz="0" w:space="0" w:color="auto"/>
      </w:divBdr>
    </w:div>
    <w:div w:id="20271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q=http://www.prosv.ru/ebooks/ekjanova_korr-razviv_obuchenie/index.html&amp;sa=D&amp;ust=1521549334987000&amp;usg=AFQjCNHIzFcFWEaNu5nwMetBJ2ykDajV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0446-50A2-4860-8F7A-C6AC78CE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3391</TotalTime>
  <Pages>66</Pages>
  <Words>14996</Words>
  <Characters>85481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220</cp:revision>
  <cp:lastPrinted>2018-10-26T06:34:00Z</cp:lastPrinted>
  <dcterms:created xsi:type="dcterms:W3CDTF">2018-09-03T04:07:00Z</dcterms:created>
  <dcterms:modified xsi:type="dcterms:W3CDTF">2021-10-02T02:30:00Z</dcterms:modified>
</cp:coreProperties>
</file>