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858" w:rsidRDefault="001C55F1" w:rsidP="00B84858">
      <w:pPr>
        <w:rPr>
          <w:sz w:val="24"/>
          <w:szCs w:val="24"/>
        </w:rPr>
      </w:pPr>
      <w:r w:rsidRPr="001C55F1">
        <w:rPr>
          <w:noProof/>
          <w:sz w:val="20"/>
        </w:rPr>
        <w:drawing>
          <wp:inline distT="0" distB="0" distL="0" distR="0">
            <wp:extent cx="9253220" cy="6548179"/>
            <wp:effectExtent l="0" t="0" r="0" b="0"/>
            <wp:docPr id="1" name="Рисунок 1" descr="E:\МЗ\МЗ 2021\Scan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З\МЗ 2021\Scan_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220" cy="654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17F6" w:rsidRDefault="001F17F6">
      <w:pPr>
        <w:spacing w:line="2640" w:lineRule="auto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84858" w:rsidRPr="00414E3F" w:rsidRDefault="00B84858" w:rsidP="00B84858">
      <w:pPr>
        <w:rPr>
          <w:sz w:val="20"/>
        </w:rPr>
      </w:pPr>
    </w:p>
    <w:p w:rsidR="00B84858" w:rsidRPr="00414E3F" w:rsidRDefault="00B84858" w:rsidP="00B84858">
      <w:pPr>
        <w:jc w:val="center"/>
        <w:rPr>
          <w:sz w:val="20"/>
        </w:rPr>
      </w:pPr>
      <w:r w:rsidRPr="00414E3F">
        <w:rPr>
          <w:sz w:val="20"/>
        </w:rPr>
        <w:t>ЧАСТЬ 1. Сведения об оказываемых муниципальных услугах</w:t>
      </w:r>
    </w:p>
    <w:p w:rsidR="00B84858" w:rsidRPr="00414E3F" w:rsidRDefault="00B84858" w:rsidP="00B84858">
      <w:pPr>
        <w:jc w:val="center"/>
        <w:rPr>
          <w:sz w:val="20"/>
        </w:rPr>
      </w:pPr>
    </w:p>
    <w:p w:rsidR="00B84858" w:rsidRPr="00414E3F" w:rsidRDefault="00B84858" w:rsidP="00B84858">
      <w:pPr>
        <w:rPr>
          <w:sz w:val="20"/>
        </w:rPr>
      </w:pPr>
    </w:p>
    <w:p w:rsidR="00B84858" w:rsidRPr="00414E3F" w:rsidRDefault="00B84858" w:rsidP="00B84858">
      <w:pPr>
        <w:jc w:val="center"/>
        <w:rPr>
          <w:sz w:val="20"/>
        </w:rPr>
      </w:pPr>
      <w:r>
        <w:rPr>
          <w:sz w:val="20"/>
        </w:rPr>
        <w:t>РАЗДЕЛ  1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9497"/>
        <w:gridCol w:w="2977"/>
        <w:gridCol w:w="1559"/>
      </w:tblGrid>
      <w:tr w:rsidR="00B84858" w:rsidRPr="00414E3F" w:rsidTr="006E194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 xml:space="preserve">Наименование муниципальной услуги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Уникальный номер</w:t>
            </w:r>
          </w:p>
        </w:tc>
        <w:tc>
          <w:tcPr>
            <w:tcW w:w="1559" w:type="dxa"/>
            <w:tcBorders>
              <w:bottom w:val="nil"/>
            </w:tcBorders>
          </w:tcPr>
          <w:p w:rsidR="00B84858" w:rsidRPr="00414E3F" w:rsidRDefault="00B84858" w:rsidP="006E1945">
            <w:pPr>
              <w:rPr>
                <w:sz w:val="20"/>
              </w:rPr>
            </w:pPr>
            <w:r w:rsidRPr="00D51C0C">
              <w:rPr>
                <w:sz w:val="20"/>
              </w:rPr>
              <w:t>11784000100</w:t>
            </w:r>
          </w:p>
        </w:tc>
      </w:tr>
      <w:tr w:rsidR="00B84858" w:rsidRPr="00414E3F" w:rsidTr="006E194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414E3F" w:rsidRDefault="00B84858" w:rsidP="006E1945">
            <w:pPr>
              <w:rPr>
                <w:sz w:val="20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414E3F" w:rsidRDefault="00B84858" w:rsidP="006E1945">
            <w:pPr>
              <w:rPr>
                <w:sz w:val="20"/>
                <w:u w:val="single"/>
              </w:rPr>
            </w:pPr>
            <w:r w:rsidRPr="00414E3F">
              <w:rPr>
                <w:sz w:val="20"/>
                <w:u w:val="single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по базовому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84858" w:rsidRPr="00414E3F" w:rsidRDefault="00B84858" w:rsidP="006E1945">
            <w:pPr>
              <w:rPr>
                <w:sz w:val="20"/>
              </w:rPr>
            </w:pPr>
            <w:r w:rsidRPr="00D51C0C">
              <w:rPr>
                <w:sz w:val="20"/>
              </w:rPr>
              <w:t>400301006100</w:t>
            </w:r>
          </w:p>
        </w:tc>
      </w:tr>
      <w:tr w:rsidR="00B84858" w:rsidRPr="00414E3F" w:rsidTr="006E194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414E3F" w:rsidRDefault="00B84858" w:rsidP="006E1945">
            <w:pPr>
              <w:rPr>
                <w:sz w:val="20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414E3F" w:rsidRDefault="00B84858" w:rsidP="006E1945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(отраслевому) перечню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84858" w:rsidRPr="00414E3F" w:rsidRDefault="00B84858" w:rsidP="006E1945">
            <w:pPr>
              <w:rPr>
                <w:sz w:val="20"/>
              </w:rPr>
            </w:pPr>
          </w:p>
        </w:tc>
      </w:tr>
      <w:tr w:rsidR="00B84858" w:rsidRPr="00414E3F" w:rsidTr="006E194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2.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 xml:space="preserve">Категории потребителей муниципальной услуги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84858" w:rsidRPr="00414E3F" w:rsidRDefault="00B84858" w:rsidP="006E1945">
            <w:pPr>
              <w:rPr>
                <w:sz w:val="20"/>
              </w:rPr>
            </w:pPr>
          </w:p>
        </w:tc>
      </w:tr>
      <w:tr w:rsidR="00B84858" w:rsidRPr="00414E3F" w:rsidTr="006E194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414E3F" w:rsidRDefault="00B84858" w:rsidP="006E1945">
            <w:pPr>
              <w:rPr>
                <w:sz w:val="20"/>
              </w:rPr>
            </w:pPr>
          </w:p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3.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414E3F" w:rsidRDefault="00B84858" w:rsidP="006E1945">
            <w:pPr>
              <w:rPr>
                <w:sz w:val="20"/>
                <w:u w:val="single"/>
              </w:rPr>
            </w:pPr>
            <w:r w:rsidRPr="00414E3F">
              <w:rPr>
                <w:sz w:val="20"/>
                <w:u w:val="single"/>
              </w:rPr>
              <w:t>Физические лица в возрасте до 8 лет</w:t>
            </w:r>
          </w:p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Показатели, характеризующие объём и (или) качество муниципальной услуги: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B84858" w:rsidRPr="00414E3F" w:rsidRDefault="00B84858" w:rsidP="006E1945">
            <w:pPr>
              <w:rPr>
                <w:sz w:val="20"/>
              </w:rPr>
            </w:pPr>
          </w:p>
        </w:tc>
      </w:tr>
      <w:tr w:rsidR="00B84858" w:rsidRPr="00414E3F" w:rsidTr="006E1945">
        <w:trPr>
          <w:trHeight w:val="42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414E3F" w:rsidRDefault="00B84858" w:rsidP="006E1945">
            <w:pPr>
              <w:rPr>
                <w:sz w:val="20"/>
              </w:rPr>
            </w:pPr>
          </w:p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3.1.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414E3F" w:rsidRDefault="00B84858" w:rsidP="006E1945">
            <w:pPr>
              <w:rPr>
                <w:sz w:val="20"/>
              </w:rPr>
            </w:pPr>
          </w:p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Показатели, характеризующие качество муниципальной услуги: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414E3F" w:rsidRDefault="00B84858" w:rsidP="006E1945">
            <w:pPr>
              <w:rPr>
                <w:sz w:val="20"/>
              </w:rPr>
            </w:pPr>
          </w:p>
        </w:tc>
      </w:tr>
    </w:tbl>
    <w:p w:rsidR="00B84858" w:rsidRPr="00414E3F" w:rsidRDefault="00B84858" w:rsidP="00B84858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4"/>
        <w:gridCol w:w="1371"/>
        <w:gridCol w:w="1371"/>
        <w:gridCol w:w="1371"/>
        <w:gridCol w:w="1371"/>
        <w:gridCol w:w="1227"/>
        <w:gridCol w:w="1984"/>
        <w:gridCol w:w="1134"/>
        <w:gridCol w:w="709"/>
        <w:gridCol w:w="1034"/>
        <w:gridCol w:w="1011"/>
        <w:gridCol w:w="1011"/>
      </w:tblGrid>
      <w:tr w:rsidR="00B84858" w:rsidRPr="00414E3F" w:rsidTr="006E1945">
        <w:tc>
          <w:tcPr>
            <w:tcW w:w="1194" w:type="dxa"/>
            <w:vMerge w:val="restart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414E3F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4113" w:type="dxa"/>
            <w:gridSpan w:val="3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414E3F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98" w:type="dxa"/>
            <w:gridSpan w:val="2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414E3F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7" w:type="dxa"/>
            <w:gridSpan w:val="3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414E3F">
              <w:rPr>
                <w:sz w:val="20"/>
              </w:rPr>
              <w:t>Показатель качества муниципальной услуги</w:t>
            </w:r>
          </w:p>
        </w:tc>
        <w:tc>
          <w:tcPr>
            <w:tcW w:w="3056" w:type="dxa"/>
            <w:gridSpan w:val="3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414E3F">
              <w:rPr>
                <w:sz w:val="20"/>
              </w:rPr>
              <w:t>Значения показателей качества муниципальной услуги</w:t>
            </w:r>
          </w:p>
        </w:tc>
      </w:tr>
      <w:tr w:rsidR="00D24334" w:rsidRPr="00414E3F" w:rsidTr="006E1945">
        <w:tc>
          <w:tcPr>
            <w:tcW w:w="1194" w:type="dxa"/>
            <w:vMerge/>
          </w:tcPr>
          <w:p w:rsidR="00D24334" w:rsidRPr="00414E3F" w:rsidRDefault="00D24334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371" w:type="dxa"/>
            <w:vMerge w:val="restart"/>
          </w:tcPr>
          <w:p w:rsidR="00D24334" w:rsidRPr="00414E3F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414E3F">
              <w:rPr>
                <w:sz w:val="20"/>
                <w:szCs w:val="20"/>
              </w:rPr>
              <w:t>________</w:t>
            </w:r>
          </w:p>
          <w:p w:rsidR="00D24334" w:rsidRPr="00414E3F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414E3F">
              <w:rPr>
                <w:sz w:val="20"/>
                <w:szCs w:val="20"/>
              </w:rPr>
              <w:t>(наименование показателя)</w:t>
            </w:r>
          </w:p>
          <w:p w:rsidR="00D24334" w:rsidRPr="00414E3F" w:rsidRDefault="00D24334" w:rsidP="006E194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371" w:type="dxa"/>
            <w:vMerge w:val="restart"/>
          </w:tcPr>
          <w:p w:rsidR="00D24334" w:rsidRPr="00414E3F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414E3F">
              <w:rPr>
                <w:sz w:val="20"/>
                <w:szCs w:val="20"/>
              </w:rPr>
              <w:t>________</w:t>
            </w:r>
          </w:p>
          <w:p w:rsidR="00D24334" w:rsidRPr="00414E3F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414E3F">
              <w:rPr>
                <w:sz w:val="20"/>
                <w:szCs w:val="20"/>
              </w:rPr>
              <w:t>(наименование показателя)</w:t>
            </w:r>
          </w:p>
          <w:p w:rsidR="00D24334" w:rsidRPr="00414E3F" w:rsidRDefault="00D24334" w:rsidP="006E194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371" w:type="dxa"/>
            <w:vMerge w:val="restart"/>
          </w:tcPr>
          <w:p w:rsidR="00D24334" w:rsidRPr="00414E3F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414E3F">
              <w:rPr>
                <w:sz w:val="20"/>
                <w:szCs w:val="20"/>
              </w:rPr>
              <w:t>_______</w:t>
            </w:r>
          </w:p>
          <w:p w:rsidR="00D24334" w:rsidRPr="00414E3F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414E3F">
              <w:rPr>
                <w:sz w:val="20"/>
                <w:szCs w:val="20"/>
              </w:rPr>
              <w:t>(наименование показателя)</w:t>
            </w:r>
          </w:p>
          <w:p w:rsidR="00D24334" w:rsidRPr="00414E3F" w:rsidRDefault="00D24334" w:rsidP="006E194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371" w:type="dxa"/>
            <w:vMerge w:val="restart"/>
          </w:tcPr>
          <w:p w:rsidR="00D24334" w:rsidRPr="00414E3F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414E3F">
              <w:rPr>
                <w:sz w:val="20"/>
                <w:szCs w:val="20"/>
              </w:rPr>
              <w:t>_______</w:t>
            </w:r>
          </w:p>
          <w:p w:rsidR="00D24334" w:rsidRPr="00414E3F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414E3F">
              <w:rPr>
                <w:sz w:val="20"/>
                <w:szCs w:val="20"/>
              </w:rPr>
              <w:t>(наименование показателя)</w:t>
            </w:r>
          </w:p>
          <w:p w:rsidR="00D24334" w:rsidRPr="00414E3F" w:rsidRDefault="00D24334" w:rsidP="006E194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27" w:type="dxa"/>
            <w:vMerge w:val="restart"/>
          </w:tcPr>
          <w:p w:rsidR="00D24334" w:rsidRPr="00414E3F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414E3F">
              <w:rPr>
                <w:sz w:val="20"/>
                <w:szCs w:val="20"/>
              </w:rPr>
              <w:t>_______</w:t>
            </w:r>
          </w:p>
          <w:p w:rsidR="00D24334" w:rsidRPr="00414E3F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414E3F">
              <w:rPr>
                <w:sz w:val="20"/>
                <w:szCs w:val="20"/>
              </w:rPr>
              <w:t>(наименование показателя)</w:t>
            </w:r>
          </w:p>
          <w:p w:rsidR="00D24334" w:rsidRPr="00414E3F" w:rsidRDefault="00D24334" w:rsidP="006E194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984" w:type="dxa"/>
            <w:vMerge w:val="restart"/>
          </w:tcPr>
          <w:p w:rsidR="00D24334" w:rsidRPr="00414E3F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414E3F">
              <w:rPr>
                <w:sz w:val="20"/>
                <w:szCs w:val="20"/>
              </w:rPr>
              <w:t>_______</w:t>
            </w:r>
          </w:p>
          <w:p w:rsidR="00D24334" w:rsidRPr="00414E3F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414E3F">
              <w:rPr>
                <w:sz w:val="20"/>
                <w:szCs w:val="20"/>
              </w:rPr>
              <w:t>(наименование показателя)</w:t>
            </w:r>
          </w:p>
          <w:p w:rsidR="00D24334" w:rsidRPr="00414E3F" w:rsidRDefault="00D24334" w:rsidP="006E194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</w:tcPr>
          <w:p w:rsidR="00D24334" w:rsidRPr="00414E3F" w:rsidRDefault="00D24334" w:rsidP="006E1945">
            <w:pPr>
              <w:spacing w:line="240" w:lineRule="exact"/>
              <w:jc w:val="center"/>
              <w:rPr>
                <w:sz w:val="20"/>
              </w:rPr>
            </w:pPr>
            <w:r w:rsidRPr="00414E3F">
              <w:rPr>
                <w:sz w:val="20"/>
              </w:rPr>
              <w:t xml:space="preserve">единица измерения по </w:t>
            </w:r>
            <w:hyperlink r:id="rId8" w:history="1">
              <w:r w:rsidRPr="00414E3F">
                <w:rPr>
                  <w:color w:val="0000FF"/>
                  <w:sz w:val="20"/>
                </w:rPr>
                <w:t xml:space="preserve">ОКЕИ </w:t>
              </w:r>
            </w:hyperlink>
          </w:p>
        </w:tc>
        <w:tc>
          <w:tcPr>
            <w:tcW w:w="1034" w:type="dxa"/>
            <w:vMerge w:val="restart"/>
          </w:tcPr>
          <w:p w:rsidR="00D24334" w:rsidRDefault="00D24334" w:rsidP="007D430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7D430F">
              <w:rPr>
                <w:sz w:val="20"/>
              </w:rPr>
              <w:t>1</w:t>
            </w:r>
            <w:r>
              <w:rPr>
                <w:sz w:val="20"/>
              </w:rPr>
              <w:t xml:space="preserve"> год (очередной финансовый период)</w:t>
            </w:r>
          </w:p>
        </w:tc>
        <w:tc>
          <w:tcPr>
            <w:tcW w:w="1011" w:type="dxa"/>
            <w:vMerge w:val="restart"/>
          </w:tcPr>
          <w:p w:rsidR="00D24334" w:rsidRDefault="00D24334" w:rsidP="007D430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7D430F">
              <w:rPr>
                <w:sz w:val="20"/>
              </w:rPr>
              <w:t>2</w:t>
            </w:r>
            <w:r>
              <w:rPr>
                <w:sz w:val="20"/>
              </w:rPr>
              <w:t xml:space="preserve"> год (1-й год планового периода)</w:t>
            </w:r>
          </w:p>
        </w:tc>
        <w:tc>
          <w:tcPr>
            <w:tcW w:w="1011" w:type="dxa"/>
            <w:vMerge w:val="restart"/>
          </w:tcPr>
          <w:p w:rsidR="00D24334" w:rsidRDefault="00D24334" w:rsidP="007D430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7D430F">
              <w:rPr>
                <w:sz w:val="20"/>
              </w:rPr>
              <w:t>3</w:t>
            </w:r>
            <w:r>
              <w:rPr>
                <w:sz w:val="20"/>
              </w:rPr>
              <w:t xml:space="preserve"> год (2-й год планового периода)</w:t>
            </w:r>
          </w:p>
        </w:tc>
      </w:tr>
      <w:tr w:rsidR="00B84858" w:rsidRPr="00414E3F" w:rsidTr="006E1945">
        <w:tc>
          <w:tcPr>
            <w:tcW w:w="1194" w:type="dxa"/>
            <w:vMerge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371" w:type="dxa"/>
            <w:vMerge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371" w:type="dxa"/>
            <w:vMerge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371" w:type="dxa"/>
            <w:vMerge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371" w:type="dxa"/>
            <w:vMerge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227" w:type="dxa"/>
            <w:vMerge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984" w:type="dxa"/>
            <w:vMerge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414E3F">
              <w:rPr>
                <w:sz w:val="20"/>
              </w:rPr>
              <w:t>наименование</w:t>
            </w:r>
          </w:p>
        </w:tc>
        <w:tc>
          <w:tcPr>
            <w:tcW w:w="709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414E3F">
              <w:rPr>
                <w:sz w:val="20"/>
              </w:rPr>
              <w:t>код</w:t>
            </w:r>
          </w:p>
        </w:tc>
        <w:tc>
          <w:tcPr>
            <w:tcW w:w="1034" w:type="dxa"/>
            <w:vMerge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011" w:type="dxa"/>
            <w:vMerge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011" w:type="dxa"/>
            <w:vMerge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</w:p>
        </w:tc>
      </w:tr>
      <w:tr w:rsidR="00B84858" w:rsidRPr="00414E3F" w:rsidTr="006E1945">
        <w:tc>
          <w:tcPr>
            <w:tcW w:w="1194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414E3F">
              <w:rPr>
                <w:sz w:val="20"/>
                <w:lang w:val="en-US"/>
              </w:rPr>
              <w:t>1</w:t>
            </w:r>
          </w:p>
        </w:tc>
        <w:tc>
          <w:tcPr>
            <w:tcW w:w="1371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414E3F">
              <w:rPr>
                <w:sz w:val="20"/>
                <w:lang w:val="en-US"/>
              </w:rPr>
              <w:t>2</w:t>
            </w:r>
          </w:p>
        </w:tc>
        <w:tc>
          <w:tcPr>
            <w:tcW w:w="1371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414E3F">
              <w:rPr>
                <w:sz w:val="20"/>
                <w:lang w:val="en-US"/>
              </w:rPr>
              <w:t>3</w:t>
            </w:r>
          </w:p>
        </w:tc>
        <w:tc>
          <w:tcPr>
            <w:tcW w:w="1371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414E3F">
              <w:rPr>
                <w:sz w:val="20"/>
                <w:lang w:val="en-US"/>
              </w:rPr>
              <w:t>4</w:t>
            </w:r>
          </w:p>
        </w:tc>
        <w:tc>
          <w:tcPr>
            <w:tcW w:w="1371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414E3F">
              <w:rPr>
                <w:sz w:val="20"/>
                <w:lang w:val="en-US"/>
              </w:rPr>
              <w:t>5</w:t>
            </w:r>
          </w:p>
        </w:tc>
        <w:tc>
          <w:tcPr>
            <w:tcW w:w="1227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414E3F">
              <w:rPr>
                <w:sz w:val="20"/>
                <w:lang w:val="en-US"/>
              </w:rPr>
              <w:t>6</w:t>
            </w:r>
          </w:p>
        </w:tc>
        <w:tc>
          <w:tcPr>
            <w:tcW w:w="1984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414E3F">
              <w:rPr>
                <w:sz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414E3F">
              <w:rPr>
                <w:sz w:val="20"/>
                <w:lang w:val="en-US"/>
              </w:rPr>
              <w:t>8</w:t>
            </w:r>
          </w:p>
        </w:tc>
        <w:tc>
          <w:tcPr>
            <w:tcW w:w="709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414E3F">
              <w:rPr>
                <w:sz w:val="20"/>
                <w:lang w:val="en-US"/>
              </w:rPr>
              <w:t>9</w:t>
            </w:r>
          </w:p>
        </w:tc>
        <w:tc>
          <w:tcPr>
            <w:tcW w:w="1034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414E3F">
              <w:rPr>
                <w:sz w:val="20"/>
                <w:lang w:val="en-US"/>
              </w:rPr>
              <w:t>10</w:t>
            </w:r>
          </w:p>
        </w:tc>
        <w:tc>
          <w:tcPr>
            <w:tcW w:w="1011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414E3F">
              <w:rPr>
                <w:sz w:val="20"/>
                <w:lang w:val="en-US"/>
              </w:rPr>
              <w:t>11</w:t>
            </w:r>
          </w:p>
        </w:tc>
        <w:tc>
          <w:tcPr>
            <w:tcW w:w="1011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414E3F">
              <w:rPr>
                <w:sz w:val="20"/>
                <w:lang w:val="en-US"/>
              </w:rPr>
              <w:t>12</w:t>
            </w:r>
          </w:p>
        </w:tc>
      </w:tr>
      <w:tr w:rsidR="00B84858" w:rsidRPr="00414E3F" w:rsidTr="006E1945">
        <w:tc>
          <w:tcPr>
            <w:tcW w:w="1194" w:type="dxa"/>
            <w:vMerge w:val="restart"/>
            <w:textDirection w:val="btLr"/>
          </w:tcPr>
          <w:p w:rsidR="00B84858" w:rsidRPr="00414E3F" w:rsidRDefault="00B84858" w:rsidP="006E1945">
            <w:pPr>
              <w:spacing w:line="240" w:lineRule="exact"/>
              <w:ind w:left="113" w:right="113"/>
              <w:jc w:val="left"/>
              <w:rPr>
                <w:sz w:val="20"/>
              </w:rPr>
            </w:pPr>
            <w:r w:rsidRPr="00D51C0C">
              <w:rPr>
                <w:sz w:val="20"/>
              </w:rPr>
              <w:t>11784000100400301006100</w:t>
            </w:r>
          </w:p>
        </w:tc>
        <w:tc>
          <w:tcPr>
            <w:tcW w:w="1371" w:type="dxa"/>
            <w:vMerge w:val="restart"/>
          </w:tcPr>
          <w:p w:rsidR="00B84858" w:rsidRPr="00414E3F" w:rsidRDefault="00B84858" w:rsidP="006E1945">
            <w:pPr>
              <w:spacing w:line="240" w:lineRule="exact"/>
              <w:rPr>
                <w:sz w:val="20"/>
                <w:highlight w:val="yellow"/>
              </w:rPr>
            </w:pPr>
            <w:r w:rsidRPr="00D51C0C">
              <w:rPr>
                <w:sz w:val="20"/>
              </w:rPr>
              <w:t>адаптированная образовательная программа</w:t>
            </w:r>
          </w:p>
        </w:tc>
        <w:tc>
          <w:tcPr>
            <w:tcW w:w="1371" w:type="dxa"/>
            <w:vMerge w:val="restart"/>
          </w:tcPr>
          <w:p w:rsidR="00B84858" w:rsidRPr="00414E3F" w:rsidRDefault="00B84858" w:rsidP="006E1945">
            <w:pPr>
              <w:spacing w:line="240" w:lineRule="exact"/>
              <w:rPr>
                <w:sz w:val="20"/>
                <w:highlight w:val="yellow"/>
              </w:rPr>
            </w:pPr>
            <w:r w:rsidRPr="00414E3F">
              <w:rPr>
                <w:sz w:val="20"/>
              </w:rPr>
              <w:t>обучающиеся с ограниченными возможностями здоровья (ОВЗ)</w:t>
            </w:r>
          </w:p>
        </w:tc>
        <w:tc>
          <w:tcPr>
            <w:tcW w:w="1371" w:type="dxa"/>
            <w:vMerge w:val="restart"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  <w:r w:rsidRPr="00414E3F">
              <w:rPr>
                <w:sz w:val="20"/>
              </w:rPr>
              <w:t>от 3 лет до 8 лет</w:t>
            </w:r>
          </w:p>
        </w:tc>
        <w:tc>
          <w:tcPr>
            <w:tcW w:w="1371" w:type="dxa"/>
            <w:vMerge w:val="restart"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  <w:r w:rsidRPr="00414E3F">
              <w:rPr>
                <w:sz w:val="20"/>
              </w:rPr>
              <w:t>очная</w:t>
            </w:r>
          </w:p>
        </w:tc>
        <w:tc>
          <w:tcPr>
            <w:tcW w:w="1227" w:type="dxa"/>
            <w:vMerge w:val="restart"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984" w:type="dxa"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  <w:r w:rsidRPr="00414E3F">
              <w:rPr>
                <w:sz w:val="20"/>
              </w:rPr>
              <w:t>Полнота реализации основной образовательной программы</w:t>
            </w:r>
          </w:p>
        </w:tc>
        <w:tc>
          <w:tcPr>
            <w:tcW w:w="1134" w:type="dxa"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  <w:r w:rsidRPr="00414E3F">
              <w:rPr>
                <w:sz w:val="20"/>
              </w:rPr>
              <w:t>процент</w:t>
            </w:r>
          </w:p>
        </w:tc>
        <w:tc>
          <w:tcPr>
            <w:tcW w:w="709" w:type="dxa"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  <w:r w:rsidRPr="00414E3F">
              <w:rPr>
                <w:sz w:val="20"/>
              </w:rPr>
              <w:t>744</w:t>
            </w:r>
          </w:p>
        </w:tc>
        <w:tc>
          <w:tcPr>
            <w:tcW w:w="1034" w:type="dxa"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  <w:r w:rsidRPr="00414E3F">
              <w:rPr>
                <w:sz w:val="20"/>
              </w:rPr>
              <w:t>100</w:t>
            </w:r>
          </w:p>
        </w:tc>
        <w:tc>
          <w:tcPr>
            <w:tcW w:w="1011" w:type="dxa"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  <w:r w:rsidRPr="00414E3F">
              <w:rPr>
                <w:sz w:val="20"/>
              </w:rPr>
              <w:t>100</w:t>
            </w:r>
          </w:p>
        </w:tc>
        <w:tc>
          <w:tcPr>
            <w:tcW w:w="1011" w:type="dxa"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  <w:r w:rsidRPr="00414E3F">
              <w:rPr>
                <w:sz w:val="20"/>
              </w:rPr>
              <w:t>100</w:t>
            </w:r>
          </w:p>
        </w:tc>
      </w:tr>
      <w:tr w:rsidR="00B84858" w:rsidRPr="00414E3F" w:rsidTr="006E1945">
        <w:tc>
          <w:tcPr>
            <w:tcW w:w="1194" w:type="dxa"/>
            <w:vMerge/>
          </w:tcPr>
          <w:p w:rsidR="00B84858" w:rsidRPr="00414E3F" w:rsidRDefault="00B84858" w:rsidP="006E1945">
            <w:pPr>
              <w:rPr>
                <w:sz w:val="20"/>
              </w:rPr>
            </w:pPr>
          </w:p>
        </w:tc>
        <w:tc>
          <w:tcPr>
            <w:tcW w:w="1371" w:type="dxa"/>
            <w:vMerge/>
          </w:tcPr>
          <w:p w:rsidR="00B84858" w:rsidRPr="00414E3F" w:rsidRDefault="00B84858" w:rsidP="006E1945">
            <w:pPr>
              <w:rPr>
                <w:sz w:val="20"/>
              </w:rPr>
            </w:pPr>
          </w:p>
        </w:tc>
        <w:tc>
          <w:tcPr>
            <w:tcW w:w="1371" w:type="dxa"/>
            <w:vMerge/>
          </w:tcPr>
          <w:p w:rsidR="00B84858" w:rsidRPr="00414E3F" w:rsidRDefault="00B84858" w:rsidP="006E1945">
            <w:pPr>
              <w:rPr>
                <w:sz w:val="20"/>
              </w:rPr>
            </w:pPr>
          </w:p>
        </w:tc>
        <w:tc>
          <w:tcPr>
            <w:tcW w:w="1371" w:type="dxa"/>
            <w:vMerge/>
          </w:tcPr>
          <w:p w:rsidR="00B84858" w:rsidRPr="00414E3F" w:rsidRDefault="00B84858" w:rsidP="006E1945">
            <w:pPr>
              <w:rPr>
                <w:sz w:val="20"/>
              </w:rPr>
            </w:pPr>
          </w:p>
        </w:tc>
        <w:tc>
          <w:tcPr>
            <w:tcW w:w="1371" w:type="dxa"/>
            <w:vMerge/>
          </w:tcPr>
          <w:p w:rsidR="00B84858" w:rsidRPr="00414E3F" w:rsidRDefault="00B84858" w:rsidP="006E1945">
            <w:pPr>
              <w:rPr>
                <w:sz w:val="20"/>
              </w:rPr>
            </w:pPr>
          </w:p>
        </w:tc>
        <w:tc>
          <w:tcPr>
            <w:tcW w:w="1227" w:type="dxa"/>
            <w:vMerge/>
          </w:tcPr>
          <w:p w:rsidR="00B84858" w:rsidRPr="00414E3F" w:rsidRDefault="00B84858" w:rsidP="006E1945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Доля родителей, удовлетворенных качеством предоставления услуги</w:t>
            </w:r>
          </w:p>
        </w:tc>
        <w:tc>
          <w:tcPr>
            <w:tcW w:w="1134" w:type="dxa"/>
          </w:tcPr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процент</w:t>
            </w:r>
          </w:p>
        </w:tc>
        <w:tc>
          <w:tcPr>
            <w:tcW w:w="709" w:type="dxa"/>
          </w:tcPr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744</w:t>
            </w:r>
          </w:p>
        </w:tc>
        <w:tc>
          <w:tcPr>
            <w:tcW w:w="1034" w:type="dxa"/>
          </w:tcPr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9</w:t>
            </w:r>
            <w:r>
              <w:rPr>
                <w:sz w:val="20"/>
              </w:rPr>
              <w:t>5</w:t>
            </w:r>
          </w:p>
        </w:tc>
        <w:tc>
          <w:tcPr>
            <w:tcW w:w="1011" w:type="dxa"/>
          </w:tcPr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9</w:t>
            </w:r>
            <w:r>
              <w:rPr>
                <w:sz w:val="20"/>
              </w:rPr>
              <w:t>5</w:t>
            </w:r>
          </w:p>
        </w:tc>
        <w:tc>
          <w:tcPr>
            <w:tcW w:w="1011" w:type="dxa"/>
          </w:tcPr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9</w:t>
            </w:r>
            <w:r>
              <w:rPr>
                <w:sz w:val="20"/>
              </w:rPr>
              <w:t>5</w:t>
            </w:r>
          </w:p>
        </w:tc>
      </w:tr>
      <w:tr w:rsidR="00B84858" w:rsidRPr="00414E3F" w:rsidTr="006E1945">
        <w:tc>
          <w:tcPr>
            <w:tcW w:w="1194" w:type="dxa"/>
            <w:vMerge/>
          </w:tcPr>
          <w:p w:rsidR="00B84858" w:rsidRPr="00414E3F" w:rsidRDefault="00B84858" w:rsidP="006E1945">
            <w:pPr>
              <w:rPr>
                <w:sz w:val="20"/>
              </w:rPr>
            </w:pPr>
          </w:p>
        </w:tc>
        <w:tc>
          <w:tcPr>
            <w:tcW w:w="1371" w:type="dxa"/>
            <w:vMerge/>
          </w:tcPr>
          <w:p w:rsidR="00B84858" w:rsidRPr="00414E3F" w:rsidRDefault="00B84858" w:rsidP="006E1945">
            <w:pPr>
              <w:rPr>
                <w:sz w:val="20"/>
              </w:rPr>
            </w:pPr>
          </w:p>
        </w:tc>
        <w:tc>
          <w:tcPr>
            <w:tcW w:w="1371" w:type="dxa"/>
            <w:vMerge/>
          </w:tcPr>
          <w:p w:rsidR="00B84858" w:rsidRPr="00414E3F" w:rsidRDefault="00B84858" w:rsidP="006E1945">
            <w:pPr>
              <w:rPr>
                <w:sz w:val="20"/>
              </w:rPr>
            </w:pPr>
          </w:p>
        </w:tc>
        <w:tc>
          <w:tcPr>
            <w:tcW w:w="1371" w:type="dxa"/>
            <w:vMerge/>
          </w:tcPr>
          <w:p w:rsidR="00B84858" w:rsidRPr="00414E3F" w:rsidRDefault="00B84858" w:rsidP="006E1945">
            <w:pPr>
              <w:rPr>
                <w:sz w:val="20"/>
              </w:rPr>
            </w:pPr>
          </w:p>
        </w:tc>
        <w:tc>
          <w:tcPr>
            <w:tcW w:w="1371" w:type="dxa"/>
            <w:vMerge/>
          </w:tcPr>
          <w:p w:rsidR="00B84858" w:rsidRPr="00414E3F" w:rsidRDefault="00B84858" w:rsidP="006E1945">
            <w:pPr>
              <w:rPr>
                <w:sz w:val="20"/>
              </w:rPr>
            </w:pPr>
          </w:p>
        </w:tc>
        <w:tc>
          <w:tcPr>
            <w:tcW w:w="1227" w:type="dxa"/>
            <w:vMerge/>
          </w:tcPr>
          <w:p w:rsidR="00B84858" w:rsidRPr="00414E3F" w:rsidRDefault="00B84858" w:rsidP="006E1945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Обеспеченность кадрами</w:t>
            </w:r>
          </w:p>
        </w:tc>
        <w:tc>
          <w:tcPr>
            <w:tcW w:w="1134" w:type="dxa"/>
          </w:tcPr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процент</w:t>
            </w:r>
          </w:p>
        </w:tc>
        <w:tc>
          <w:tcPr>
            <w:tcW w:w="709" w:type="dxa"/>
          </w:tcPr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744</w:t>
            </w:r>
          </w:p>
        </w:tc>
        <w:tc>
          <w:tcPr>
            <w:tcW w:w="1034" w:type="dxa"/>
          </w:tcPr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100</w:t>
            </w:r>
          </w:p>
        </w:tc>
        <w:tc>
          <w:tcPr>
            <w:tcW w:w="1011" w:type="dxa"/>
          </w:tcPr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100</w:t>
            </w:r>
          </w:p>
        </w:tc>
        <w:tc>
          <w:tcPr>
            <w:tcW w:w="1011" w:type="dxa"/>
          </w:tcPr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100</w:t>
            </w:r>
          </w:p>
        </w:tc>
      </w:tr>
    </w:tbl>
    <w:p w:rsidR="00B84858" w:rsidRPr="00414E3F" w:rsidRDefault="00B84858" w:rsidP="00B84858">
      <w:pPr>
        <w:rPr>
          <w:sz w:val="20"/>
        </w:rPr>
      </w:pPr>
    </w:p>
    <w:p w:rsidR="00B84858" w:rsidRPr="00414E3F" w:rsidRDefault="00B84858" w:rsidP="00B84858">
      <w:pPr>
        <w:rPr>
          <w:sz w:val="20"/>
        </w:rPr>
      </w:pPr>
      <w:r w:rsidRPr="00414E3F">
        <w:rPr>
          <w:sz w:val="20"/>
        </w:rPr>
        <w:t>3.2. Показатели, характеризующие объём муниципальной услуги:</w:t>
      </w:r>
    </w:p>
    <w:p w:rsidR="00B84858" w:rsidRPr="00414E3F" w:rsidRDefault="00B84858" w:rsidP="00B84858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6"/>
        <w:gridCol w:w="1077"/>
        <w:gridCol w:w="1078"/>
        <w:gridCol w:w="1078"/>
        <w:gridCol w:w="1078"/>
        <w:gridCol w:w="1078"/>
        <w:gridCol w:w="1078"/>
        <w:gridCol w:w="806"/>
        <w:gridCol w:w="645"/>
        <w:gridCol w:w="934"/>
        <w:gridCol w:w="809"/>
        <w:gridCol w:w="809"/>
        <w:gridCol w:w="934"/>
        <w:gridCol w:w="809"/>
        <w:gridCol w:w="809"/>
      </w:tblGrid>
      <w:tr w:rsidR="00B84858" w:rsidRPr="00414E3F" w:rsidTr="006E1945">
        <w:tc>
          <w:tcPr>
            <w:tcW w:w="1766" w:type="dxa"/>
            <w:vMerge w:val="restart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414E3F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233" w:type="dxa"/>
            <w:gridSpan w:val="3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414E3F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56" w:type="dxa"/>
            <w:gridSpan w:val="2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414E3F">
              <w:rPr>
                <w:sz w:val="20"/>
              </w:rPr>
              <w:t xml:space="preserve">Показатель, характеризующий условия (формы) оказания муниципальной </w:t>
            </w:r>
            <w:r w:rsidRPr="00414E3F">
              <w:rPr>
                <w:sz w:val="20"/>
              </w:rPr>
              <w:lastRenderedPageBreak/>
              <w:t>услуги</w:t>
            </w:r>
          </w:p>
        </w:tc>
        <w:tc>
          <w:tcPr>
            <w:tcW w:w="2529" w:type="dxa"/>
            <w:gridSpan w:val="3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414E3F">
              <w:rPr>
                <w:sz w:val="20"/>
              </w:rPr>
              <w:lastRenderedPageBreak/>
              <w:t>Показатель объёма муниципальной услуги</w:t>
            </w:r>
          </w:p>
        </w:tc>
        <w:tc>
          <w:tcPr>
            <w:tcW w:w="2552" w:type="dxa"/>
            <w:gridSpan w:val="3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414E3F">
              <w:rPr>
                <w:sz w:val="20"/>
              </w:rPr>
              <w:t>Значения показателя объёма муниципальной услуги</w:t>
            </w:r>
          </w:p>
        </w:tc>
        <w:tc>
          <w:tcPr>
            <w:tcW w:w="2552" w:type="dxa"/>
            <w:gridSpan w:val="3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414E3F">
              <w:rPr>
                <w:sz w:val="20"/>
              </w:rPr>
              <w:t>Среднегодовой размер платы (цена, тариф)</w:t>
            </w:r>
          </w:p>
        </w:tc>
      </w:tr>
      <w:tr w:rsidR="00D24334" w:rsidRPr="00414E3F" w:rsidTr="006E1945">
        <w:tc>
          <w:tcPr>
            <w:tcW w:w="1766" w:type="dxa"/>
            <w:vMerge/>
          </w:tcPr>
          <w:p w:rsidR="00D24334" w:rsidRPr="00414E3F" w:rsidRDefault="00D24334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077" w:type="dxa"/>
            <w:vMerge w:val="restart"/>
          </w:tcPr>
          <w:p w:rsidR="00D24334" w:rsidRPr="00414E3F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414E3F">
              <w:rPr>
                <w:sz w:val="20"/>
                <w:szCs w:val="20"/>
              </w:rPr>
              <w:t>_______</w:t>
            </w:r>
          </w:p>
          <w:p w:rsidR="00D24334" w:rsidRPr="00414E3F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414E3F">
              <w:rPr>
                <w:sz w:val="20"/>
                <w:szCs w:val="20"/>
              </w:rPr>
              <w:t>(наименование показателя)</w:t>
            </w:r>
          </w:p>
          <w:p w:rsidR="00D24334" w:rsidRPr="00414E3F" w:rsidRDefault="00D24334" w:rsidP="006E194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078" w:type="dxa"/>
            <w:vMerge w:val="restart"/>
          </w:tcPr>
          <w:p w:rsidR="00D24334" w:rsidRPr="00414E3F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414E3F">
              <w:rPr>
                <w:sz w:val="20"/>
                <w:szCs w:val="20"/>
              </w:rPr>
              <w:t>_______</w:t>
            </w:r>
          </w:p>
          <w:p w:rsidR="00D24334" w:rsidRPr="00414E3F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414E3F">
              <w:rPr>
                <w:sz w:val="20"/>
                <w:szCs w:val="20"/>
              </w:rPr>
              <w:t>(наименование показателя)</w:t>
            </w:r>
          </w:p>
          <w:p w:rsidR="00D24334" w:rsidRPr="00414E3F" w:rsidRDefault="00D24334" w:rsidP="006E194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078" w:type="dxa"/>
            <w:vMerge w:val="restart"/>
          </w:tcPr>
          <w:p w:rsidR="00D24334" w:rsidRPr="00414E3F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414E3F">
              <w:rPr>
                <w:sz w:val="20"/>
                <w:szCs w:val="20"/>
              </w:rPr>
              <w:t>_______</w:t>
            </w:r>
          </w:p>
          <w:p w:rsidR="00D24334" w:rsidRPr="00414E3F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414E3F">
              <w:rPr>
                <w:sz w:val="20"/>
                <w:szCs w:val="20"/>
              </w:rPr>
              <w:t>(наименование показателя)</w:t>
            </w:r>
          </w:p>
          <w:p w:rsidR="00D24334" w:rsidRPr="00414E3F" w:rsidRDefault="00D24334" w:rsidP="006E194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078" w:type="dxa"/>
            <w:vMerge w:val="restart"/>
          </w:tcPr>
          <w:p w:rsidR="00D24334" w:rsidRPr="00414E3F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414E3F">
              <w:rPr>
                <w:sz w:val="20"/>
                <w:szCs w:val="20"/>
              </w:rPr>
              <w:t>_______</w:t>
            </w:r>
          </w:p>
          <w:p w:rsidR="00D24334" w:rsidRPr="00414E3F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414E3F">
              <w:rPr>
                <w:sz w:val="20"/>
                <w:szCs w:val="20"/>
              </w:rPr>
              <w:t>(наименование показателя)</w:t>
            </w:r>
          </w:p>
          <w:p w:rsidR="00D24334" w:rsidRPr="00414E3F" w:rsidRDefault="00D24334" w:rsidP="006E194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078" w:type="dxa"/>
            <w:vMerge w:val="restart"/>
          </w:tcPr>
          <w:p w:rsidR="00D24334" w:rsidRPr="00414E3F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414E3F">
              <w:rPr>
                <w:sz w:val="20"/>
                <w:szCs w:val="20"/>
              </w:rPr>
              <w:t>_______</w:t>
            </w:r>
          </w:p>
          <w:p w:rsidR="00D24334" w:rsidRPr="00414E3F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414E3F">
              <w:rPr>
                <w:sz w:val="20"/>
                <w:szCs w:val="20"/>
              </w:rPr>
              <w:t>(наименование показателя)</w:t>
            </w:r>
          </w:p>
          <w:p w:rsidR="00D24334" w:rsidRPr="00414E3F" w:rsidRDefault="00D24334" w:rsidP="006E194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078" w:type="dxa"/>
            <w:vMerge w:val="restart"/>
          </w:tcPr>
          <w:p w:rsidR="00D24334" w:rsidRPr="00414E3F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414E3F">
              <w:rPr>
                <w:sz w:val="20"/>
                <w:szCs w:val="20"/>
              </w:rPr>
              <w:t>_______</w:t>
            </w:r>
          </w:p>
          <w:p w:rsidR="00D24334" w:rsidRPr="00414E3F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414E3F">
              <w:rPr>
                <w:sz w:val="20"/>
                <w:szCs w:val="20"/>
              </w:rPr>
              <w:t>(наименование показателя)</w:t>
            </w:r>
          </w:p>
          <w:p w:rsidR="00D24334" w:rsidRPr="00414E3F" w:rsidRDefault="00D24334" w:rsidP="006E194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451" w:type="dxa"/>
            <w:gridSpan w:val="2"/>
          </w:tcPr>
          <w:p w:rsidR="00D24334" w:rsidRPr="00414E3F" w:rsidRDefault="00D24334" w:rsidP="006E1945">
            <w:pPr>
              <w:spacing w:line="240" w:lineRule="exact"/>
              <w:jc w:val="center"/>
              <w:rPr>
                <w:sz w:val="20"/>
              </w:rPr>
            </w:pPr>
            <w:r w:rsidRPr="00414E3F">
              <w:rPr>
                <w:sz w:val="20"/>
              </w:rPr>
              <w:t xml:space="preserve">единица измерения по </w:t>
            </w:r>
            <w:hyperlink r:id="rId9" w:history="1">
              <w:r w:rsidRPr="00414E3F">
                <w:rPr>
                  <w:color w:val="0000FF"/>
                  <w:sz w:val="20"/>
                </w:rPr>
                <w:t xml:space="preserve">ОКЕИ </w:t>
              </w:r>
            </w:hyperlink>
          </w:p>
        </w:tc>
        <w:tc>
          <w:tcPr>
            <w:tcW w:w="934" w:type="dxa"/>
            <w:vMerge w:val="restart"/>
          </w:tcPr>
          <w:p w:rsidR="00D24334" w:rsidRDefault="00D24334" w:rsidP="007D430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7D430F">
              <w:rPr>
                <w:sz w:val="20"/>
              </w:rPr>
              <w:t>1</w:t>
            </w:r>
            <w:r>
              <w:rPr>
                <w:sz w:val="20"/>
              </w:rPr>
              <w:t xml:space="preserve"> год (очередной финансовый период)</w:t>
            </w:r>
          </w:p>
        </w:tc>
        <w:tc>
          <w:tcPr>
            <w:tcW w:w="809" w:type="dxa"/>
            <w:vMerge w:val="restart"/>
          </w:tcPr>
          <w:p w:rsidR="00D24334" w:rsidRDefault="00D24334" w:rsidP="007D430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7D430F">
              <w:rPr>
                <w:sz w:val="20"/>
              </w:rPr>
              <w:t>2</w:t>
            </w:r>
            <w:r>
              <w:rPr>
                <w:sz w:val="20"/>
              </w:rPr>
              <w:t xml:space="preserve"> год (1-й год планового периода)</w:t>
            </w:r>
          </w:p>
        </w:tc>
        <w:tc>
          <w:tcPr>
            <w:tcW w:w="809" w:type="dxa"/>
            <w:vMerge w:val="restart"/>
          </w:tcPr>
          <w:p w:rsidR="00D24334" w:rsidRDefault="00D24334" w:rsidP="007D430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7D430F">
              <w:rPr>
                <w:sz w:val="20"/>
              </w:rPr>
              <w:t>3</w:t>
            </w:r>
            <w:r>
              <w:rPr>
                <w:sz w:val="20"/>
              </w:rPr>
              <w:t xml:space="preserve"> год (2-й год планового периода)</w:t>
            </w:r>
          </w:p>
        </w:tc>
        <w:tc>
          <w:tcPr>
            <w:tcW w:w="934" w:type="dxa"/>
            <w:vMerge w:val="restart"/>
          </w:tcPr>
          <w:p w:rsidR="00D24334" w:rsidRDefault="00D24334" w:rsidP="007D430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7D430F">
              <w:rPr>
                <w:sz w:val="20"/>
              </w:rPr>
              <w:t>1</w:t>
            </w:r>
            <w:r>
              <w:rPr>
                <w:sz w:val="20"/>
              </w:rPr>
              <w:t xml:space="preserve"> год (очередной финансовый период)</w:t>
            </w:r>
          </w:p>
        </w:tc>
        <w:tc>
          <w:tcPr>
            <w:tcW w:w="809" w:type="dxa"/>
            <w:vMerge w:val="restart"/>
          </w:tcPr>
          <w:p w:rsidR="00D24334" w:rsidRDefault="00D24334" w:rsidP="007D430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7D430F">
              <w:rPr>
                <w:sz w:val="20"/>
              </w:rPr>
              <w:t>2</w:t>
            </w:r>
            <w:r>
              <w:rPr>
                <w:sz w:val="20"/>
              </w:rPr>
              <w:t xml:space="preserve"> год (1-й год планового периода)</w:t>
            </w:r>
          </w:p>
        </w:tc>
        <w:tc>
          <w:tcPr>
            <w:tcW w:w="809" w:type="dxa"/>
            <w:vMerge w:val="restart"/>
          </w:tcPr>
          <w:p w:rsidR="00D24334" w:rsidRDefault="00D24334" w:rsidP="007D430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7D430F">
              <w:rPr>
                <w:sz w:val="20"/>
              </w:rPr>
              <w:t>3</w:t>
            </w:r>
            <w:r>
              <w:rPr>
                <w:sz w:val="20"/>
              </w:rPr>
              <w:t xml:space="preserve"> год (2-й год планового периода)</w:t>
            </w:r>
          </w:p>
        </w:tc>
      </w:tr>
      <w:tr w:rsidR="00B84858" w:rsidRPr="00414E3F" w:rsidTr="006E1945">
        <w:tc>
          <w:tcPr>
            <w:tcW w:w="1766" w:type="dxa"/>
            <w:vMerge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077" w:type="dxa"/>
            <w:vMerge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078" w:type="dxa"/>
            <w:vMerge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078" w:type="dxa"/>
            <w:vMerge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078" w:type="dxa"/>
            <w:vMerge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078" w:type="dxa"/>
            <w:vMerge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078" w:type="dxa"/>
            <w:vMerge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806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414E3F">
              <w:rPr>
                <w:sz w:val="20"/>
              </w:rPr>
              <w:t>наименование</w:t>
            </w:r>
          </w:p>
        </w:tc>
        <w:tc>
          <w:tcPr>
            <w:tcW w:w="645" w:type="dxa"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  <w:r w:rsidRPr="00414E3F">
              <w:rPr>
                <w:sz w:val="20"/>
              </w:rPr>
              <w:t>код</w:t>
            </w:r>
          </w:p>
        </w:tc>
        <w:tc>
          <w:tcPr>
            <w:tcW w:w="934" w:type="dxa"/>
            <w:vMerge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809" w:type="dxa"/>
            <w:vMerge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809" w:type="dxa"/>
            <w:vMerge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934" w:type="dxa"/>
            <w:vMerge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809" w:type="dxa"/>
            <w:vMerge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809" w:type="dxa"/>
            <w:vMerge/>
          </w:tcPr>
          <w:p w:rsidR="00B84858" w:rsidRPr="00414E3F" w:rsidRDefault="00B84858" w:rsidP="006E1945">
            <w:pPr>
              <w:spacing w:line="240" w:lineRule="exact"/>
              <w:rPr>
                <w:sz w:val="20"/>
              </w:rPr>
            </w:pPr>
          </w:p>
        </w:tc>
      </w:tr>
      <w:tr w:rsidR="00B84858" w:rsidRPr="00414E3F" w:rsidTr="006E1945">
        <w:tc>
          <w:tcPr>
            <w:tcW w:w="1766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414E3F">
              <w:rPr>
                <w:sz w:val="20"/>
                <w:lang w:val="en-US"/>
              </w:rPr>
              <w:t>1</w:t>
            </w:r>
          </w:p>
        </w:tc>
        <w:tc>
          <w:tcPr>
            <w:tcW w:w="1077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414E3F">
              <w:rPr>
                <w:sz w:val="20"/>
                <w:lang w:val="en-US"/>
              </w:rPr>
              <w:t>2</w:t>
            </w:r>
          </w:p>
        </w:tc>
        <w:tc>
          <w:tcPr>
            <w:tcW w:w="1078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414E3F">
              <w:rPr>
                <w:sz w:val="20"/>
                <w:lang w:val="en-US"/>
              </w:rPr>
              <w:t>3</w:t>
            </w:r>
          </w:p>
        </w:tc>
        <w:tc>
          <w:tcPr>
            <w:tcW w:w="1078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414E3F">
              <w:rPr>
                <w:sz w:val="20"/>
                <w:lang w:val="en-US"/>
              </w:rPr>
              <w:t>4</w:t>
            </w:r>
          </w:p>
        </w:tc>
        <w:tc>
          <w:tcPr>
            <w:tcW w:w="1078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414E3F">
              <w:rPr>
                <w:sz w:val="20"/>
                <w:lang w:val="en-US"/>
              </w:rPr>
              <w:t>5</w:t>
            </w:r>
          </w:p>
        </w:tc>
        <w:tc>
          <w:tcPr>
            <w:tcW w:w="1078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414E3F">
              <w:rPr>
                <w:sz w:val="20"/>
                <w:lang w:val="en-US"/>
              </w:rPr>
              <w:t>6</w:t>
            </w:r>
          </w:p>
        </w:tc>
        <w:tc>
          <w:tcPr>
            <w:tcW w:w="1078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414E3F">
              <w:rPr>
                <w:sz w:val="20"/>
                <w:lang w:val="en-US"/>
              </w:rPr>
              <w:t>7</w:t>
            </w:r>
          </w:p>
        </w:tc>
        <w:tc>
          <w:tcPr>
            <w:tcW w:w="806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414E3F">
              <w:rPr>
                <w:sz w:val="20"/>
                <w:lang w:val="en-US"/>
              </w:rPr>
              <w:t>8</w:t>
            </w:r>
          </w:p>
        </w:tc>
        <w:tc>
          <w:tcPr>
            <w:tcW w:w="645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414E3F">
              <w:rPr>
                <w:sz w:val="20"/>
                <w:lang w:val="en-US"/>
              </w:rPr>
              <w:t>9</w:t>
            </w:r>
          </w:p>
        </w:tc>
        <w:tc>
          <w:tcPr>
            <w:tcW w:w="934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414E3F">
              <w:rPr>
                <w:sz w:val="20"/>
                <w:lang w:val="en-US"/>
              </w:rPr>
              <w:t>10</w:t>
            </w:r>
          </w:p>
        </w:tc>
        <w:tc>
          <w:tcPr>
            <w:tcW w:w="809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414E3F">
              <w:rPr>
                <w:sz w:val="20"/>
                <w:lang w:val="en-US"/>
              </w:rPr>
              <w:t>11</w:t>
            </w:r>
          </w:p>
        </w:tc>
        <w:tc>
          <w:tcPr>
            <w:tcW w:w="809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414E3F">
              <w:rPr>
                <w:sz w:val="20"/>
                <w:lang w:val="en-US"/>
              </w:rPr>
              <w:t>12</w:t>
            </w:r>
          </w:p>
        </w:tc>
        <w:tc>
          <w:tcPr>
            <w:tcW w:w="934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414E3F">
              <w:rPr>
                <w:sz w:val="20"/>
              </w:rPr>
              <w:t>13</w:t>
            </w:r>
          </w:p>
        </w:tc>
        <w:tc>
          <w:tcPr>
            <w:tcW w:w="809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414E3F">
              <w:rPr>
                <w:sz w:val="20"/>
              </w:rPr>
              <w:t>14</w:t>
            </w:r>
          </w:p>
        </w:tc>
        <w:tc>
          <w:tcPr>
            <w:tcW w:w="809" w:type="dxa"/>
          </w:tcPr>
          <w:p w:rsidR="00B84858" w:rsidRPr="00414E3F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414E3F">
              <w:rPr>
                <w:sz w:val="20"/>
              </w:rPr>
              <w:t>15</w:t>
            </w:r>
          </w:p>
        </w:tc>
      </w:tr>
      <w:tr w:rsidR="00900AA9" w:rsidRPr="00414E3F" w:rsidTr="006E1945">
        <w:tc>
          <w:tcPr>
            <w:tcW w:w="1766" w:type="dxa"/>
            <w:vMerge w:val="restart"/>
          </w:tcPr>
          <w:p w:rsidR="00900AA9" w:rsidRPr="00414E3F" w:rsidRDefault="00900AA9" w:rsidP="00900AA9">
            <w:pPr>
              <w:spacing w:line="240" w:lineRule="exact"/>
              <w:rPr>
                <w:sz w:val="20"/>
              </w:rPr>
            </w:pPr>
            <w:r w:rsidRPr="00D51C0C">
              <w:rPr>
                <w:sz w:val="20"/>
              </w:rPr>
              <w:t>11784000100400301006100</w:t>
            </w:r>
          </w:p>
        </w:tc>
        <w:tc>
          <w:tcPr>
            <w:tcW w:w="1077" w:type="dxa"/>
            <w:vMerge w:val="restart"/>
          </w:tcPr>
          <w:p w:rsidR="00900AA9" w:rsidRPr="00414E3F" w:rsidRDefault="00900AA9" w:rsidP="00900AA9">
            <w:pPr>
              <w:spacing w:line="240" w:lineRule="exact"/>
              <w:rPr>
                <w:sz w:val="20"/>
                <w:highlight w:val="yellow"/>
              </w:rPr>
            </w:pPr>
            <w:r w:rsidRPr="00D51C0C">
              <w:rPr>
                <w:sz w:val="20"/>
              </w:rPr>
              <w:t>адаптированная образовательная программа</w:t>
            </w:r>
          </w:p>
        </w:tc>
        <w:tc>
          <w:tcPr>
            <w:tcW w:w="1078" w:type="dxa"/>
            <w:vMerge w:val="restart"/>
          </w:tcPr>
          <w:p w:rsidR="00900AA9" w:rsidRPr="00414E3F" w:rsidRDefault="00900AA9" w:rsidP="00900AA9">
            <w:pPr>
              <w:spacing w:line="240" w:lineRule="exact"/>
              <w:rPr>
                <w:sz w:val="20"/>
                <w:highlight w:val="yellow"/>
              </w:rPr>
            </w:pPr>
            <w:r w:rsidRPr="00414E3F">
              <w:rPr>
                <w:sz w:val="20"/>
              </w:rPr>
              <w:t>обучающиеся с ограниченными возможностями здоровья (ОВЗ)</w:t>
            </w:r>
          </w:p>
        </w:tc>
        <w:tc>
          <w:tcPr>
            <w:tcW w:w="1078" w:type="dxa"/>
            <w:vMerge w:val="restart"/>
          </w:tcPr>
          <w:p w:rsidR="00900AA9" w:rsidRPr="00414E3F" w:rsidRDefault="00900AA9" w:rsidP="00900AA9">
            <w:pPr>
              <w:spacing w:line="240" w:lineRule="exact"/>
              <w:rPr>
                <w:sz w:val="20"/>
              </w:rPr>
            </w:pPr>
            <w:r w:rsidRPr="00414E3F">
              <w:rPr>
                <w:sz w:val="20"/>
              </w:rPr>
              <w:t>от 3 лет до 8 лет</w:t>
            </w:r>
          </w:p>
        </w:tc>
        <w:tc>
          <w:tcPr>
            <w:tcW w:w="1078" w:type="dxa"/>
            <w:vMerge w:val="restart"/>
          </w:tcPr>
          <w:p w:rsidR="00900AA9" w:rsidRPr="00414E3F" w:rsidRDefault="00900AA9" w:rsidP="00900AA9">
            <w:pPr>
              <w:spacing w:line="240" w:lineRule="exact"/>
              <w:rPr>
                <w:sz w:val="20"/>
              </w:rPr>
            </w:pPr>
            <w:r w:rsidRPr="00414E3F">
              <w:rPr>
                <w:sz w:val="20"/>
              </w:rPr>
              <w:t>очная</w:t>
            </w:r>
          </w:p>
        </w:tc>
        <w:tc>
          <w:tcPr>
            <w:tcW w:w="1078" w:type="dxa"/>
            <w:vMerge w:val="restart"/>
          </w:tcPr>
          <w:p w:rsidR="00900AA9" w:rsidRPr="00414E3F" w:rsidRDefault="00900AA9" w:rsidP="00900AA9">
            <w:pPr>
              <w:spacing w:line="240" w:lineRule="exact"/>
              <w:rPr>
                <w:sz w:val="20"/>
              </w:rPr>
            </w:pPr>
          </w:p>
        </w:tc>
        <w:tc>
          <w:tcPr>
            <w:tcW w:w="1078" w:type="dxa"/>
          </w:tcPr>
          <w:p w:rsidR="00900AA9" w:rsidRPr="00414E3F" w:rsidRDefault="00900AA9" w:rsidP="00900AA9">
            <w:pPr>
              <w:spacing w:line="240" w:lineRule="exact"/>
              <w:rPr>
                <w:sz w:val="20"/>
              </w:rPr>
            </w:pPr>
            <w:r w:rsidRPr="00414E3F">
              <w:rPr>
                <w:sz w:val="20"/>
              </w:rPr>
              <w:t>Количество обучающихся</w:t>
            </w:r>
          </w:p>
        </w:tc>
        <w:tc>
          <w:tcPr>
            <w:tcW w:w="806" w:type="dxa"/>
          </w:tcPr>
          <w:p w:rsidR="00900AA9" w:rsidRPr="00414E3F" w:rsidRDefault="00900AA9" w:rsidP="00900AA9">
            <w:pPr>
              <w:spacing w:line="240" w:lineRule="exact"/>
              <w:rPr>
                <w:sz w:val="20"/>
              </w:rPr>
            </w:pPr>
            <w:r w:rsidRPr="00414E3F">
              <w:rPr>
                <w:sz w:val="20"/>
              </w:rPr>
              <w:t>человек</w:t>
            </w:r>
          </w:p>
        </w:tc>
        <w:tc>
          <w:tcPr>
            <w:tcW w:w="645" w:type="dxa"/>
          </w:tcPr>
          <w:p w:rsidR="00900AA9" w:rsidRPr="00414E3F" w:rsidRDefault="00900AA9" w:rsidP="00900AA9">
            <w:pPr>
              <w:spacing w:line="240" w:lineRule="exact"/>
              <w:rPr>
                <w:sz w:val="20"/>
              </w:rPr>
            </w:pPr>
            <w:r w:rsidRPr="00414E3F">
              <w:rPr>
                <w:sz w:val="20"/>
              </w:rPr>
              <w:t>792</w:t>
            </w:r>
          </w:p>
        </w:tc>
        <w:tc>
          <w:tcPr>
            <w:tcW w:w="934" w:type="dxa"/>
          </w:tcPr>
          <w:p w:rsidR="00900AA9" w:rsidRPr="00414E3F" w:rsidRDefault="006F172A" w:rsidP="00900AA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809" w:type="dxa"/>
          </w:tcPr>
          <w:p w:rsidR="00900AA9" w:rsidRPr="00414E3F" w:rsidRDefault="006F172A" w:rsidP="00900AA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809" w:type="dxa"/>
          </w:tcPr>
          <w:p w:rsidR="00900AA9" w:rsidRPr="00414E3F" w:rsidRDefault="006F172A" w:rsidP="00900AA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934" w:type="dxa"/>
            <w:vMerge w:val="restart"/>
          </w:tcPr>
          <w:p w:rsidR="00900AA9" w:rsidRPr="00414E3F" w:rsidRDefault="00900AA9" w:rsidP="00900AA9">
            <w:pPr>
              <w:spacing w:line="240" w:lineRule="exact"/>
              <w:rPr>
                <w:sz w:val="20"/>
              </w:rPr>
            </w:pPr>
          </w:p>
        </w:tc>
        <w:tc>
          <w:tcPr>
            <w:tcW w:w="809" w:type="dxa"/>
            <w:vMerge w:val="restart"/>
          </w:tcPr>
          <w:p w:rsidR="00900AA9" w:rsidRPr="00414E3F" w:rsidRDefault="00900AA9" w:rsidP="00900AA9">
            <w:pPr>
              <w:spacing w:line="240" w:lineRule="exact"/>
              <w:rPr>
                <w:sz w:val="20"/>
              </w:rPr>
            </w:pPr>
          </w:p>
        </w:tc>
        <w:tc>
          <w:tcPr>
            <w:tcW w:w="809" w:type="dxa"/>
            <w:vMerge w:val="restart"/>
          </w:tcPr>
          <w:p w:rsidR="00900AA9" w:rsidRPr="00414E3F" w:rsidRDefault="00900AA9" w:rsidP="00900AA9">
            <w:pPr>
              <w:spacing w:line="240" w:lineRule="exact"/>
              <w:rPr>
                <w:sz w:val="20"/>
              </w:rPr>
            </w:pPr>
          </w:p>
        </w:tc>
      </w:tr>
      <w:tr w:rsidR="00900AA9" w:rsidRPr="00414E3F" w:rsidTr="006E1945">
        <w:tc>
          <w:tcPr>
            <w:tcW w:w="1766" w:type="dxa"/>
            <w:vMerge/>
          </w:tcPr>
          <w:p w:rsidR="00900AA9" w:rsidRPr="00414E3F" w:rsidRDefault="00900AA9" w:rsidP="00900AA9">
            <w:pPr>
              <w:rPr>
                <w:sz w:val="20"/>
              </w:rPr>
            </w:pPr>
          </w:p>
        </w:tc>
        <w:tc>
          <w:tcPr>
            <w:tcW w:w="1077" w:type="dxa"/>
            <w:vMerge/>
          </w:tcPr>
          <w:p w:rsidR="00900AA9" w:rsidRPr="00414E3F" w:rsidRDefault="00900AA9" w:rsidP="00900AA9">
            <w:pPr>
              <w:rPr>
                <w:sz w:val="20"/>
              </w:rPr>
            </w:pPr>
          </w:p>
        </w:tc>
        <w:tc>
          <w:tcPr>
            <w:tcW w:w="1078" w:type="dxa"/>
            <w:vMerge/>
          </w:tcPr>
          <w:p w:rsidR="00900AA9" w:rsidRPr="00414E3F" w:rsidRDefault="00900AA9" w:rsidP="00900AA9">
            <w:pPr>
              <w:rPr>
                <w:sz w:val="20"/>
              </w:rPr>
            </w:pPr>
          </w:p>
        </w:tc>
        <w:tc>
          <w:tcPr>
            <w:tcW w:w="1078" w:type="dxa"/>
            <w:vMerge/>
          </w:tcPr>
          <w:p w:rsidR="00900AA9" w:rsidRPr="00414E3F" w:rsidRDefault="00900AA9" w:rsidP="00900AA9">
            <w:pPr>
              <w:rPr>
                <w:sz w:val="20"/>
              </w:rPr>
            </w:pPr>
          </w:p>
        </w:tc>
        <w:tc>
          <w:tcPr>
            <w:tcW w:w="1078" w:type="dxa"/>
            <w:vMerge/>
          </w:tcPr>
          <w:p w:rsidR="00900AA9" w:rsidRPr="00414E3F" w:rsidRDefault="00900AA9" w:rsidP="00900AA9">
            <w:pPr>
              <w:rPr>
                <w:sz w:val="20"/>
              </w:rPr>
            </w:pPr>
          </w:p>
        </w:tc>
        <w:tc>
          <w:tcPr>
            <w:tcW w:w="1078" w:type="dxa"/>
            <w:vMerge/>
          </w:tcPr>
          <w:p w:rsidR="00900AA9" w:rsidRPr="00414E3F" w:rsidRDefault="00900AA9" w:rsidP="00900AA9">
            <w:pPr>
              <w:rPr>
                <w:sz w:val="20"/>
              </w:rPr>
            </w:pPr>
          </w:p>
        </w:tc>
        <w:tc>
          <w:tcPr>
            <w:tcW w:w="1078" w:type="dxa"/>
          </w:tcPr>
          <w:p w:rsidR="00900AA9" w:rsidRPr="00414E3F" w:rsidRDefault="00900AA9" w:rsidP="00900AA9">
            <w:pPr>
              <w:rPr>
                <w:sz w:val="20"/>
              </w:rPr>
            </w:pPr>
            <w:r w:rsidRPr="00414E3F">
              <w:rPr>
                <w:sz w:val="20"/>
              </w:rPr>
              <w:t>Количество детодней</w:t>
            </w:r>
          </w:p>
        </w:tc>
        <w:tc>
          <w:tcPr>
            <w:tcW w:w="806" w:type="dxa"/>
          </w:tcPr>
          <w:p w:rsidR="00900AA9" w:rsidRPr="00414E3F" w:rsidRDefault="00900AA9" w:rsidP="00900AA9">
            <w:pPr>
              <w:rPr>
                <w:sz w:val="20"/>
              </w:rPr>
            </w:pPr>
            <w:r w:rsidRPr="00414E3F">
              <w:rPr>
                <w:sz w:val="20"/>
              </w:rPr>
              <w:t>человеко-день</w:t>
            </w:r>
          </w:p>
        </w:tc>
        <w:tc>
          <w:tcPr>
            <w:tcW w:w="645" w:type="dxa"/>
          </w:tcPr>
          <w:p w:rsidR="00900AA9" w:rsidRPr="00414E3F" w:rsidRDefault="00900AA9" w:rsidP="00900AA9">
            <w:pPr>
              <w:rPr>
                <w:sz w:val="20"/>
              </w:rPr>
            </w:pPr>
            <w:r w:rsidRPr="00414E3F">
              <w:rPr>
                <w:sz w:val="20"/>
              </w:rPr>
              <w:t>540</w:t>
            </w:r>
          </w:p>
        </w:tc>
        <w:tc>
          <w:tcPr>
            <w:tcW w:w="934" w:type="dxa"/>
          </w:tcPr>
          <w:p w:rsidR="00900AA9" w:rsidRPr="00414E3F" w:rsidRDefault="006F172A" w:rsidP="00900AA9">
            <w:pPr>
              <w:rPr>
                <w:sz w:val="20"/>
              </w:rPr>
            </w:pPr>
            <w:r>
              <w:rPr>
                <w:sz w:val="20"/>
              </w:rPr>
              <w:t>24250</w:t>
            </w:r>
          </w:p>
        </w:tc>
        <w:tc>
          <w:tcPr>
            <w:tcW w:w="809" w:type="dxa"/>
          </w:tcPr>
          <w:p w:rsidR="00900AA9" w:rsidRPr="00414E3F" w:rsidRDefault="006F172A" w:rsidP="00900AA9">
            <w:pPr>
              <w:rPr>
                <w:sz w:val="20"/>
              </w:rPr>
            </w:pPr>
            <w:r>
              <w:rPr>
                <w:sz w:val="20"/>
              </w:rPr>
              <w:t>24250</w:t>
            </w:r>
          </w:p>
        </w:tc>
        <w:tc>
          <w:tcPr>
            <w:tcW w:w="809" w:type="dxa"/>
          </w:tcPr>
          <w:p w:rsidR="00900AA9" w:rsidRPr="00414E3F" w:rsidRDefault="006F172A" w:rsidP="00900AA9">
            <w:pPr>
              <w:rPr>
                <w:sz w:val="20"/>
              </w:rPr>
            </w:pPr>
            <w:r>
              <w:rPr>
                <w:sz w:val="20"/>
              </w:rPr>
              <w:t>24250</w:t>
            </w:r>
          </w:p>
        </w:tc>
        <w:tc>
          <w:tcPr>
            <w:tcW w:w="934" w:type="dxa"/>
            <w:vMerge/>
          </w:tcPr>
          <w:p w:rsidR="00900AA9" w:rsidRPr="00414E3F" w:rsidRDefault="00900AA9" w:rsidP="00900AA9">
            <w:pPr>
              <w:rPr>
                <w:sz w:val="20"/>
              </w:rPr>
            </w:pPr>
          </w:p>
        </w:tc>
        <w:tc>
          <w:tcPr>
            <w:tcW w:w="809" w:type="dxa"/>
            <w:vMerge/>
          </w:tcPr>
          <w:p w:rsidR="00900AA9" w:rsidRPr="00414E3F" w:rsidRDefault="00900AA9" w:rsidP="00900AA9">
            <w:pPr>
              <w:rPr>
                <w:sz w:val="20"/>
              </w:rPr>
            </w:pPr>
          </w:p>
        </w:tc>
        <w:tc>
          <w:tcPr>
            <w:tcW w:w="809" w:type="dxa"/>
            <w:vMerge/>
          </w:tcPr>
          <w:p w:rsidR="00900AA9" w:rsidRPr="00414E3F" w:rsidRDefault="00900AA9" w:rsidP="00900AA9">
            <w:pPr>
              <w:rPr>
                <w:sz w:val="20"/>
              </w:rPr>
            </w:pPr>
          </w:p>
        </w:tc>
      </w:tr>
    </w:tbl>
    <w:p w:rsidR="00B84858" w:rsidRPr="00414E3F" w:rsidRDefault="00B84858" w:rsidP="00B84858">
      <w:pPr>
        <w:rPr>
          <w:sz w:val="20"/>
        </w:rPr>
      </w:pPr>
    </w:p>
    <w:p w:rsidR="00B84858" w:rsidRPr="00414E3F" w:rsidRDefault="00B84858" w:rsidP="00B84858">
      <w:pPr>
        <w:rPr>
          <w:sz w:val="20"/>
        </w:rPr>
      </w:pPr>
      <w:r w:rsidRPr="00414E3F">
        <w:rPr>
          <w:sz w:val="20"/>
        </w:rPr>
        <w:t>4. Нормативные правовые акты, устанавливающие размер платы (цену, тариф) либо порядок её (его) установления:</w:t>
      </w:r>
    </w:p>
    <w:p w:rsidR="00B84858" w:rsidRPr="00414E3F" w:rsidRDefault="00B84858" w:rsidP="00B84858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261"/>
        <w:gridCol w:w="1296"/>
        <w:gridCol w:w="1113"/>
        <w:gridCol w:w="7309"/>
      </w:tblGrid>
      <w:tr w:rsidR="00B84858" w:rsidRPr="00414E3F" w:rsidTr="006E1945">
        <w:tc>
          <w:tcPr>
            <w:tcW w:w="14788" w:type="dxa"/>
            <w:gridSpan w:val="5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Нормативный правовой акт</w:t>
            </w:r>
          </w:p>
        </w:tc>
      </w:tr>
      <w:tr w:rsidR="00B84858" w:rsidRPr="00414E3F" w:rsidTr="006E1945">
        <w:tc>
          <w:tcPr>
            <w:tcW w:w="1809" w:type="dxa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Вид</w:t>
            </w:r>
          </w:p>
        </w:tc>
        <w:tc>
          <w:tcPr>
            <w:tcW w:w="3261" w:type="dxa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Принявший орган</w:t>
            </w:r>
          </w:p>
        </w:tc>
        <w:tc>
          <w:tcPr>
            <w:tcW w:w="1296" w:type="dxa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Дата</w:t>
            </w:r>
          </w:p>
        </w:tc>
        <w:tc>
          <w:tcPr>
            <w:tcW w:w="1113" w:type="dxa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Номер</w:t>
            </w:r>
          </w:p>
        </w:tc>
        <w:tc>
          <w:tcPr>
            <w:tcW w:w="7309" w:type="dxa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Наименование</w:t>
            </w:r>
          </w:p>
        </w:tc>
      </w:tr>
      <w:tr w:rsidR="00B84858" w:rsidRPr="00414E3F" w:rsidTr="006E1945">
        <w:tc>
          <w:tcPr>
            <w:tcW w:w="1809" w:type="dxa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1</w:t>
            </w:r>
          </w:p>
        </w:tc>
        <w:tc>
          <w:tcPr>
            <w:tcW w:w="3261" w:type="dxa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2</w:t>
            </w:r>
          </w:p>
        </w:tc>
        <w:tc>
          <w:tcPr>
            <w:tcW w:w="1296" w:type="dxa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3</w:t>
            </w:r>
          </w:p>
        </w:tc>
        <w:tc>
          <w:tcPr>
            <w:tcW w:w="1113" w:type="dxa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4</w:t>
            </w:r>
          </w:p>
        </w:tc>
        <w:tc>
          <w:tcPr>
            <w:tcW w:w="7309" w:type="dxa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5</w:t>
            </w:r>
          </w:p>
        </w:tc>
      </w:tr>
      <w:tr w:rsidR="00B84858" w:rsidRPr="00414E3F" w:rsidTr="006E1945">
        <w:tc>
          <w:tcPr>
            <w:tcW w:w="1809" w:type="dxa"/>
          </w:tcPr>
          <w:p w:rsidR="00B84858" w:rsidRPr="00414E3F" w:rsidRDefault="00B84858" w:rsidP="006E1945">
            <w:pPr>
              <w:rPr>
                <w:sz w:val="20"/>
              </w:rPr>
            </w:pPr>
          </w:p>
        </w:tc>
        <w:tc>
          <w:tcPr>
            <w:tcW w:w="3261" w:type="dxa"/>
          </w:tcPr>
          <w:p w:rsidR="00B84858" w:rsidRPr="00414E3F" w:rsidRDefault="00B84858" w:rsidP="006E1945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B84858" w:rsidRPr="00414E3F" w:rsidRDefault="00B84858" w:rsidP="006E1945">
            <w:pPr>
              <w:rPr>
                <w:sz w:val="20"/>
              </w:rPr>
            </w:pPr>
          </w:p>
        </w:tc>
        <w:tc>
          <w:tcPr>
            <w:tcW w:w="1113" w:type="dxa"/>
          </w:tcPr>
          <w:p w:rsidR="00B84858" w:rsidRPr="00414E3F" w:rsidRDefault="00B84858" w:rsidP="006E1945">
            <w:pPr>
              <w:rPr>
                <w:sz w:val="20"/>
              </w:rPr>
            </w:pPr>
          </w:p>
        </w:tc>
        <w:tc>
          <w:tcPr>
            <w:tcW w:w="7309" w:type="dxa"/>
          </w:tcPr>
          <w:p w:rsidR="00B84858" w:rsidRPr="00414E3F" w:rsidRDefault="00B84858" w:rsidP="006E1945">
            <w:pPr>
              <w:rPr>
                <w:sz w:val="20"/>
              </w:rPr>
            </w:pPr>
          </w:p>
        </w:tc>
      </w:tr>
    </w:tbl>
    <w:p w:rsidR="00B84858" w:rsidRPr="00414E3F" w:rsidRDefault="00B84858" w:rsidP="00B84858">
      <w:pPr>
        <w:rPr>
          <w:sz w:val="20"/>
        </w:rPr>
      </w:pPr>
    </w:p>
    <w:p w:rsidR="00B84858" w:rsidRPr="00414E3F" w:rsidRDefault="00B84858" w:rsidP="00B84858">
      <w:pPr>
        <w:rPr>
          <w:sz w:val="20"/>
        </w:rPr>
      </w:pPr>
      <w:r w:rsidRPr="00414E3F">
        <w:rPr>
          <w:sz w:val="20"/>
        </w:rPr>
        <w:t>5. Порядок оказания муниципальной услуги:</w:t>
      </w:r>
    </w:p>
    <w:p w:rsidR="00B84858" w:rsidRPr="00414E3F" w:rsidRDefault="00B84858" w:rsidP="00B84858">
      <w:pPr>
        <w:rPr>
          <w:sz w:val="20"/>
        </w:rPr>
      </w:pPr>
      <w:r w:rsidRPr="00414E3F">
        <w:rPr>
          <w:sz w:val="20"/>
        </w:rPr>
        <w:t>5.1. Нормативные правовые акты, регулирующие порядок оказания муниципальной услуги:</w:t>
      </w:r>
    </w:p>
    <w:p w:rsidR="00B84858" w:rsidRPr="00414E3F" w:rsidRDefault="00B84858" w:rsidP="00B84858">
      <w:pPr>
        <w:pStyle w:val="Default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>Федеральный закон от 29.12.2012г. № 273-ФЗ «Об образовании в Российской Федерации»;</w:t>
      </w:r>
    </w:p>
    <w:p w:rsidR="00B84858" w:rsidRPr="00414E3F" w:rsidRDefault="00B84858" w:rsidP="00B84858">
      <w:pPr>
        <w:pStyle w:val="Default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 xml:space="preserve"> Федеральный закон от 06.10.2003 № 131-ФЗ «Об общих принципах организации местного самоуправления в Российской Федерации»;</w:t>
      </w:r>
    </w:p>
    <w:p w:rsidR="00B84858" w:rsidRPr="00414E3F" w:rsidRDefault="00B84858" w:rsidP="00B84858">
      <w:pPr>
        <w:pStyle w:val="Default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 xml:space="preserve"> Федеральный закон от 27.07.2010.№ 210-ФЗ «Об организации предоставления государственных и муниципальных услуг»;</w:t>
      </w:r>
    </w:p>
    <w:p w:rsidR="00B84858" w:rsidRPr="00414E3F" w:rsidRDefault="00B84858" w:rsidP="00B84858">
      <w:pPr>
        <w:pStyle w:val="Default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 xml:space="preserve">Приказ Министерства образования и науки РФ от 30 августа </w:t>
      </w:r>
      <w:smartTag w:uri="urn:schemas-microsoft-com:office:smarttags" w:element="metricconverter">
        <w:smartTagPr>
          <w:attr w:name="ProductID" w:val="2013 г"/>
        </w:smartTagPr>
        <w:r w:rsidRPr="00414E3F">
          <w:rPr>
            <w:sz w:val="20"/>
            <w:szCs w:val="20"/>
            <w:u w:val="single"/>
          </w:rPr>
          <w:t>2013 г</w:t>
        </w:r>
      </w:smartTag>
      <w:r w:rsidRPr="00414E3F">
        <w:rPr>
          <w:sz w:val="20"/>
          <w:szCs w:val="20"/>
          <w:u w:val="single"/>
        </w:rPr>
        <w:t>. № 1014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образования”;</w:t>
      </w:r>
    </w:p>
    <w:p w:rsidR="00B84858" w:rsidRPr="00414E3F" w:rsidRDefault="00B84858" w:rsidP="00B84858">
      <w:pPr>
        <w:pStyle w:val="Default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>Приказ Министерства образования и науки РФ от 17 октября 2013 года № 1155 «Об утверждении  федерального государственного образовательного  стандарта дошкольного образования»;</w:t>
      </w:r>
    </w:p>
    <w:p w:rsidR="00B84858" w:rsidRPr="00414E3F" w:rsidRDefault="00B84858" w:rsidP="00B84858">
      <w:pPr>
        <w:pStyle w:val="Default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 xml:space="preserve">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утвержденные Постановление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414E3F">
          <w:rPr>
            <w:sz w:val="20"/>
            <w:szCs w:val="20"/>
            <w:u w:val="single"/>
          </w:rPr>
          <w:t>2013 г</w:t>
        </w:r>
      </w:smartTag>
      <w:r w:rsidRPr="00414E3F">
        <w:rPr>
          <w:sz w:val="20"/>
          <w:szCs w:val="20"/>
          <w:u w:val="single"/>
        </w:rPr>
        <w:t xml:space="preserve">. N </w:t>
      </w:r>
      <w:smartTag w:uri="urn:schemas-microsoft-com:office:smarttags" w:element="metricconverter">
        <w:smartTagPr>
          <w:attr w:name="ProductID" w:val="26 г"/>
        </w:smartTagPr>
        <w:r w:rsidRPr="00414E3F">
          <w:rPr>
            <w:sz w:val="20"/>
            <w:szCs w:val="20"/>
            <w:u w:val="single"/>
          </w:rPr>
          <w:t>26 г</w:t>
        </w:r>
      </w:smartTag>
      <w:r w:rsidRPr="00414E3F">
        <w:rPr>
          <w:sz w:val="20"/>
          <w:szCs w:val="20"/>
          <w:u w:val="single"/>
        </w:rPr>
        <w:t>. Москва и вступивших в силу с 30.07.2013г.;</w:t>
      </w:r>
    </w:p>
    <w:p w:rsidR="00B84858" w:rsidRPr="00414E3F" w:rsidRDefault="00B84858" w:rsidP="00B84858">
      <w:pPr>
        <w:pStyle w:val="Default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>Постановление Правительства РФ от 26.02.2014 г. №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учреждениями)»;</w:t>
      </w:r>
    </w:p>
    <w:p w:rsidR="00B84858" w:rsidRPr="00414E3F" w:rsidRDefault="00B84858" w:rsidP="00B84858">
      <w:pPr>
        <w:pStyle w:val="Default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>Постановление Правительства РФ от 26.06.2015 № 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задания»;</w:t>
      </w:r>
    </w:p>
    <w:p w:rsidR="00B84858" w:rsidRPr="00414E3F" w:rsidRDefault="00B84858" w:rsidP="00B84858">
      <w:pPr>
        <w:pStyle w:val="Default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lastRenderedPageBreak/>
        <w:t>Постановление администрации Николаевского муниципального района Хабаровского края от 31.12.2015 г. № 488-па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задания»;</w:t>
      </w:r>
    </w:p>
    <w:p w:rsidR="00B84858" w:rsidRPr="00414E3F" w:rsidRDefault="00B84858" w:rsidP="00B84858">
      <w:pPr>
        <w:pStyle w:val="Default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 xml:space="preserve"> Решение Собрания депутатов Николаевского муниципального района от 03.10.2011 № 51-260 «Об изменении типа существующих муниципальных образовательных учреждений на муниципальные бюджетные образовательные учреждения»;</w:t>
      </w:r>
    </w:p>
    <w:p w:rsidR="00B84858" w:rsidRPr="00414E3F" w:rsidRDefault="00B84858" w:rsidP="00B84858">
      <w:pPr>
        <w:pStyle w:val="Default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>Постановление администрации Николаевского муниципального района от 30.05.2011 № 285-па «О Методических рекомендациях определения нормативных затрат на оказание муниципальными учреждениями муниципальных услуг и нормативных затрат на содержание имущества муниципальных учреждений»;</w:t>
      </w:r>
    </w:p>
    <w:p w:rsidR="00B84858" w:rsidRPr="00414E3F" w:rsidRDefault="00B84858" w:rsidP="00B84858">
      <w:pPr>
        <w:pStyle w:val="Default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 xml:space="preserve">Постановление  администрации Николаевского муниципального района от 19.03.2014 № 176-па «Об утверждении перечня муниципальных услуг, предоставление которых организуется по принципу «Одного окна» , на базе многофункциональных центров предоставления государственных и муниципальных услуг Хабаровского края»; </w:t>
      </w:r>
    </w:p>
    <w:p w:rsidR="00B84858" w:rsidRPr="00414E3F" w:rsidRDefault="00B84858" w:rsidP="00B84858">
      <w:pPr>
        <w:pStyle w:val="Default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>Постановление администрации Николаевского муниципального района от 21.12.2015 «№ 485-па « О внесении изменения в постановление администрации Николаевского муниципального района от 19.03.2014 № 176-па»;</w:t>
      </w:r>
    </w:p>
    <w:p w:rsidR="00B84858" w:rsidRPr="00414E3F" w:rsidRDefault="00B84858" w:rsidP="00B84858">
      <w:pPr>
        <w:pStyle w:val="Default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 xml:space="preserve">Устав учреждения. </w:t>
      </w:r>
    </w:p>
    <w:p w:rsidR="00B84858" w:rsidRPr="00414E3F" w:rsidRDefault="00B84858" w:rsidP="00B84858">
      <w:pPr>
        <w:rPr>
          <w:sz w:val="20"/>
        </w:rPr>
      </w:pPr>
    </w:p>
    <w:p w:rsidR="00B84858" w:rsidRPr="00414E3F" w:rsidRDefault="00B84858" w:rsidP="00B84858">
      <w:pPr>
        <w:rPr>
          <w:sz w:val="20"/>
        </w:rPr>
      </w:pPr>
      <w:r w:rsidRPr="00414E3F">
        <w:rPr>
          <w:sz w:val="20"/>
        </w:rPr>
        <w:t xml:space="preserve">5.2. Порядок информирования потенциальных потребителей муниципальной услуги: </w:t>
      </w:r>
    </w:p>
    <w:p w:rsidR="00B84858" w:rsidRPr="00414E3F" w:rsidRDefault="00B84858" w:rsidP="00B84858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6276"/>
        <w:gridCol w:w="2875"/>
      </w:tblGrid>
      <w:tr w:rsidR="00B84858" w:rsidRPr="00414E3F" w:rsidTr="006E1945">
        <w:tc>
          <w:tcPr>
            <w:tcW w:w="5637" w:type="dxa"/>
            <w:shd w:val="clear" w:color="auto" w:fill="auto"/>
            <w:vAlign w:val="center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Способ информирования</w:t>
            </w:r>
          </w:p>
        </w:tc>
        <w:tc>
          <w:tcPr>
            <w:tcW w:w="6276" w:type="dxa"/>
            <w:shd w:val="clear" w:color="auto" w:fill="auto"/>
            <w:vAlign w:val="center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Состав размещаемой (доводимой) информации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Частота обновления информации</w:t>
            </w:r>
          </w:p>
        </w:tc>
      </w:tr>
      <w:tr w:rsidR="00B84858" w:rsidRPr="00414E3F" w:rsidTr="006E1945">
        <w:tc>
          <w:tcPr>
            <w:tcW w:w="5637" w:type="dxa"/>
            <w:shd w:val="clear" w:color="auto" w:fill="auto"/>
          </w:tcPr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Сайт образовательного учреждения, управления образования</w:t>
            </w:r>
          </w:p>
        </w:tc>
        <w:tc>
          <w:tcPr>
            <w:tcW w:w="6276" w:type="dxa"/>
            <w:shd w:val="clear" w:color="auto" w:fill="auto"/>
          </w:tcPr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Муниципальное задание на очередной финансовый год.</w:t>
            </w:r>
          </w:p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Отчет о выполнении муниципального задания.</w:t>
            </w:r>
          </w:p>
        </w:tc>
        <w:tc>
          <w:tcPr>
            <w:tcW w:w="0" w:type="auto"/>
            <w:shd w:val="clear" w:color="auto" w:fill="auto"/>
          </w:tcPr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1 раз в год</w:t>
            </w:r>
          </w:p>
        </w:tc>
      </w:tr>
      <w:tr w:rsidR="00B84858" w:rsidRPr="00414E3F" w:rsidTr="006E1945">
        <w:tc>
          <w:tcPr>
            <w:tcW w:w="5637" w:type="dxa"/>
            <w:shd w:val="clear" w:color="auto" w:fill="auto"/>
          </w:tcPr>
          <w:p w:rsidR="00B84858" w:rsidRPr="00414E3F" w:rsidRDefault="00B84858" w:rsidP="006E1945">
            <w:pPr>
              <w:shd w:val="clear" w:color="auto" w:fill="FFFFFF"/>
              <w:spacing w:line="259" w:lineRule="exact"/>
              <w:ind w:left="19" w:right="566" w:firstLine="10"/>
              <w:rPr>
                <w:sz w:val="20"/>
              </w:rPr>
            </w:pPr>
            <w:r w:rsidRPr="00414E3F">
              <w:rPr>
                <w:sz w:val="20"/>
              </w:rPr>
              <w:t>Отчет по результатам самообследования руководителя образовательного учреждения</w:t>
            </w:r>
          </w:p>
        </w:tc>
        <w:tc>
          <w:tcPr>
            <w:tcW w:w="6276" w:type="dxa"/>
            <w:shd w:val="clear" w:color="auto" w:fill="auto"/>
          </w:tcPr>
          <w:p w:rsidR="00B84858" w:rsidRPr="00414E3F" w:rsidRDefault="00B84858" w:rsidP="006E1945">
            <w:pPr>
              <w:shd w:val="clear" w:color="auto" w:fill="FFFFFF"/>
              <w:ind w:left="5"/>
              <w:rPr>
                <w:sz w:val="20"/>
              </w:rPr>
            </w:pPr>
            <w:r w:rsidRPr="00414E3F">
              <w:rPr>
                <w:sz w:val="20"/>
              </w:rPr>
              <w:t>Информация о деятельности образовательного учреждения</w:t>
            </w:r>
          </w:p>
        </w:tc>
        <w:tc>
          <w:tcPr>
            <w:tcW w:w="0" w:type="auto"/>
            <w:shd w:val="clear" w:color="auto" w:fill="auto"/>
          </w:tcPr>
          <w:p w:rsidR="00B84858" w:rsidRPr="00414E3F" w:rsidRDefault="00B84858" w:rsidP="006E1945">
            <w:pPr>
              <w:shd w:val="clear" w:color="auto" w:fill="FFFFFF"/>
              <w:ind w:left="24"/>
              <w:rPr>
                <w:sz w:val="20"/>
              </w:rPr>
            </w:pPr>
            <w:r w:rsidRPr="00414E3F">
              <w:rPr>
                <w:sz w:val="20"/>
              </w:rPr>
              <w:t>1 раз в год</w:t>
            </w:r>
          </w:p>
        </w:tc>
      </w:tr>
    </w:tbl>
    <w:p w:rsidR="00B84858" w:rsidRPr="00414E3F" w:rsidRDefault="00B84858" w:rsidP="00B84858">
      <w:pPr>
        <w:rPr>
          <w:sz w:val="20"/>
        </w:rPr>
      </w:pPr>
    </w:p>
    <w:p w:rsidR="00B84858" w:rsidRPr="00414E3F" w:rsidRDefault="00B84858" w:rsidP="00B84858">
      <w:pPr>
        <w:rPr>
          <w:sz w:val="20"/>
        </w:rPr>
      </w:pPr>
    </w:p>
    <w:p w:rsidR="00B84858" w:rsidRPr="00586305" w:rsidRDefault="00B84858" w:rsidP="00B84858">
      <w:pPr>
        <w:jc w:val="center"/>
        <w:rPr>
          <w:sz w:val="20"/>
        </w:rPr>
      </w:pPr>
      <w:r>
        <w:rPr>
          <w:sz w:val="20"/>
        </w:rPr>
        <w:t>РАЗДЕЛ 2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9497"/>
        <w:gridCol w:w="2977"/>
        <w:gridCol w:w="1559"/>
      </w:tblGrid>
      <w:tr w:rsidR="00B84858" w:rsidRPr="00586305" w:rsidTr="006E194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586305" w:rsidRDefault="00B84858" w:rsidP="006E1945">
            <w:pPr>
              <w:rPr>
                <w:sz w:val="20"/>
              </w:rPr>
            </w:pPr>
            <w:r w:rsidRPr="00586305">
              <w:rPr>
                <w:sz w:val="20"/>
              </w:rPr>
              <w:t>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586305" w:rsidRDefault="00B84858" w:rsidP="006E1945">
            <w:pPr>
              <w:rPr>
                <w:sz w:val="20"/>
              </w:rPr>
            </w:pPr>
            <w:r w:rsidRPr="00586305">
              <w:rPr>
                <w:sz w:val="20"/>
              </w:rPr>
              <w:t xml:space="preserve">Наименование муниципальной услуги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B84858" w:rsidRPr="00586305" w:rsidRDefault="00B84858" w:rsidP="006E1945">
            <w:pPr>
              <w:jc w:val="center"/>
              <w:rPr>
                <w:sz w:val="20"/>
              </w:rPr>
            </w:pPr>
            <w:r w:rsidRPr="00586305">
              <w:rPr>
                <w:sz w:val="20"/>
              </w:rPr>
              <w:t>Уникальный номер</w:t>
            </w:r>
          </w:p>
        </w:tc>
        <w:tc>
          <w:tcPr>
            <w:tcW w:w="1559" w:type="dxa"/>
            <w:tcBorders>
              <w:bottom w:val="nil"/>
            </w:tcBorders>
          </w:tcPr>
          <w:p w:rsidR="00B84858" w:rsidRPr="00586305" w:rsidRDefault="00B84858" w:rsidP="006E1945">
            <w:pPr>
              <w:rPr>
                <w:sz w:val="20"/>
              </w:rPr>
            </w:pPr>
            <w:r w:rsidRPr="00586305">
              <w:rPr>
                <w:sz w:val="20"/>
              </w:rPr>
              <w:t>11785001100</w:t>
            </w:r>
          </w:p>
        </w:tc>
      </w:tr>
      <w:tr w:rsidR="00B84858" w:rsidRPr="00586305" w:rsidTr="006E194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586305" w:rsidRDefault="00B84858" w:rsidP="006E1945">
            <w:pPr>
              <w:rPr>
                <w:sz w:val="20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586305" w:rsidRDefault="00B84858" w:rsidP="006E1945">
            <w:pPr>
              <w:rPr>
                <w:sz w:val="20"/>
                <w:u w:val="single"/>
              </w:rPr>
            </w:pPr>
            <w:r w:rsidRPr="00586305">
              <w:rPr>
                <w:sz w:val="20"/>
                <w:u w:val="single"/>
              </w:rPr>
              <w:t>Присмотр и уход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B84858" w:rsidRPr="00586305" w:rsidRDefault="00B84858" w:rsidP="006E1945">
            <w:pPr>
              <w:jc w:val="center"/>
              <w:rPr>
                <w:sz w:val="20"/>
              </w:rPr>
            </w:pPr>
            <w:r w:rsidRPr="00586305">
              <w:rPr>
                <w:sz w:val="20"/>
              </w:rPr>
              <w:t>по базовому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84858" w:rsidRPr="00586305" w:rsidRDefault="00B84858" w:rsidP="006E1945">
            <w:pPr>
              <w:rPr>
                <w:sz w:val="20"/>
              </w:rPr>
            </w:pPr>
            <w:r w:rsidRPr="00586305">
              <w:rPr>
                <w:sz w:val="20"/>
              </w:rPr>
              <w:t>300005004100</w:t>
            </w:r>
          </w:p>
        </w:tc>
      </w:tr>
      <w:tr w:rsidR="00B84858" w:rsidRPr="00586305" w:rsidTr="006E194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586305" w:rsidRDefault="00B84858" w:rsidP="006E1945">
            <w:pPr>
              <w:rPr>
                <w:sz w:val="20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586305" w:rsidRDefault="00B84858" w:rsidP="006E1945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B84858" w:rsidRPr="00586305" w:rsidRDefault="00B84858" w:rsidP="006E1945">
            <w:pPr>
              <w:jc w:val="center"/>
              <w:rPr>
                <w:sz w:val="20"/>
              </w:rPr>
            </w:pPr>
            <w:r w:rsidRPr="00586305">
              <w:rPr>
                <w:sz w:val="20"/>
              </w:rPr>
              <w:t>(отраслевому) перечню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84858" w:rsidRPr="00586305" w:rsidRDefault="00B84858" w:rsidP="006E1945">
            <w:pPr>
              <w:rPr>
                <w:sz w:val="20"/>
              </w:rPr>
            </w:pPr>
          </w:p>
        </w:tc>
      </w:tr>
      <w:tr w:rsidR="00B84858" w:rsidRPr="00586305" w:rsidTr="006E194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586305" w:rsidRDefault="00B84858" w:rsidP="006E1945">
            <w:pPr>
              <w:rPr>
                <w:sz w:val="20"/>
              </w:rPr>
            </w:pPr>
            <w:r w:rsidRPr="00586305">
              <w:rPr>
                <w:sz w:val="20"/>
              </w:rPr>
              <w:t>2.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586305" w:rsidRDefault="00B84858" w:rsidP="006E1945">
            <w:pPr>
              <w:rPr>
                <w:sz w:val="20"/>
              </w:rPr>
            </w:pPr>
            <w:r w:rsidRPr="00586305">
              <w:rPr>
                <w:sz w:val="20"/>
              </w:rPr>
              <w:t xml:space="preserve">Категории потребителей муниципальной услуги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B84858" w:rsidRPr="00586305" w:rsidRDefault="00B84858" w:rsidP="006E194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84858" w:rsidRPr="00586305" w:rsidRDefault="00B84858" w:rsidP="006E1945">
            <w:pPr>
              <w:rPr>
                <w:sz w:val="20"/>
              </w:rPr>
            </w:pPr>
          </w:p>
        </w:tc>
      </w:tr>
      <w:tr w:rsidR="00B84858" w:rsidRPr="00586305" w:rsidTr="006E194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586305" w:rsidRDefault="00B84858" w:rsidP="006E1945">
            <w:pPr>
              <w:rPr>
                <w:sz w:val="20"/>
              </w:rPr>
            </w:pPr>
          </w:p>
          <w:p w:rsidR="00B84858" w:rsidRPr="00586305" w:rsidRDefault="00B84858" w:rsidP="006E1945">
            <w:pPr>
              <w:rPr>
                <w:sz w:val="20"/>
              </w:rPr>
            </w:pPr>
            <w:r w:rsidRPr="00586305">
              <w:rPr>
                <w:sz w:val="20"/>
              </w:rPr>
              <w:t>3.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586305" w:rsidRDefault="00B84858" w:rsidP="006E1945">
            <w:pPr>
              <w:rPr>
                <w:sz w:val="20"/>
                <w:u w:val="single"/>
              </w:rPr>
            </w:pPr>
            <w:r w:rsidRPr="00586305">
              <w:rPr>
                <w:sz w:val="20"/>
                <w:u w:val="single"/>
              </w:rPr>
              <w:t>Физические лица</w:t>
            </w:r>
          </w:p>
          <w:p w:rsidR="00B84858" w:rsidRPr="00586305" w:rsidRDefault="00B84858" w:rsidP="006E1945">
            <w:pPr>
              <w:rPr>
                <w:sz w:val="20"/>
              </w:rPr>
            </w:pPr>
            <w:r w:rsidRPr="00586305">
              <w:rPr>
                <w:sz w:val="20"/>
              </w:rPr>
              <w:t>Показатели, характеризующие объём и (или) качество муниципальной услуги: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586305" w:rsidRDefault="00B84858" w:rsidP="006E194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B84858" w:rsidRPr="00586305" w:rsidRDefault="00B84858" w:rsidP="006E1945">
            <w:pPr>
              <w:rPr>
                <w:sz w:val="20"/>
              </w:rPr>
            </w:pPr>
          </w:p>
        </w:tc>
      </w:tr>
      <w:tr w:rsidR="00B84858" w:rsidRPr="00586305" w:rsidTr="006E1945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586305" w:rsidRDefault="00B84858" w:rsidP="006E1945">
            <w:pPr>
              <w:rPr>
                <w:sz w:val="20"/>
              </w:rPr>
            </w:pPr>
          </w:p>
          <w:p w:rsidR="00B84858" w:rsidRPr="00586305" w:rsidRDefault="00B84858" w:rsidP="006E1945">
            <w:pPr>
              <w:rPr>
                <w:sz w:val="20"/>
              </w:rPr>
            </w:pPr>
            <w:r w:rsidRPr="00586305">
              <w:rPr>
                <w:sz w:val="20"/>
              </w:rPr>
              <w:t>3.1.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586305" w:rsidRDefault="00B84858" w:rsidP="006E1945">
            <w:pPr>
              <w:rPr>
                <w:sz w:val="20"/>
              </w:rPr>
            </w:pPr>
          </w:p>
          <w:p w:rsidR="00B84858" w:rsidRPr="00586305" w:rsidRDefault="00B84858" w:rsidP="006E1945">
            <w:pPr>
              <w:rPr>
                <w:sz w:val="20"/>
              </w:rPr>
            </w:pPr>
            <w:r w:rsidRPr="00586305">
              <w:rPr>
                <w:sz w:val="20"/>
              </w:rPr>
              <w:t>Показатели, характеризующие качество муниципальной услуги: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586305" w:rsidRDefault="00B84858" w:rsidP="006E194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84858" w:rsidRPr="00586305" w:rsidRDefault="00B84858" w:rsidP="006E1945">
            <w:pPr>
              <w:rPr>
                <w:sz w:val="20"/>
              </w:rPr>
            </w:pPr>
          </w:p>
        </w:tc>
      </w:tr>
    </w:tbl>
    <w:p w:rsidR="00B84858" w:rsidRPr="00586305" w:rsidRDefault="00B84858" w:rsidP="00B84858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4"/>
        <w:gridCol w:w="1371"/>
        <w:gridCol w:w="1371"/>
        <w:gridCol w:w="1371"/>
        <w:gridCol w:w="1371"/>
        <w:gridCol w:w="1371"/>
        <w:gridCol w:w="1741"/>
        <w:gridCol w:w="1091"/>
        <w:gridCol w:w="707"/>
        <w:gridCol w:w="1178"/>
        <w:gridCol w:w="1011"/>
        <w:gridCol w:w="1011"/>
      </w:tblGrid>
      <w:tr w:rsidR="00B84858" w:rsidRPr="00586305" w:rsidTr="006E1945">
        <w:tc>
          <w:tcPr>
            <w:tcW w:w="1194" w:type="dxa"/>
            <w:vMerge w:val="restart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586305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4113" w:type="dxa"/>
            <w:gridSpan w:val="3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586305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42" w:type="dxa"/>
            <w:gridSpan w:val="2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586305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39" w:type="dxa"/>
            <w:gridSpan w:val="3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586305">
              <w:rPr>
                <w:sz w:val="20"/>
              </w:rPr>
              <w:t>Показатель качества муниципальной услуги</w:t>
            </w:r>
          </w:p>
        </w:tc>
        <w:tc>
          <w:tcPr>
            <w:tcW w:w="3200" w:type="dxa"/>
            <w:gridSpan w:val="3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586305">
              <w:rPr>
                <w:sz w:val="20"/>
              </w:rPr>
              <w:t>Значения показателей качества муниципальной услуги</w:t>
            </w:r>
          </w:p>
        </w:tc>
      </w:tr>
      <w:tr w:rsidR="00D24334" w:rsidRPr="00586305" w:rsidTr="006E1945">
        <w:tc>
          <w:tcPr>
            <w:tcW w:w="1194" w:type="dxa"/>
            <w:vMerge/>
          </w:tcPr>
          <w:p w:rsidR="00D24334" w:rsidRPr="00586305" w:rsidRDefault="00D24334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371" w:type="dxa"/>
            <w:vMerge w:val="restart"/>
          </w:tcPr>
          <w:p w:rsidR="00D24334" w:rsidRPr="00586305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586305">
              <w:rPr>
                <w:sz w:val="20"/>
                <w:szCs w:val="20"/>
              </w:rPr>
              <w:t>________</w:t>
            </w:r>
          </w:p>
          <w:p w:rsidR="00D24334" w:rsidRPr="00586305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586305">
              <w:rPr>
                <w:sz w:val="20"/>
                <w:szCs w:val="20"/>
              </w:rPr>
              <w:t>(наименование показателя)</w:t>
            </w:r>
          </w:p>
          <w:p w:rsidR="00D24334" w:rsidRPr="00586305" w:rsidRDefault="00D24334" w:rsidP="006E194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371" w:type="dxa"/>
            <w:vMerge w:val="restart"/>
          </w:tcPr>
          <w:p w:rsidR="00D24334" w:rsidRPr="00586305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586305">
              <w:rPr>
                <w:sz w:val="20"/>
                <w:szCs w:val="20"/>
              </w:rPr>
              <w:t>________</w:t>
            </w:r>
          </w:p>
          <w:p w:rsidR="00D24334" w:rsidRPr="00586305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586305">
              <w:rPr>
                <w:sz w:val="20"/>
                <w:szCs w:val="20"/>
              </w:rPr>
              <w:t>(наименование показателя)</w:t>
            </w:r>
          </w:p>
          <w:p w:rsidR="00D24334" w:rsidRPr="00586305" w:rsidRDefault="00D24334" w:rsidP="006E194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371" w:type="dxa"/>
            <w:vMerge w:val="restart"/>
          </w:tcPr>
          <w:p w:rsidR="00D24334" w:rsidRPr="00586305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586305">
              <w:rPr>
                <w:sz w:val="20"/>
                <w:szCs w:val="20"/>
              </w:rPr>
              <w:t>_______</w:t>
            </w:r>
          </w:p>
          <w:p w:rsidR="00D24334" w:rsidRPr="00586305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586305">
              <w:rPr>
                <w:sz w:val="20"/>
                <w:szCs w:val="20"/>
              </w:rPr>
              <w:t>(наименование показателя)</w:t>
            </w:r>
          </w:p>
          <w:p w:rsidR="00D24334" w:rsidRPr="00586305" w:rsidRDefault="00D24334" w:rsidP="006E194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371" w:type="dxa"/>
            <w:vMerge w:val="restart"/>
          </w:tcPr>
          <w:p w:rsidR="00D24334" w:rsidRPr="00586305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586305">
              <w:rPr>
                <w:sz w:val="20"/>
                <w:szCs w:val="20"/>
              </w:rPr>
              <w:t>_______</w:t>
            </w:r>
          </w:p>
          <w:p w:rsidR="00D24334" w:rsidRPr="00586305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586305">
              <w:rPr>
                <w:sz w:val="20"/>
                <w:szCs w:val="20"/>
              </w:rPr>
              <w:t>(наименование показателя)</w:t>
            </w:r>
          </w:p>
          <w:p w:rsidR="00D24334" w:rsidRPr="00586305" w:rsidRDefault="00D24334" w:rsidP="006E194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371" w:type="dxa"/>
            <w:vMerge w:val="restart"/>
          </w:tcPr>
          <w:p w:rsidR="00D24334" w:rsidRPr="00586305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586305">
              <w:rPr>
                <w:sz w:val="20"/>
                <w:szCs w:val="20"/>
              </w:rPr>
              <w:t>_______</w:t>
            </w:r>
          </w:p>
          <w:p w:rsidR="00D24334" w:rsidRPr="00586305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586305">
              <w:rPr>
                <w:sz w:val="20"/>
                <w:szCs w:val="20"/>
              </w:rPr>
              <w:t>(наименование показателя)</w:t>
            </w:r>
          </w:p>
          <w:p w:rsidR="00D24334" w:rsidRPr="00586305" w:rsidRDefault="00D24334" w:rsidP="006E194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741" w:type="dxa"/>
            <w:vMerge w:val="restart"/>
          </w:tcPr>
          <w:p w:rsidR="00D24334" w:rsidRPr="00586305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586305">
              <w:rPr>
                <w:sz w:val="20"/>
                <w:szCs w:val="20"/>
              </w:rPr>
              <w:t>_______</w:t>
            </w:r>
          </w:p>
          <w:p w:rsidR="00D24334" w:rsidRPr="00586305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586305">
              <w:rPr>
                <w:sz w:val="20"/>
                <w:szCs w:val="20"/>
              </w:rPr>
              <w:t>(наименование показателя)</w:t>
            </w:r>
          </w:p>
          <w:p w:rsidR="00D24334" w:rsidRPr="00586305" w:rsidRDefault="00D24334" w:rsidP="006E194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798" w:type="dxa"/>
            <w:gridSpan w:val="2"/>
          </w:tcPr>
          <w:p w:rsidR="00D24334" w:rsidRPr="00586305" w:rsidRDefault="00D24334" w:rsidP="006E1945">
            <w:pPr>
              <w:spacing w:line="240" w:lineRule="exact"/>
              <w:jc w:val="center"/>
              <w:rPr>
                <w:sz w:val="20"/>
              </w:rPr>
            </w:pPr>
            <w:r w:rsidRPr="00586305">
              <w:rPr>
                <w:sz w:val="20"/>
              </w:rPr>
              <w:t xml:space="preserve">единица измерения по </w:t>
            </w:r>
            <w:hyperlink r:id="rId10" w:history="1">
              <w:r w:rsidRPr="00586305">
                <w:rPr>
                  <w:color w:val="0000FF"/>
                  <w:sz w:val="20"/>
                </w:rPr>
                <w:t xml:space="preserve">ОКЕИ </w:t>
              </w:r>
            </w:hyperlink>
          </w:p>
        </w:tc>
        <w:tc>
          <w:tcPr>
            <w:tcW w:w="1178" w:type="dxa"/>
            <w:vMerge w:val="restart"/>
          </w:tcPr>
          <w:p w:rsidR="00D24334" w:rsidRDefault="00D24334" w:rsidP="007D430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7D430F">
              <w:rPr>
                <w:sz w:val="20"/>
              </w:rPr>
              <w:t>1</w:t>
            </w:r>
            <w:r>
              <w:rPr>
                <w:sz w:val="20"/>
              </w:rPr>
              <w:t xml:space="preserve"> год (очередной финансовый период)</w:t>
            </w:r>
          </w:p>
        </w:tc>
        <w:tc>
          <w:tcPr>
            <w:tcW w:w="1011" w:type="dxa"/>
            <w:vMerge w:val="restart"/>
          </w:tcPr>
          <w:p w:rsidR="00D24334" w:rsidRDefault="00D24334" w:rsidP="007D430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7D430F">
              <w:rPr>
                <w:sz w:val="20"/>
              </w:rPr>
              <w:t>2</w:t>
            </w:r>
            <w:r>
              <w:rPr>
                <w:sz w:val="20"/>
              </w:rPr>
              <w:t xml:space="preserve"> год (1-й год планового периода)</w:t>
            </w:r>
          </w:p>
        </w:tc>
        <w:tc>
          <w:tcPr>
            <w:tcW w:w="1011" w:type="dxa"/>
            <w:vMerge w:val="restart"/>
          </w:tcPr>
          <w:p w:rsidR="00D24334" w:rsidRDefault="00D24334" w:rsidP="007D430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7D430F">
              <w:rPr>
                <w:sz w:val="20"/>
              </w:rPr>
              <w:t>3</w:t>
            </w:r>
            <w:r>
              <w:rPr>
                <w:sz w:val="20"/>
              </w:rPr>
              <w:t xml:space="preserve"> год (2-й год планового периода)</w:t>
            </w:r>
          </w:p>
        </w:tc>
      </w:tr>
      <w:tr w:rsidR="00B84858" w:rsidRPr="00586305" w:rsidTr="006E1945">
        <w:tc>
          <w:tcPr>
            <w:tcW w:w="1194" w:type="dxa"/>
            <w:vMerge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371" w:type="dxa"/>
            <w:vMerge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371" w:type="dxa"/>
            <w:vMerge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371" w:type="dxa"/>
            <w:vMerge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371" w:type="dxa"/>
            <w:vMerge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371" w:type="dxa"/>
            <w:vMerge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741" w:type="dxa"/>
            <w:vMerge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091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586305">
              <w:rPr>
                <w:sz w:val="20"/>
              </w:rPr>
              <w:t>наименование</w:t>
            </w:r>
          </w:p>
        </w:tc>
        <w:tc>
          <w:tcPr>
            <w:tcW w:w="707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586305">
              <w:rPr>
                <w:sz w:val="20"/>
              </w:rPr>
              <w:t>код</w:t>
            </w:r>
          </w:p>
        </w:tc>
        <w:tc>
          <w:tcPr>
            <w:tcW w:w="1178" w:type="dxa"/>
            <w:vMerge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011" w:type="dxa"/>
            <w:vMerge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011" w:type="dxa"/>
            <w:vMerge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</w:p>
        </w:tc>
      </w:tr>
      <w:tr w:rsidR="00B84858" w:rsidRPr="00586305" w:rsidTr="006E1945">
        <w:tc>
          <w:tcPr>
            <w:tcW w:w="1194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86305">
              <w:rPr>
                <w:sz w:val="20"/>
                <w:lang w:val="en-US"/>
              </w:rPr>
              <w:t>1</w:t>
            </w:r>
          </w:p>
        </w:tc>
        <w:tc>
          <w:tcPr>
            <w:tcW w:w="1371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86305">
              <w:rPr>
                <w:sz w:val="20"/>
                <w:lang w:val="en-US"/>
              </w:rPr>
              <w:t>2</w:t>
            </w:r>
          </w:p>
        </w:tc>
        <w:tc>
          <w:tcPr>
            <w:tcW w:w="1371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86305">
              <w:rPr>
                <w:sz w:val="20"/>
                <w:lang w:val="en-US"/>
              </w:rPr>
              <w:t>3</w:t>
            </w:r>
          </w:p>
        </w:tc>
        <w:tc>
          <w:tcPr>
            <w:tcW w:w="1371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86305">
              <w:rPr>
                <w:sz w:val="20"/>
                <w:lang w:val="en-US"/>
              </w:rPr>
              <w:t>4</w:t>
            </w:r>
          </w:p>
        </w:tc>
        <w:tc>
          <w:tcPr>
            <w:tcW w:w="1371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86305">
              <w:rPr>
                <w:sz w:val="20"/>
                <w:lang w:val="en-US"/>
              </w:rPr>
              <w:t>5</w:t>
            </w:r>
          </w:p>
        </w:tc>
        <w:tc>
          <w:tcPr>
            <w:tcW w:w="1371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86305">
              <w:rPr>
                <w:sz w:val="20"/>
                <w:lang w:val="en-US"/>
              </w:rPr>
              <w:t>6</w:t>
            </w:r>
          </w:p>
        </w:tc>
        <w:tc>
          <w:tcPr>
            <w:tcW w:w="1741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86305">
              <w:rPr>
                <w:sz w:val="20"/>
                <w:lang w:val="en-US"/>
              </w:rPr>
              <w:t>7</w:t>
            </w:r>
          </w:p>
        </w:tc>
        <w:tc>
          <w:tcPr>
            <w:tcW w:w="1091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86305">
              <w:rPr>
                <w:sz w:val="20"/>
                <w:lang w:val="en-US"/>
              </w:rPr>
              <w:t>8</w:t>
            </w:r>
          </w:p>
        </w:tc>
        <w:tc>
          <w:tcPr>
            <w:tcW w:w="707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86305">
              <w:rPr>
                <w:sz w:val="20"/>
                <w:lang w:val="en-US"/>
              </w:rPr>
              <w:t>9</w:t>
            </w:r>
          </w:p>
        </w:tc>
        <w:tc>
          <w:tcPr>
            <w:tcW w:w="1178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86305">
              <w:rPr>
                <w:sz w:val="20"/>
                <w:lang w:val="en-US"/>
              </w:rPr>
              <w:t>10</w:t>
            </w:r>
          </w:p>
        </w:tc>
        <w:tc>
          <w:tcPr>
            <w:tcW w:w="1011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86305">
              <w:rPr>
                <w:sz w:val="20"/>
                <w:lang w:val="en-US"/>
              </w:rPr>
              <w:t>11</w:t>
            </w:r>
          </w:p>
        </w:tc>
        <w:tc>
          <w:tcPr>
            <w:tcW w:w="1011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86305">
              <w:rPr>
                <w:sz w:val="20"/>
                <w:lang w:val="en-US"/>
              </w:rPr>
              <w:t>12</w:t>
            </w:r>
          </w:p>
        </w:tc>
      </w:tr>
      <w:tr w:rsidR="00B84858" w:rsidRPr="00586305" w:rsidTr="006E1945">
        <w:trPr>
          <w:trHeight w:val="1254"/>
        </w:trPr>
        <w:tc>
          <w:tcPr>
            <w:tcW w:w="1194" w:type="dxa"/>
            <w:textDirection w:val="btLr"/>
          </w:tcPr>
          <w:p w:rsidR="00B84858" w:rsidRPr="00586305" w:rsidRDefault="00B84858" w:rsidP="006E1945">
            <w:pPr>
              <w:spacing w:line="240" w:lineRule="exact"/>
              <w:ind w:left="113" w:right="113"/>
              <w:jc w:val="right"/>
              <w:rPr>
                <w:sz w:val="20"/>
              </w:rPr>
            </w:pPr>
            <w:r w:rsidRPr="00586305">
              <w:rPr>
                <w:sz w:val="20"/>
              </w:rPr>
              <w:lastRenderedPageBreak/>
              <w:t>11785001100300005004100</w:t>
            </w:r>
          </w:p>
        </w:tc>
        <w:tc>
          <w:tcPr>
            <w:tcW w:w="1371" w:type="dxa"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  <w:r w:rsidRPr="00586305">
              <w:rPr>
                <w:sz w:val="20"/>
              </w:rPr>
              <w:t>физические лица за исключением льготных категорий</w:t>
            </w:r>
          </w:p>
        </w:tc>
        <w:tc>
          <w:tcPr>
            <w:tcW w:w="1371" w:type="dxa"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  <w:r w:rsidRPr="00586305">
              <w:rPr>
                <w:sz w:val="20"/>
              </w:rPr>
              <w:t>от 3 лет до 8 лет</w:t>
            </w:r>
          </w:p>
        </w:tc>
        <w:tc>
          <w:tcPr>
            <w:tcW w:w="1371" w:type="dxa"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371" w:type="dxa"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  <w:r w:rsidRPr="00586305">
              <w:rPr>
                <w:sz w:val="20"/>
              </w:rPr>
              <w:t>группа сокращенного  дня</w:t>
            </w:r>
          </w:p>
        </w:tc>
        <w:tc>
          <w:tcPr>
            <w:tcW w:w="1371" w:type="dxa"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1741" w:type="dxa"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  <w:r w:rsidRPr="00586305">
              <w:rPr>
                <w:sz w:val="20"/>
              </w:rPr>
              <w:t>Доля родителей, удовлетворенных качеством предоставления услуги</w:t>
            </w:r>
          </w:p>
        </w:tc>
        <w:tc>
          <w:tcPr>
            <w:tcW w:w="1091" w:type="dxa"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  <w:r w:rsidRPr="00586305">
              <w:rPr>
                <w:sz w:val="20"/>
              </w:rPr>
              <w:t>процент</w:t>
            </w:r>
          </w:p>
        </w:tc>
        <w:tc>
          <w:tcPr>
            <w:tcW w:w="707" w:type="dxa"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  <w:r w:rsidRPr="00586305">
              <w:rPr>
                <w:sz w:val="20"/>
              </w:rPr>
              <w:t>744</w:t>
            </w:r>
          </w:p>
        </w:tc>
        <w:tc>
          <w:tcPr>
            <w:tcW w:w="1178" w:type="dxa"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  <w:r w:rsidRPr="00586305">
              <w:rPr>
                <w:sz w:val="20"/>
              </w:rPr>
              <w:t>9</w:t>
            </w:r>
            <w:r>
              <w:rPr>
                <w:sz w:val="20"/>
              </w:rPr>
              <w:t>5</w:t>
            </w:r>
          </w:p>
        </w:tc>
        <w:tc>
          <w:tcPr>
            <w:tcW w:w="1011" w:type="dxa"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  <w:r w:rsidRPr="00586305">
              <w:rPr>
                <w:sz w:val="20"/>
              </w:rPr>
              <w:t>9</w:t>
            </w:r>
            <w:r>
              <w:rPr>
                <w:sz w:val="20"/>
              </w:rPr>
              <w:t>5</w:t>
            </w:r>
          </w:p>
        </w:tc>
        <w:tc>
          <w:tcPr>
            <w:tcW w:w="1011" w:type="dxa"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  <w:r w:rsidRPr="00586305">
              <w:rPr>
                <w:sz w:val="20"/>
              </w:rPr>
              <w:t>9</w:t>
            </w:r>
            <w:r>
              <w:rPr>
                <w:sz w:val="20"/>
              </w:rPr>
              <w:t>5</w:t>
            </w:r>
          </w:p>
        </w:tc>
      </w:tr>
    </w:tbl>
    <w:p w:rsidR="00B84858" w:rsidRPr="00586305" w:rsidRDefault="00B84858" w:rsidP="00B84858">
      <w:pPr>
        <w:rPr>
          <w:sz w:val="20"/>
        </w:rPr>
      </w:pPr>
    </w:p>
    <w:p w:rsidR="00B84858" w:rsidRPr="00586305" w:rsidRDefault="00B84858" w:rsidP="00B84858">
      <w:pPr>
        <w:rPr>
          <w:sz w:val="20"/>
        </w:rPr>
      </w:pPr>
      <w:r w:rsidRPr="00586305">
        <w:rPr>
          <w:sz w:val="20"/>
        </w:rPr>
        <w:t>3.2. Показатели, характеризующие объём муниципальной услуги:</w:t>
      </w:r>
    </w:p>
    <w:p w:rsidR="00B84858" w:rsidRPr="00586305" w:rsidRDefault="00B84858" w:rsidP="00B84858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992"/>
        <w:gridCol w:w="992"/>
        <w:gridCol w:w="992"/>
        <w:gridCol w:w="993"/>
        <w:gridCol w:w="992"/>
        <w:gridCol w:w="992"/>
        <w:gridCol w:w="992"/>
        <w:gridCol w:w="709"/>
        <w:gridCol w:w="992"/>
        <w:gridCol w:w="993"/>
        <w:gridCol w:w="992"/>
        <w:gridCol w:w="992"/>
        <w:gridCol w:w="992"/>
        <w:gridCol w:w="993"/>
      </w:tblGrid>
      <w:tr w:rsidR="00B84858" w:rsidRPr="00586305" w:rsidTr="006E1945">
        <w:tc>
          <w:tcPr>
            <w:tcW w:w="1101" w:type="dxa"/>
            <w:vMerge w:val="restart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586305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586305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586305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586305">
              <w:rPr>
                <w:sz w:val="20"/>
              </w:rPr>
              <w:t>Показатель объёма муниципальной услуги</w:t>
            </w:r>
          </w:p>
        </w:tc>
        <w:tc>
          <w:tcPr>
            <w:tcW w:w="2977" w:type="dxa"/>
            <w:gridSpan w:val="3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586305">
              <w:rPr>
                <w:sz w:val="20"/>
              </w:rPr>
              <w:t>Значения показателя объёма муниципальной услуги</w:t>
            </w:r>
          </w:p>
        </w:tc>
        <w:tc>
          <w:tcPr>
            <w:tcW w:w="2977" w:type="dxa"/>
            <w:gridSpan w:val="3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586305">
              <w:rPr>
                <w:sz w:val="20"/>
              </w:rPr>
              <w:t>Среднегодовой размер платы (цена, тариф)</w:t>
            </w:r>
          </w:p>
        </w:tc>
      </w:tr>
      <w:tr w:rsidR="00D24334" w:rsidRPr="00586305" w:rsidTr="006E1945">
        <w:tc>
          <w:tcPr>
            <w:tcW w:w="1101" w:type="dxa"/>
            <w:vMerge/>
          </w:tcPr>
          <w:p w:rsidR="00D24334" w:rsidRPr="00586305" w:rsidRDefault="00D24334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D24334" w:rsidRPr="00586305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586305">
              <w:rPr>
                <w:sz w:val="20"/>
                <w:szCs w:val="20"/>
              </w:rPr>
              <w:t>_______</w:t>
            </w:r>
          </w:p>
          <w:p w:rsidR="00D24334" w:rsidRPr="00586305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586305">
              <w:rPr>
                <w:sz w:val="20"/>
                <w:szCs w:val="20"/>
              </w:rPr>
              <w:t>(наименование показателя)</w:t>
            </w:r>
          </w:p>
          <w:p w:rsidR="00D24334" w:rsidRPr="00586305" w:rsidRDefault="00D24334" w:rsidP="006E194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D24334" w:rsidRPr="00586305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586305">
              <w:rPr>
                <w:sz w:val="20"/>
                <w:szCs w:val="20"/>
              </w:rPr>
              <w:t>_______</w:t>
            </w:r>
          </w:p>
          <w:p w:rsidR="00D24334" w:rsidRPr="00586305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586305">
              <w:rPr>
                <w:sz w:val="20"/>
                <w:szCs w:val="20"/>
              </w:rPr>
              <w:t>(наименование показателя)</w:t>
            </w:r>
          </w:p>
          <w:p w:rsidR="00D24334" w:rsidRPr="00586305" w:rsidRDefault="00D24334" w:rsidP="006E194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D24334" w:rsidRPr="00586305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586305">
              <w:rPr>
                <w:sz w:val="20"/>
                <w:szCs w:val="20"/>
              </w:rPr>
              <w:t>_______</w:t>
            </w:r>
          </w:p>
          <w:p w:rsidR="00D24334" w:rsidRPr="00586305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586305">
              <w:rPr>
                <w:sz w:val="20"/>
                <w:szCs w:val="20"/>
              </w:rPr>
              <w:t>(наименование показателя)</w:t>
            </w:r>
          </w:p>
          <w:p w:rsidR="00D24334" w:rsidRPr="00586305" w:rsidRDefault="00D24334" w:rsidP="006E194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93" w:type="dxa"/>
            <w:vMerge w:val="restart"/>
          </w:tcPr>
          <w:p w:rsidR="00D24334" w:rsidRPr="00586305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586305">
              <w:rPr>
                <w:sz w:val="20"/>
                <w:szCs w:val="20"/>
              </w:rPr>
              <w:t>_______</w:t>
            </w:r>
          </w:p>
          <w:p w:rsidR="00D24334" w:rsidRPr="00586305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586305">
              <w:rPr>
                <w:sz w:val="20"/>
                <w:szCs w:val="20"/>
              </w:rPr>
              <w:t>(наименование показателя)</w:t>
            </w:r>
          </w:p>
          <w:p w:rsidR="00D24334" w:rsidRPr="00586305" w:rsidRDefault="00D24334" w:rsidP="006E194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D24334" w:rsidRPr="00586305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586305">
              <w:rPr>
                <w:sz w:val="20"/>
                <w:szCs w:val="20"/>
              </w:rPr>
              <w:t>_______</w:t>
            </w:r>
          </w:p>
          <w:p w:rsidR="00D24334" w:rsidRPr="00586305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586305">
              <w:rPr>
                <w:sz w:val="20"/>
                <w:szCs w:val="20"/>
              </w:rPr>
              <w:t>(наименование показателя)</w:t>
            </w:r>
          </w:p>
          <w:p w:rsidR="00D24334" w:rsidRPr="00586305" w:rsidRDefault="00D24334" w:rsidP="006E194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D24334" w:rsidRPr="00586305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586305">
              <w:rPr>
                <w:sz w:val="20"/>
                <w:szCs w:val="20"/>
              </w:rPr>
              <w:t>_______</w:t>
            </w:r>
          </w:p>
          <w:p w:rsidR="00D24334" w:rsidRPr="00586305" w:rsidRDefault="00D24334" w:rsidP="006E1945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586305">
              <w:rPr>
                <w:sz w:val="20"/>
                <w:szCs w:val="20"/>
              </w:rPr>
              <w:t>(наименование показателя)</w:t>
            </w:r>
          </w:p>
          <w:p w:rsidR="00D24334" w:rsidRPr="00586305" w:rsidRDefault="00D24334" w:rsidP="006E1945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</w:tcPr>
          <w:p w:rsidR="00D24334" w:rsidRPr="00586305" w:rsidRDefault="00D24334" w:rsidP="006E1945">
            <w:pPr>
              <w:spacing w:line="240" w:lineRule="exact"/>
              <w:jc w:val="center"/>
              <w:rPr>
                <w:sz w:val="20"/>
              </w:rPr>
            </w:pPr>
            <w:r w:rsidRPr="00586305">
              <w:rPr>
                <w:sz w:val="20"/>
              </w:rPr>
              <w:t xml:space="preserve">единица измерения по </w:t>
            </w:r>
            <w:hyperlink r:id="rId11" w:history="1">
              <w:r w:rsidRPr="00586305">
                <w:rPr>
                  <w:color w:val="0000FF"/>
                  <w:sz w:val="20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</w:tcPr>
          <w:p w:rsidR="00D24334" w:rsidRDefault="00D24334" w:rsidP="007D430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7D430F">
              <w:rPr>
                <w:sz w:val="20"/>
              </w:rPr>
              <w:t>1</w:t>
            </w:r>
            <w:r>
              <w:rPr>
                <w:sz w:val="20"/>
              </w:rPr>
              <w:t xml:space="preserve"> год (очередной финансовый период)</w:t>
            </w:r>
          </w:p>
        </w:tc>
        <w:tc>
          <w:tcPr>
            <w:tcW w:w="993" w:type="dxa"/>
            <w:vMerge w:val="restart"/>
          </w:tcPr>
          <w:p w:rsidR="00D24334" w:rsidRDefault="00D24334" w:rsidP="007D430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7D430F">
              <w:rPr>
                <w:sz w:val="20"/>
              </w:rPr>
              <w:t>2</w:t>
            </w:r>
            <w:r>
              <w:rPr>
                <w:sz w:val="20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</w:tcPr>
          <w:p w:rsidR="00D24334" w:rsidRDefault="00D24334" w:rsidP="007D430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7D430F">
              <w:rPr>
                <w:sz w:val="20"/>
              </w:rPr>
              <w:t>3</w:t>
            </w:r>
            <w:r>
              <w:rPr>
                <w:sz w:val="20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</w:tcPr>
          <w:p w:rsidR="00D24334" w:rsidRDefault="00D24334" w:rsidP="007D430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7D430F">
              <w:rPr>
                <w:sz w:val="20"/>
              </w:rPr>
              <w:t>1</w:t>
            </w:r>
            <w:r>
              <w:rPr>
                <w:sz w:val="20"/>
              </w:rPr>
              <w:t xml:space="preserve"> год (очередной финансовый период)</w:t>
            </w:r>
          </w:p>
        </w:tc>
        <w:tc>
          <w:tcPr>
            <w:tcW w:w="992" w:type="dxa"/>
            <w:vMerge w:val="restart"/>
          </w:tcPr>
          <w:p w:rsidR="00D24334" w:rsidRDefault="00D24334" w:rsidP="007D430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7D430F">
              <w:rPr>
                <w:sz w:val="20"/>
              </w:rPr>
              <w:t>2</w:t>
            </w:r>
            <w:r>
              <w:rPr>
                <w:sz w:val="20"/>
              </w:rPr>
              <w:t xml:space="preserve"> год (1-й год планового периода)</w:t>
            </w:r>
          </w:p>
        </w:tc>
        <w:tc>
          <w:tcPr>
            <w:tcW w:w="993" w:type="dxa"/>
            <w:vMerge w:val="restart"/>
          </w:tcPr>
          <w:p w:rsidR="00D24334" w:rsidRDefault="00D24334" w:rsidP="007D430F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7D430F">
              <w:rPr>
                <w:sz w:val="20"/>
              </w:rPr>
              <w:t>3</w:t>
            </w:r>
            <w:r>
              <w:rPr>
                <w:sz w:val="20"/>
              </w:rPr>
              <w:t xml:space="preserve"> год (2-й год планового периода)</w:t>
            </w:r>
          </w:p>
        </w:tc>
      </w:tr>
      <w:tr w:rsidR="00B84858" w:rsidRPr="00586305" w:rsidTr="006E1945">
        <w:tc>
          <w:tcPr>
            <w:tcW w:w="1101" w:type="dxa"/>
            <w:vMerge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586305">
              <w:rPr>
                <w:sz w:val="20"/>
              </w:rPr>
              <w:t>наименование</w:t>
            </w:r>
          </w:p>
        </w:tc>
        <w:tc>
          <w:tcPr>
            <w:tcW w:w="709" w:type="dxa"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  <w:r w:rsidRPr="00586305">
              <w:rPr>
                <w:sz w:val="20"/>
              </w:rPr>
              <w:t>код</w:t>
            </w:r>
          </w:p>
        </w:tc>
        <w:tc>
          <w:tcPr>
            <w:tcW w:w="992" w:type="dxa"/>
            <w:vMerge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B84858" w:rsidRPr="00586305" w:rsidRDefault="00B84858" w:rsidP="006E1945">
            <w:pPr>
              <w:spacing w:line="240" w:lineRule="exact"/>
              <w:rPr>
                <w:sz w:val="20"/>
              </w:rPr>
            </w:pPr>
          </w:p>
        </w:tc>
      </w:tr>
      <w:tr w:rsidR="00B84858" w:rsidRPr="00586305" w:rsidTr="006E1945">
        <w:tc>
          <w:tcPr>
            <w:tcW w:w="1101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86305">
              <w:rPr>
                <w:sz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86305">
              <w:rPr>
                <w:sz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86305">
              <w:rPr>
                <w:sz w:val="20"/>
                <w:lang w:val="en-US"/>
              </w:rPr>
              <w:t>3</w:t>
            </w:r>
          </w:p>
        </w:tc>
        <w:tc>
          <w:tcPr>
            <w:tcW w:w="992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86305">
              <w:rPr>
                <w:sz w:val="20"/>
                <w:lang w:val="en-US"/>
              </w:rPr>
              <w:t>4</w:t>
            </w:r>
          </w:p>
        </w:tc>
        <w:tc>
          <w:tcPr>
            <w:tcW w:w="993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86305">
              <w:rPr>
                <w:sz w:val="20"/>
                <w:lang w:val="en-US"/>
              </w:rPr>
              <w:t>5</w:t>
            </w:r>
          </w:p>
        </w:tc>
        <w:tc>
          <w:tcPr>
            <w:tcW w:w="992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86305">
              <w:rPr>
                <w:sz w:val="20"/>
                <w:lang w:val="en-US"/>
              </w:rPr>
              <w:t>6</w:t>
            </w:r>
          </w:p>
        </w:tc>
        <w:tc>
          <w:tcPr>
            <w:tcW w:w="992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86305">
              <w:rPr>
                <w:sz w:val="20"/>
                <w:lang w:val="en-US"/>
              </w:rPr>
              <w:t>7</w:t>
            </w:r>
          </w:p>
        </w:tc>
        <w:tc>
          <w:tcPr>
            <w:tcW w:w="992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86305">
              <w:rPr>
                <w:sz w:val="20"/>
                <w:lang w:val="en-US"/>
              </w:rPr>
              <w:t>8</w:t>
            </w:r>
          </w:p>
        </w:tc>
        <w:tc>
          <w:tcPr>
            <w:tcW w:w="709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86305">
              <w:rPr>
                <w:sz w:val="20"/>
                <w:lang w:val="en-US"/>
              </w:rPr>
              <w:t>9</w:t>
            </w:r>
          </w:p>
        </w:tc>
        <w:tc>
          <w:tcPr>
            <w:tcW w:w="992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86305">
              <w:rPr>
                <w:sz w:val="20"/>
                <w:lang w:val="en-US"/>
              </w:rPr>
              <w:t>10</w:t>
            </w:r>
          </w:p>
        </w:tc>
        <w:tc>
          <w:tcPr>
            <w:tcW w:w="993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86305">
              <w:rPr>
                <w:sz w:val="20"/>
                <w:lang w:val="en-US"/>
              </w:rPr>
              <w:t>11</w:t>
            </w:r>
          </w:p>
        </w:tc>
        <w:tc>
          <w:tcPr>
            <w:tcW w:w="992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  <w:lang w:val="en-US"/>
              </w:rPr>
            </w:pPr>
            <w:r w:rsidRPr="00586305">
              <w:rPr>
                <w:sz w:val="20"/>
                <w:lang w:val="en-US"/>
              </w:rPr>
              <w:t>12</w:t>
            </w:r>
          </w:p>
        </w:tc>
        <w:tc>
          <w:tcPr>
            <w:tcW w:w="992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586305">
              <w:rPr>
                <w:sz w:val="20"/>
              </w:rPr>
              <w:t>13</w:t>
            </w:r>
          </w:p>
        </w:tc>
        <w:tc>
          <w:tcPr>
            <w:tcW w:w="992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586305">
              <w:rPr>
                <w:sz w:val="20"/>
              </w:rPr>
              <w:t>14</w:t>
            </w:r>
          </w:p>
        </w:tc>
        <w:tc>
          <w:tcPr>
            <w:tcW w:w="993" w:type="dxa"/>
          </w:tcPr>
          <w:p w:rsidR="00B84858" w:rsidRPr="00586305" w:rsidRDefault="00B84858" w:rsidP="006E1945">
            <w:pPr>
              <w:spacing w:line="240" w:lineRule="exact"/>
              <w:jc w:val="center"/>
              <w:rPr>
                <w:sz w:val="20"/>
              </w:rPr>
            </w:pPr>
            <w:r w:rsidRPr="00586305">
              <w:rPr>
                <w:sz w:val="20"/>
              </w:rPr>
              <w:t>15</w:t>
            </w:r>
          </w:p>
        </w:tc>
      </w:tr>
      <w:tr w:rsidR="00900AA9" w:rsidRPr="00586305" w:rsidTr="006E1945">
        <w:tc>
          <w:tcPr>
            <w:tcW w:w="1101" w:type="dxa"/>
            <w:vMerge w:val="restart"/>
          </w:tcPr>
          <w:p w:rsidR="00900AA9" w:rsidRPr="00586305" w:rsidRDefault="00900AA9" w:rsidP="00900AA9">
            <w:pPr>
              <w:spacing w:line="240" w:lineRule="exact"/>
              <w:rPr>
                <w:sz w:val="20"/>
              </w:rPr>
            </w:pPr>
            <w:r w:rsidRPr="00586305">
              <w:rPr>
                <w:sz w:val="20"/>
              </w:rPr>
              <w:t>11785001100300005004100</w:t>
            </w:r>
          </w:p>
        </w:tc>
        <w:tc>
          <w:tcPr>
            <w:tcW w:w="992" w:type="dxa"/>
            <w:vMerge w:val="restart"/>
          </w:tcPr>
          <w:p w:rsidR="00900AA9" w:rsidRPr="00586305" w:rsidRDefault="00900AA9" w:rsidP="00900AA9">
            <w:pPr>
              <w:spacing w:line="240" w:lineRule="exact"/>
              <w:rPr>
                <w:sz w:val="20"/>
              </w:rPr>
            </w:pPr>
            <w:r w:rsidRPr="00586305">
              <w:rPr>
                <w:sz w:val="20"/>
              </w:rPr>
              <w:t>физические лица за исключением льготных категорий</w:t>
            </w:r>
          </w:p>
        </w:tc>
        <w:tc>
          <w:tcPr>
            <w:tcW w:w="992" w:type="dxa"/>
            <w:vMerge w:val="restart"/>
          </w:tcPr>
          <w:p w:rsidR="00900AA9" w:rsidRPr="00586305" w:rsidRDefault="00900AA9" w:rsidP="00900AA9">
            <w:pPr>
              <w:spacing w:line="240" w:lineRule="exact"/>
              <w:rPr>
                <w:sz w:val="20"/>
              </w:rPr>
            </w:pPr>
            <w:r w:rsidRPr="00586305">
              <w:rPr>
                <w:sz w:val="20"/>
              </w:rPr>
              <w:t>от 3 лет до 8 лет</w:t>
            </w:r>
          </w:p>
        </w:tc>
        <w:tc>
          <w:tcPr>
            <w:tcW w:w="992" w:type="dxa"/>
            <w:vMerge w:val="restart"/>
          </w:tcPr>
          <w:p w:rsidR="00900AA9" w:rsidRPr="00586305" w:rsidRDefault="00900AA9" w:rsidP="00900AA9">
            <w:pPr>
              <w:spacing w:line="240" w:lineRule="exact"/>
              <w:rPr>
                <w:sz w:val="20"/>
              </w:rPr>
            </w:pPr>
          </w:p>
        </w:tc>
        <w:tc>
          <w:tcPr>
            <w:tcW w:w="993" w:type="dxa"/>
            <w:vMerge w:val="restart"/>
          </w:tcPr>
          <w:p w:rsidR="00900AA9" w:rsidRPr="00586305" w:rsidRDefault="00900AA9" w:rsidP="00900AA9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900AA9" w:rsidRPr="00586305" w:rsidRDefault="00900AA9" w:rsidP="00900AA9">
            <w:pPr>
              <w:spacing w:line="240" w:lineRule="exact"/>
              <w:rPr>
                <w:sz w:val="20"/>
              </w:rPr>
            </w:pPr>
            <w:r w:rsidRPr="00586305">
              <w:rPr>
                <w:sz w:val="20"/>
              </w:rPr>
              <w:t>группа сокращенного дня</w:t>
            </w:r>
          </w:p>
        </w:tc>
        <w:tc>
          <w:tcPr>
            <w:tcW w:w="992" w:type="dxa"/>
          </w:tcPr>
          <w:p w:rsidR="00900AA9" w:rsidRPr="00586305" w:rsidRDefault="00900AA9" w:rsidP="00900AA9">
            <w:pPr>
              <w:spacing w:line="240" w:lineRule="exact"/>
              <w:rPr>
                <w:sz w:val="20"/>
              </w:rPr>
            </w:pPr>
            <w:r w:rsidRPr="00586305">
              <w:rPr>
                <w:sz w:val="20"/>
              </w:rPr>
              <w:t>Количество обучающихся</w:t>
            </w:r>
          </w:p>
        </w:tc>
        <w:tc>
          <w:tcPr>
            <w:tcW w:w="992" w:type="dxa"/>
          </w:tcPr>
          <w:p w:rsidR="00900AA9" w:rsidRPr="00586305" w:rsidRDefault="00900AA9" w:rsidP="00900AA9">
            <w:pPr>
              <w:spacing w:line="240" w:lineRule="exact"/>
              <w:rPr>
                <w:sz w:val="20"/>
              </w:rPr>
            </w:pPr>
            <w:r w:rsidRPr="00586305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900AA9" w:rsidRPr="00586305" w:rsidRDefault="00900AA9" w:rsidP="00900AA9">
            <w:pPr>
              <w:spacing w:line="240" w:lineRule="exact"/>
              <w:rPr>
                <w:sz w:val="20"/>
              </w:rPr>
            </w:pPr>
            <w:r w:rsidRPr="00586305">
              <w:rPr>
                <w:sz w:val="20"/>
              </w:rPr>
              <w:t>792</w:t>
            </w:r>
          </w:p>
        </w:tc>
        <w:tc>
          <w:tcPr>
            <w:tcW w:w="992" w:type="dxa"/>
          </w:tcPr>
          <w:p w:rsidR="00900AA9" w:rsidRPr="00414E3F" w:rsidRDefault="006F172A" w:rsidP="00900AA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993" w:type="dxa"/>
          </w:tcPr>
          <w:p w:rsidR="00900AA9" w:rsidRPr="00414E3F" w:rsidRDefault="006F172A" w:rsidP="00900AA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992" w:type="dxa"/>
          </w:tcPr>
          <w:p w:rsidR="00900AA9" w:rsidRPr="00414E3F" w:rsidRDefault="006F172A" w:rsidP="00900AA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992" w:type="dxa"/>
            <w:vMerge w:val="restart"/>
          </w:tcPr>
          <w:p w:rsidR="00900AA9" w:rsidRPr="00586305" w:rsidRDefault="00900AA9" w:rsidP="00900AA9">
            <w:pPr>
              <w:spacing w:line="240" w:lineRule="exact"/>
              <w:rPr>
                <w:sz w:val="20"/>
              </w:rPr>
            </w:pPr>
            <w:r w:rsidRPr="00586305">
              <w:rPr>
                <w:sz w:val="20"/>
              </w:rPr>
              <w:t>1</w:t>
            </w:r>
            <w:r>
              <w:rPr>
                <w:sz w:val="20"/>
              </w:rPr>
              <w:t>98</w:t>
            </w:r>
          </w:p>
        </w:tc>
        <w:tc>
          <w:tcPr>
            <w:tcW w:w="992" w:type="dxa"/>
            <w:vMerge w:val="restart"/>
          </w:tcPr>
          <w:p w:rsidR="00900AA9" w:rsidRPr="00586305" w:rsidRDefault="00900AA9" w:rsidP="00900AA9">
            <w:pPr>
              <w:spacing w:line="240" w:lineRule="exact"/>
              <w:rPr>
                <w:sz w:val="20"/>
              </w:rPr>
            </w:pPr>
            <w:r w:rsidRPr="00586305">
              <w:rPr>
                <w:sz w:val="20"/>
              </w:rPr>
              <w:t>1</w:t>
            </w:r>
            <w:r>
              <w:rPr>
                <w:sz w:val="20"/>
              </w:rPr>
              <w:t>98</w:t>
            </w:r>
          </w:p>
        </w:tc>
        <w:tc>
          <w:tcPr>
            <w:tcW w:w="993" w:type="dxa"/>
            <w:vMerge w:val="restart"/>
          </w:tcPr>
          <w:p w:rsidR="00900AA9" w:rsidRPr="00586305" w:rsidRDefault="00900AA9" w:rsidP="00900AA9">
            <w:pPr>
              <w:spacing w:line="240" w:lineRule="exact"/>
              <w:rPr>
                <w:sz w:val="20"/>
              </w:rPr>
            </w:pPr>
            <w:r w:rsidRPr="00586305">
              <w:rPr>
                <w:sz w:val="20"/>
              </w:rPr>
              <w:t>1</w:t>
            </w:r>
            <w:r>
              <w:rPr>
                <w:sz w:val="20"/>
              </w:rPr>
              <w:t>98</w:t>
            </w:r>
          </w:p>
        </w:tc>
      </w:tr>
      <w:tr w:rsidR="00900AA9" w:rsidRPr="00586305" w:rsidTr="006E1945">
        <w:tc>
          <w:tcPr>
            <w:tcW w:w="1101" w:type="dxa"/>
            <w:vMerge/>
          </w:tcPr>
          <w:p w:rsidR="00900AA9" w:rsidRPr="00586305" w:rsidRDefault="00900AA9" w:rsidP="00900AA9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900AA9" w:rsidRPr="00586305" w:rsidRDefault="00900AA9" w:rsidP="00900AA9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900AA9" w:rsidRPr="00586305" w:rsidRDefault="00900AA9" w:rsidP="00900AA9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900AA9" w:rsidRPr="00586305" w:rsidRDefault="00900AA9" w:rsidP="00900AA9">
            <w:pPr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900AA9" w:rsidRPr="00586305" w:rsidRDefault="00900AA9" w:rsidP="00900AA9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900AA9" w:rsidRPr="00586305" w:rsidRDefault="00900AA9" w:rsidP="00900AA9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00AA9" w:rsidRPr="00586305" w:rsidRDefault="00900AA9" w:rsidP="00900AA9">
            <w:pPr>
              <w:rPr>
                <w:sz w:val="20"/>
              </w:rPr>
            </w:pPr>
            <w:r w:rsidRPr="00586305">
              <w:rPr>
                <w:sz w:val="20"/>
              </w:rPr>
              <w:t>Количество детодней</w:t>
            </w:r>
          </w:p>
        </w:tc>
        <w:tc>
          <w:tcPr>
            <w:tcW w:w="992" w:type="dxa"/>
          </w:tcPr>
          <w:p w:rsidR="00900AA9" w:rsidRPr="00586305" w:rsidRDefault="00900AA9" w:rsidP="00900AA9">
            <w:pPr>
              <w:rPr>
                <w:sz w:val="20"/>
              </w:rPr>
            </w:pPr>
            <w:r w:rsidRPr="00586305">
              <w:rPr>
                <w:sz w:val="20"/>
              </w:rPr>
              <w:t>человеко-день</w:t>
            </w:r>
          </w:p>
        </w:tc>
        <w:tc>
          <w:tcPr>
            <w:tcW w:w="709" w:type="dxa"/>
          </w:tcPr>
          <w:p w:rsidR="00900AA9" w:rsidRPr="00586305" w:rsidRDefault="00900AA9" w:rsidP="00900AA9">
            <w:pPr>
              <w:rPr>
                <w:sz w:val="20"/>
              </w:rPr>
            </w:pPr>
            <w:r w:rsidRPr="00586305">
              <w:rPr>
                <w:sz w:val="20"/>
              </w:rPr>
              <w:t>540</w:t>
            </w:r>
          </w:p>
        </w:tc>
        <w:tc>
          <w:tcPr>
            <w:tcW w:w="992" w:type="dxa"/>
          </w:tcPr>
          <w:p w:rsidR="00900AA9" w:rsidRPr="00414E3F" w:rsidRDefault="006F172A" w:rsidP="00900AA9">
            <w:pPr>
              <w:rPr>
                <w:sz w:val="20"/>
              </w:rPr>
            </w:pPr>
            <w:r>
              <w:rPr>
                <w:sz w:val="20"/>
              </w:rPr>
              <w:t>24250</w:t>
            </w:r>
          </w:p>
        </w:tc>
        <w:tc>
          <w:tcPr>
            <w:tcW w:w="993" w:type="dxa"/>
          </w:tcPr>
          <w:p w:rsidR="00900AA9" w:rsidRPr="00414E3F" w:rsidRDefault="006F172A" w:rsidP="00900AA9">
            <w:pPr>
              <w:rPr>
                <w:sz w:val="20"/>
              </w:rPr>
            </w:pPr>
            <w:r>
              <w:rPr>
                <w:sz w:val="20"/>
              </w:rPr>
              <w:t>24250</w:t>
            </w:r>
          </w:p>
        </w:tc>
        <w:tc>
          <w:tcPr>
            <w:tcW w:w="992" w:type="dxa"/>
          </w:tcPr>
          <w:p w:rsidR="00900AA9" w:rsidRPr="00414E3F" w:rsidRDefault="006F172A" w:rsidP="00900AA9">
            <w:pPr>
              <w:rPr>
                <w:sz w:val="20"/>
              </w:rPr>
            </w:pPr>
            <w:r>
              <w:rPr>
                <w:sz w:val="20"/>
              </w:rPr>
              <w:t>24250</w:t>
            </w:r>
          </w:p>
        </w:tc>
        <w:tc>
          <w:tcPr>
            <w:tcW w:w="992" w:type="dxa"/>
            <w:vMerge/>
          </w:tcPr>
          <w:p w:rsidR="00900AA9" w:rsidRPr="00586305" w:rsidRDefault="00900AA9" w:rsidP="00900AA9">
            <w:pPr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900AA9" w:rsidRPr="00586305" w:rsidRDefault="00900AA9" w:rsidP="00900AA9">
            <w:pPr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900AA9" w:rsidRPr="00586305" w:rsidRDefault="00900AA9" w:rsidP="00900AA9">
            <w:pPr>
              <w:rPr>
                <w:sz w:val="20"/>
              </w:rPr>
            </w:pPr>
          </w:p>
        </w:tc>
      </w:tr>
    </w:tbl>
    <w:p w:rsidR="00B84858" w:rsidRPr="00586305" w:rsidRDefault="00B84858" w:rsidP="00B84858">
      <w:pPr>
        <w:rPr>
          <w:sz w:val="20"/>
        </w:rPr>
      </w:pPr>
    </w:p>
    <w:p w:rsidR="00B84858" w:rsidRPr="00414E3F" w:rsidRDefault="00B84858" w:rsidP="00B84858">
      <w:pPr>
        <w:rPr>
          <w:sz w:val="20"/>
        </w:rPr>
      </w:pPr>
      <w:r w:rsidRPr="00586305">
        <w:rPr>
          <w:sz w:val="20"/>
        </w:rPr>
        <w:t>4. Нормативные правовые акты, устанавливающие размер платы (цену, тариф) либо порядок её (его) установления:</w:t>
      </w:r>
    </w:p>
    <w:p w:rsidR="00B84858" w:rsidRPr="00414E3F" w:rsidRDefault="00B84858" w:rsidP="00B84858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261"/>
        <w:gridCol w:w="1296"/>
        <w:gridCol w:w="1113"/>
        <w:gridCol w:w="7309"/>
      </w:tblGrid>
      <w:tr w:rsidR="00B84858" w:rsidRPr="00414E3F" w:rsidTr="006E1945">
        <w:tc>
          <w:tcPr>
            <w:tcW w:w="14788" w:type="dxa"/>
            <w:gridSpan w:val="5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Нормативный правовой акт</w:t>
            </w:r>
          </w:p>
        </w:tc>
      </w:tr>
      <w:tr w:rsidR="00B84858" w:rsidRPr="00414E3F" w:rsidTr="006E1945">
        <w:tc>
          <w:tcPr>
            <w:tcW w:w="1809" w:type="dxa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Вид</w:t>
            </w:r>
          </w:p>
        </w:tc>
        <w:tc>
          <w:tcPr>
            <w:tcW w:w="3261" w:type="dxa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Принявший орган</w:t>
            </w:r>
          </w:p>
        </w:tc>
        <w:tc>
          <w:tcPr>
            <w:tcW w:w="1296" w:type="dxa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Дата</w:t>
            </w:r>
          </w:p>
        </w:tc>
        <w:tc>
          <w:tcPr>
            <w:tcW w:w="1113" w:type="dxa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Номер</w:t>
            </w:r>
          </w:p>
        </w:tc>
        <w:tc>
          <w:tcPr>
            <w:tcW w:w="7309" w:type="dxa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Наименование</w:t>
            </w:r>
          </w:p>
        </w:tc>
      </w:tr>
      <w:tr w:rsidR="00B84858" w:rsidRPr="00414E3F" w:rsidTr="006E1945">
        <w:tc>
          <w:tcPr>
            <w:tcW w:w="1809" w:type="dxa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1</w:t>
            </w:r>
          </w:p>
        </w:tc>
        <w:tc>
          <w:tcPr>
            <w:tcW w:w="3261" w:type="dxa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2</w:t>
            </w:r>
          </w:p>
        </w:tc>
        <w:tc>
          <w:tcPr>
            <w:tcW w:w="1296" w:type="dxa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3</w:t>
            </w:r>
          </w:p>
        </w:tc>
        <w:tc>
          <w:tcPr>
            <w:tcW w:w="1113" w:type="dxa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4</w:t>
            </w:r>
          </w:p>
        </w:tc>
        <w:tc>
          <w:tcPr>
            <w:tcW w:w="7309" w:type="dxa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5</w:t>
            </w:r>
          </w:p>
        </w:tc>
      </w:tr>
      <w:tr w:rsidR="00B84858" w:rsidRPr="00414E3F" w:rsidTr="006E1945">
        <w:tc>
          <w:tcPr>
            <w:tcW w:w="1809" w:type="dxa"/>
          </w:tcPr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Постановление</w:t>
            </w:r>
          </w:p>
        </w:tc>
        <w:tc>
          <w:tcPr>
            <w:tcW w:w="3261" w:type="dxa"/>
          </w:tcPr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Администрация Николаевского муниципального района Хабаровского края</w:t>
            </w:r>
          </w:p>
        </w:tc>
        <w:tc>
          <w:tcPr>
            <w:tcW w:w="1296" w:type="dxa"/>
          </w:tcPr>
          <w:p w:rsidR="00B84858" w:rsidRPr="00414E3F" w:rsidRDefault="00B84858" w:rsidP="006E1945">
            <w:pPr>
              <w:rPr>
                <w:sz w:val="20"/>
              </w:rPr>
            </w:pPr>
            <w:r>
              <w:rPr>
                <w:sz w:val="20"/>
              </w:rPr>
              <w:t>22.03.2019</w:t>
            </w:r>
          </w:p>
        </w:tc>
        <w:tc>
          <w:tcPr>
            <w:tcW w:w="1113" w:type="dxa"/>
          </w:tcPr>
          <w:p w:rsidR="00B84858" w:rsidRPr="00414E3F" w:rsidRDefault="00B84858" w:rsidP="006E1945">
            <w:pPr>
              <w:rPr>
                <w:sz w:val="20"/>
              </w:rPr>
            </w:pPr>
            <w:r>
              <w:rPr>
                <w:sz w:val="20"/>
              </w:rPr>
              <w:t>265</w:t>
            </w:r>
            <w:r w:rsidRPr="00414E3F">
              <w:rPr>
                <w:sz w:val="20"/>
              </w:rPr>
              <w:t>-па</w:t>
            </w:r>
          </w:p>
        </w:tc>
        <w:tc>
          <w:tcPr>
            <w:tcW w:w="7309" w:type="dxa"/>
          </w:tcPr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Об установлении размера родительской платы, взимаемой с родителей (законных представителей) за присмотр и уход за детьми в муниципальных дошкольных образовательных организациях, реализующих основную образовательную программу дошкольного образования на территории Николаевского муниципального района</w:t>
            </w:r>
          </w:p>
        </w:tc>
      </w:tr>
    </w:tbl>
    <w:p w:rsidR="00B84858" w:rsidRPr="00414E3F" w:rsidRDefault="00B84858" w:rsidP="00B84858">
      <w:pPr>
        <w:rPr>
          <w:sz w:val="20"/>
        </w:rPr>
      </w:pPr>
    </w:p>
    <w:p w:rsidR="00B84858" w:rsidRPr="00414E3F" w:rsidRDefault="00B84858" w:rsidP="00B84858">
      <w:pPr>
        <w:rPr>
          <w:sz w:val="20"/>
        </w:rPr>
      </w:pPr>
      <w:r w:rsidRPr="00414E3F">
        <w:rPr>
          <w:sz w:val="20"/>
        </w:rPr>
        <w:t>5. Порядок оказания муниципальной услуги:</w:t>
      </w:r>
    </w:p>
    <w:p w:rsidR="00B84858" w:rsidRPr="00414E3F" w:rsidRDefault="00B84858" w:rsidP="00B84858">
      <w:pPr>
        <w:rPr>
          <w:sz w:val="20"/>
        </w:rPr>
      </w:pPr>
      <w:r w:rsidRPr="00414E3F">
        <w:rPr>
          <w:sz w:val="20"/>
        </w:rPr>
        <w:lastRenderedPageBreak/>
        <w:t>5.1. Нормативные правовые акты, регулирующие порядок оказания муниципальной услуги:</w:t>
      </w:r>
    </w:p>
    <w:p w:rsidR="00B84858" w:rsidRPr="00414E3F" w:rsidRDefault="00B84858" w:rsidP="00B84858">
      <w:pPr>
        <w:pStyle w:val="Default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>Федеральный закон от 29.12.2012г. № 273-ФЗ «Об образовании в Российской Федерации»;</w:t>
      </w:r>
    </w:p>
    <w:p w:rsidR="00B84858" w:rsidRPr="00414E3F" w:rsidRDefault="00B84858" w:rsidP="00B84858">
      <w:pPr>
        <w:pStyle w:val="Default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 xml:space="preserve"> Федеральный закон от 06.10.2003 № 131-ФЗ «Об общих принципах организации местного самоуправления в Российской Федерации»;</w:t>
      </w:r>
    </w:p>
    <w:p w:rsidR="00B84858" w:rsidRPr="00414E3F" w:rsidRDefault="00B84858" w:rsidP="00B84858">
      <w:pPr>
        <w:pStyle w:val="Default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 xml:space="preserve"> Федеральный закон от 27.07.2010.№ 210-ФЗ «Об организации предоставления государственных и муниципальных услуг»;</w:t>
      </w:r>
    </w:p>
    <w:p w:rsidR="00B84858" w:rsidRPr="00414E3F" w:rsidRDefault="00B84858" w:rsidP="00B84858">
      <w:pPr>
        <w:pStyle w:val="Default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 xml:space="preserve">Приказ Министерства образования и науки РФ от 30 августа </w:t>
      </w:r>
      <w:smartTag w:uri="urn:schemas-microsoft-com:office:smarttags" w:element="metricconverter">
        <w:smartTagPr>
          <w:attr w:name="ProductID" w:val="2013 г"/>
        </w:smartTagPr>
        <w:r w:rsidRPr="00414E3F">
          <w:rPr>
            <w:sz w:val="20"/>
            <w:szCs w:val="20"/>
            <w:u w:val="single"/>
          </w:rPr>
          <w:t>2013 г</w:t>
        </w:r>
      </w:smartTag>
      <w:r w:rsidRPr="00414E3F">
        <w:rPr>
          <w:sz w:val="20"/>
          <w:szCs w:val="20"/>
          <w:u w:val="single"/>
        </w:rPr>
        <w:t>. № 1014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образования”;</w:t>
      </w:r>
    </w:p>
    <w:p w:rsidR="00B84858" w:rsidRPr="00414E3F" w:rsidRDefault="00B84858" w:rsidP="00B84858">
      <w:pPr>
        <w:pStyle w:val="Default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>Приказ Министерства образования и науки РФ от 17 октября 2013 года № 1155 «Об утверждении  федерального государственного образовательного  стандарта дошкольного образования»;</w:t>
      </w:r>
    </w:p>
    <w:p w:rsidR="00B84858" w:rsidRPr="00414E3F" w:rsidRDefault="00B84858" w:rsidP="00B84858">
      <w:pPr>
        <w:pStyle w:val="Default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 xml:space="preserve">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утвержденные Постановление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414E3F">
          <w:rPr>
            <w:sz w:val="20"/>
            <w:szCs w:val="20"/>
            <w:u w:val="single"/>
          </w:rPr>
          <w:t>2013 г</w:t>
        </w:r>
      </w:smartTag>
      <w:r w:rsidRPr="00414E3F">
        <w:rPr>
          <w:sz w:val="20"/>
          <w:szCs w:val="20"/>
          <w:u w:val="single"/>
        </w:rPr>
        <w:t xml:space="preserve">. N </w:t>
      </w:r>
      <w:smartTag w:uri="urn:schemas-microsoft-com:office:smarttags" w:element="metricconverter">
        <w:smartTagPr>
          <w:attr w:name="ProductID" w:val="26 г"/>
        </w:smartTagPr>
        <w:r w:rsidRPr="00414E3F">
          <w:rPr>
            <w:sz w:val="20"/>
            <w:szCs w:val="20"/>
            <w:u w:val="single"/>
          </w:rPr>
          <w:t>26 г</w:t>
        </w:r>
      </w:smartTag>
      <w:r w:rsidRPr="00414E3F">
        <w:rPr>
          <w:sz w:val="20"/>
          <w:szCs w:val="20"/>
          <w:u w:val="single"/>
        </w:rPr>
        <w:t>. Москва и вступивших в силу с 30.07.2013г.;</w:t>
      </w:r>
    </w:p>
    <w:p w:rsidR="00B84858" w:rsidRPr="00414E3F" w:rsidRDefault="00B84858" w:rsidP="00B84858">
      <w:pPr>
        <w:pStyle w:val="Default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>Постановление Правительства РФ от 26.02.2014 г. №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учреждениями)»;</w:t>
      </w:r>
    </w:p>
    <w:p w:rsidR="00B84858" w:rsidRPr="00414E3F" w:rsidRDefault="00B84858" w:rsidP="00B84858">
      <w:pPr>
        <w:pStyle w:val="Default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>Постановление Правительства РФ от 26.06.2015 № 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задания»;</w:t>
      </w:r>
    </w:p>
    <w:p w:rsidR="00B84858" w:rsidRPr="00414E3F" w:rsidRDefault="00B84858" w:rsidP="00B84858">
      <w:pPr>
        <w:pStyle w:val="Default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>Постановление администрации Николаевского муниципального района Хабаровского края от 31.12.2015 г. № 488-па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задания»;</w:t>
      </w:r>
    </w:p>
    <w:p w:rsidR="00B84858" w:rsidRPr="00414E3F" w:rsidRDefault="00B84858" w:rsidP="00B84858">
      <w:pPr>
        <w:pStyle w:val="Default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 xml:space="preserve"> Решение Собрания депутатов Николаевского муниципального района от 03.10.2011 № 51-260 «Об изменении типа существующих муниципальных образовательных учреждений на муниципальные бюджетные образовательные учреждения»;</w:t>
      </w:r>
    </w:p>
    <w:p w:rsidR="00B84858" w:rsidRPr="00414E3F" w:rsidRDefault="00B84858" w:rsidP="00B84858">
      <w:pPr>
        <w:pStyle w:val="Default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>Постановление администрации Николаевского муниципального района от 30.05.2011 № 285-па «О Методических рекомендациях определения нормативных затрат на оказание муниципальными учреждениями муниципальных услуг и нормативных затрат на содержание имущества муниципальных учреждений»;</w:t>
      </w:r>
    </w:p>
    <w:p w:rsidR="00B84858" w:rsidRPr="00414E3F" w:rsidRDefault="00B84858" w:rsidP="00B84858">
      <w:pPr>
        <w:pStyle w:val="Default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 xml:space="preserve">Постановление  администрации Николаевского муниципального района от 19.03.2014 № 176-па «Об утверждении перечня муниципальных услуг, предоставление которых организуется по принципу «Одного окна» , на базе многофункциональных центров предоставления государственных и муниципальных услуг Хабаровского края»; </w:t>
      </w:r>
    </w:p>
    <w:p w:rsidR="00B84858" w:rsidRPr="00414E3F" w:rsidRDefault="00B84858" w:rsidP="00B84858">
      <w:pPr>
        <w:pStyle w:val="Default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>Постановление администрации Николаевского муниципального района от 21.12.2015 «№ 485-па « О внесении изменения в постановление администрации Николаевского муниципального района от 19.03.2014 № 176-па»;</w:t>
      </w:r>
    </w:p>
    <w:p w:rsidR="00B84858" w:rsidRPr="00414E3F" w:rsidRDefault="00B84858" w:rsidP="00B84858">
      <w:pPr>
        <w:pStyle w:val="Default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  <w:u w:val="single"/>
        </w:rPr>
        <w:t xml:space="preserve">Устав учреждения. </w:t>
      </w:r>
    </w:p>
    <w:p w:rsidR="00B84858" w:rsidRPr="00414E3F" w:rsidRDefault="00B84858" w:rsidP="00B84858">
      <w:pPr>
        <w:rPr>
          <w:sz w:val="20"/>
        </w:rPr>
      </w:pPr>
    </w:p>
    <w:p w:rsidR="00B84858" w:rsidRPr="00414E3F" w:rsidRDefault="00B84858" w:rsidP="00B84858">
      <w:pPr>
        <w:rPr>
          <w:sz w:val="20"/>
        </w:rPr>
      </w:pPr>
      <w:r w:rsidRPr="00414E3F">
        <w:rPr>
          <w:sz w:val="20"/>
        </w:rPr>
        <w:t xml:space="preserve">5.2. Порядок информирования потенциальных потребителей муниципальной услуги: </w:t>
      </w:r>
    </w:p>
    <w:p w:rsidR="00B84858" w:rsidRPr="00414E3F" w:rsidRDefault="00B84858" w:rsidP="00B84858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6276"/>
        <w:gridCol w:w="2875"/>
      </w:tblGrid>
      <w:tr w:rsidR="00B84858" w:rsidRPr="00414E3F" w:rsidTr="006E1945">
        <w:tc>
          <w:tcPr>
            <w:tcW w:w="5637" w:type="dxa"/>
            <w:shd w:val="clear" w:color="auto" w:fill="auto"/>
            <w:vAlign w:val="center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Способ информирования</w:t>
            </w:r>
          </w:p>
        </w:tc>
        <w:tc>
          <w:tcPr>
            <w:tcW w:w="6276" w:type="dxa"/>
            <w:shd w:val="clear" w:color="auto" w:fill="auto"/>
            <w:vAlign w:val="center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Состав размещаемой (доводимой) информации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4858" w:rsidRPr="00414E3F" w:rsidRDefault="00B84858" w:rsidP="006E1945">
            <w:pPr>
              <w:jc w:val="center"/>
              <w:rPr>
                <w:sz w:val="20"/>
              </w:rPr>
            </w:pPr>
            <w:r w:rsidRPr="00414E3F">
              <w:rPr>
                <w:sz w:val="20"/>
              </w:rPr>
              <w:t>Частота обновления информации</w:t>
            </w:r>
          </w:p>
        </w:tc>
      </w:tr>
      <w:tr w:rsidR="00B84858" w:rsidRPr="00414E3F" w:rsidTr="006E1945">
        <w:tc>
          <w:tcPr>
            <w:tcW w:w="5637" w:type="dxa"/>
            <w:shd w:val="clear" w:color="auto" w:fill="auto"/>
          </w:tcPr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Сайт образовательного учреждения, управления образования</w:t>
            </w:r>
          </w:p>
        </w:tc>
        <w:tc>
          <w:tcPr>
            <w:tcW w:w="6276" w:type="dxa"/>
            <w:shd w:val="clear" w:color="auto" w:fill="auto"/>
          </w:tcPr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Муниципальное задание на очередной финансовый год.</w:t>
            </w:r>
          </w:p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Отчет о выполнении муниципального задания.</w:t>
            </w:r>
          </w:p>
        </w:tc>
        <w:tc>
          <w:tcPr>
            <w:tcW w:w="0" w:type="auto"/>
            <w:shd w:val="clear" w:color="auto" w:fill="auto"/>
          </w:tcPr>
          <w:p w:rsidR="00B84858" w:rsidRPr="00414E3F" w:rsidRDefault="00B84858" w:rsidP="006E1945">
            <w:pPr>
              <w:rPr>
                <w:sz w:val="20"/>
              </w:rPr>
            </w:pPr>
            <w:r w:rsidRPr="00414E3F">
              <w:rPr>
                <w:sz w:val="20"/>
              </w:rPr>
              <w:t>1 раз в год</w:t>
            </w:r>
          </w:p>
        </w:tc>
      </w:tr>
      <w:tr w:rsidR="00B84858" w:rsidRPr="00414E3F" w:rsidTr="006E1945">
        <w:tc>
          <w:tcPr>
            <w:tcW w:w="5637" w:type="dxa"/>
            <w:shd w:val="clear" w:color="auto" w:fill="auto"/>
          </w:tcPr>
          <w:p w:rsidR="00B84858" w:rsidRPr="00414E3F" w:rsidRDefault="00B84858" w:rsidP="006E1945">
            <w:pPr>
              <w:shd w:val="clear" w:color="auto" w:fill="FFFFFF"/>
              <w:spacing w:line="259" w:lineRule="exact"/>
              <w:ind w:left="19" w:right="566" w:firstLine="10"/>
              <w:rPr>
                <w:sz w:val="20"/>
              </w:rPr>
            </w:pPr>
            <w:r w:rsidRPr="00414E3F">
              <w:rPr>
                <w:sz w:val="20"/>
              </w:rPr>
              <w:t>Отчет по результатам самообследования руководителя образовательного учреждения</w:t>
            </w:r>
          </w:p>
        </w:tc>
        <w:tc>
          <w:tcPr>
            <w:tcW w:w="6276" w:type="dxa"/>
            <w:shd w:val="clear" w:color="auto" w:fill="auto"/>
          </w:tcPr>
          <w:p w:rsidR="00B84858" w:rsidRPr="00414E3F" w:rsidRDefault="00B84858" w:rsidP="006E1945">
            <w:pPr>
              <w:shd w:val="clear" w:color="auto" w:fill="FFFFFF"/>
              <w:ind w:left="5"/>
              <w:rPr>
                <w:sz w:val="20"/>
              </w:rPr>
            </w:pPr>
            <w:r w:rsidRPr="00414E3F">
              <w:rPr>
                <w:sz w:val="20"/>
              </w:rPr>
              <w:t>Информация о деятельности образовательного учреждения</w:t>
            </w:r>
          </w:p>
        </w:tc>
        <w:tc>
          <w:tcPr>
            <w:tcW w:w="0" w:type="auto"/>
            <w:shd w:val="clear" w:color="auto" w:fill="auto"/>
          </w:tcPr>
          <w:p w:rsidR="00B84858" w:rsidRPr="00414E3F" w:rsidRDefault="00B84858" w:rsidP="006E1945">
            <w:pPr>
              <w:shd w:val="clear" w:color="auto" w:fill="FFFFFF"/>
              <w:ind w:left="24"/>
              <w:rPr>
                <w:sz w:val="20"/>
              </w:rPr>
            </w:pPr>
            <w:r w:rsidRPr="00414E3F">
              <w:rPr>
                <w:sz w:val="20"/>
              </w:rPr>
              <w:t>1 раз в год</w:t>
            </w:r>
          </w:p>
        </w:tc>
      </w:tr>
    </w:tbl>
    <w:p w:rsidR="00B84858" w:rsidRPr="00414E3F" w:rsidRDefault="00B84858" w:rsidP="00B84858">
      <w:pPr>
        <w:rPr>
          <w:sz w:val="20"/>
        </w:rPr>
      </w:pPr>
    </w:p>
    <w:p w:rsidR="005D7165" w:rsidRPr="00152833" w:rsidRDefault="005D7165" w:rsidP="005D7165">
      <w:pPr>
        <w:rPr>
          <w:sz w:val="20"/>
        </w:rPr>
      </w:pPr>
    </w:p>
    <w:p w:rsidR="005D7165" w:rsidRPr="00152833" w:rsidRDefault="005D7165" w:rsidP="005D7165">
      <w:pPr>
        <w:rPr>
          <w:sz w:val="20"/>
        </w:rPr>
      </w:pPr>
      <w:r w:rsidRPr="00152833">
        <w:rPr>
          <w:sz w:val="20"/>
        </w:rPr>
        <w:t>4. Нормативные правовые акты, устанавливающие размер платы (цену, тариф) либо порядок её (его) установления:</w:t>
      </w:r>
    </w:p>
    <w:p w:rsidR="005D7165" w:rsidRPr="00152833" w:rsidRDefault="005D7165" w:rsidP="005D7165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7"/>
        <w:gridCol w:w="2957"/>
        <w:gridCol w:w="2958"/>
        <w:gridCol w:w="2958"/>
        <w:gridCol w:w="2958"/>
      </w:tblGrid>
      <w:tr w:rsidR="005D7165" w:rsidRPr="00152833" w:rsidTr="006E1945">
        <w:tc>
          <w:tcPr>
            <w:tcW w:w="14788" w:type="dxa"/>
            <w:gridSpan w:val="5"/>
          </w:tcPr>
          <w:p w:rsidR="005D7165" w:rsidRPr="00152833" w:rsidRDefault="005D7165" w:rsidP="006E1945">
            <w:pPr>
              <w:jc w:val="center"/>
              <w:rPr>
                <w:sz w:val="20"/>
              </w:rPr>
            </w:pPr>
            <w:r w:rsidRPr="00152833">
              <w:rPr>
                <w:sz w:val="20"/>
              </w:rPr>
              <w:t>Нормативный правовой акт</w:t>
            </w:r>
          </w:p>
        </w:tc>
      </w:tr>
      <w:tr w:rsidR="005D7165" w:rsidRPr="00152833" w:rsidTr="006E1945">
        <w:tc>
          <w:tcPr>
            <w:tcW w:w="2957" w:type="dxa"/>
          </w:tcPr>
          <w:p w:rsidR="005D7165" w:rsidRPr="00152833" w:rsidRDefault="005D7165" w:rsidP="006E1945">
            <w:pPr>
              <w:jc w:val="center"/>
              <w:rPr>
                <w:sz w:val="20"/>
              </w:rPr>
            </w:pPr>
            <w:r w:rsidRPr="00152833">
              <w:rPr>
                <w:sz w:val="20"/>
              </w:rPr>
              <w:lastRenderedPageBreak/>
              <w:t>Вид</w:t>
            </w:r>
          </w:p>
        </w:tc>
        <w:tc>
          <w:tcPr>
            <w:tcW w:w="2957" w:type="dxa"/>
          </w:tcPr>
          <w:p w:rsidR="005D7165" w:rsidRPr="00152833" w:rsidRDefault="005D7165" w:rsidP="006E1945">
            <w:pPr>
              <w:jc w:val="center"/>
              <w:rPr>
                <w:sz w:val="20"/>
              </w:rPr>
            </w:pPr>
            <w:r w:rsidRPr="00152833">
              <w:rPr>
                <w:sz w:val="20"/>
              </w:rPr>
              <w:t>Принявший орган</w:t>
            </w:r>
          </w:p>
        </w:tc>
        <w:tc>
          <w:tcPr>
            <w:tcW w:w="2958" w:type="dxa"/>
          </w:tcPr>
          <w:p w:rsidR="005D7165" w:rsidRPr="00152833" w:rsidRDefault="005D7165" w:rsidP="006E1945">
            <w:pPr>
              <w:jc w:val="center"/>
              <w:rPr>
                <w:sz w:val="20"/>
              </w:rPr>
            </w:pPr>
            <w:r w:rsidRPr="00152833">
              <w:rPr>
                <w:sz w:val="20"/>
              </w:rPr>
              <w:t>Дата</w:t>
            </w:r>
          </w:p>
        </w:tc>
        <w:tc>
          <w:tcPr>
            <w:tcW w:w="2958" w:type="dxa"/>
          </w:tcPr>
          <w:p w:rsidR="005D7165" w:rsidRPr="00152833" w:rsidRDefault="005D7165" w:rsidP="006E1945">
            <w:pPr>
              <w:jc w:val="center"/>
              <w:rPr>
                <w:sz w:val="20"/>
              </w:rPr>
            </w:pPr>
            <w:r w:rsidRPr="00152833">
              <w:rPr>
                <w:sz w:val="20"/>
              </w:rPr>
              <w:t>Номер</w:t>
            </w:r>
          </w:p>
        </w:tc>
        <w:tc>
          <w:tcPr>
            <w:tcW w:w="2958" w:type="dxa"/>
          </w:tcPr>
          <w:p w:rsidR="005D7165" w:rsidRPr="00152833" w:rsidRDefault="005D7165" w:rsidP="006E1945">
            <w:pPr>
              <w:jc w:val="center"/>
              <w:rPr>
                <w:sz w:val="20"/>
              </w:rPr>
            </w:pPr>
            <w:r w:rsidRPr="00152833">
              <w:rPr>
                <w:sz w:val="20"/>
              </w:rPr>
              <w:t>Наименование</w:t>
            </w:r>
          </w:p>
        </w:tc>
      </w:tr>
      <w:tr w:rsidR="005D7165" w:rsidRPr="00152833" w:rsidTr="006E1945">
        <w:tc>
          <w:tcPr>
            <w:tcW w:w="2957" w:type="dxa"/>
          </w:tcPr>
          <w:p w:rsidR="005D7165" w:rsidRPr="00152833" w:rsidRDefault="005D7165" w:rsidP="006E1945">
            <w:pPr>
              <w:jc w:val="center"/>
              <w:rPr>
                <w:sz w:val="20"/>
              </w:rPr>
            </w:pPr>
            <w:r w:rsidRPr="00152833">
              <w:rPr>
                <w:sz w:val="20"/>
              </w:rPr>
              <w:t>1</w:t>
            </w:r>
          </w:p>
        </w:tc>
        <w:tc>
          <w:tcPr>
            <w:tcW w:w="2957" w:type="dxa"/>
          </w:tcPr>
          <w:p w:rsidR="005D7165" w:rsidRPr="00152833" w:rsidRDefault="005D7165" w:rsidP="006E1945">
            <w:pPr>
              <w:jc w:val="center"/>
              <w:rPr>
                <w:sz w:val="20"/>
              </w:rPr>
            </w:pPr>
            <w:r w:rsidRPr="00152833">
              <w:rPr>
                <w:sz w:val="20"/>
              </w:rPr>
              <w:t>2</w:t>
            </w:r>
          </w:p>
        </w:tc>
        <w:tc>
          <w:tcPr>
            <w:tcW w:w="2958" w:type="dxa"/>
          </w:tcPr>
          <w:p w:rsidR="005D7165" w:rsidRPr="00152833" w:rsidRDefault="005D7165" w:rsidP="006E1945">
            <w:pPr>
              <w:jc w:val="center"/>
              <w:rPr>
                <w:sz w:val="20"/>
              </w:rPr>
            </w:pPr>
            <w:r w:rsidRPr="00152833">
              <w:rPr>
                <w:sz w:val="20"/>
              </w:rPr>
              <w:t>3</w:t>
            </w:r>
          </w:p>
        </w:tc>
        <w:tc>
          <w:tcPr>
            <w:tcW w:w="2958" w:type="dxa"/>
          </w:tcPr>
          <w:p w:rsidR="005D7165" w:rsidRPr="00152833" w:rsidRDefault="005D7165" w:rsidP="006E1945">
            <w:pPr>
              <w:jc w:val="center"/>
              <w:rPr>
                <w:sz w:val="20"/>
              </w:rPr>
            </w:pPr>
            <w:r w:rsidRPr="00152833">
              <w:rPr>
                <w:sz w:val="20"/>
              </w:rPr>
              <w:t>4</w:t>
            </w:r>
          </w:p>
        </w:tc>
        <w:tc>
          <w:tcPr>
            <w:tcW w:w="2958" w:type="dxa"/>
          </w:tcPr>
          <w:p w:rsidR="005D7165" w:rsidRPr="00152833" w:rsidRDefault="005D7165" w:rsidP="006E1945">
            <w:pPr>
              <w:jc w:val="center"/>
              <w:rPr>
                <w:sz w:val="20"/>
              </w:rPr>
            </w:pPr>
            <w:r w:rsidRPr="00152833">
              <w:rPr>
                <w:sz w:val="20"/>
              </w:rPr>
              <w:t>5</w:t>
            </w:r>
          </w:p>
        </w:tc>
      </w:tr>
      <w:tr w:rsidR="005D7165" w:rsidRPr="00152833" w:rsidTr="006E1945">
        <w:tc>
          <w:tcPr>
            <w:tcW w:w="2957" w:type="dxa"/>
          </w:tcPr>
          <w:p w:rsidR="005D7165" w:rsidRPr="00152833" w:rsidRDefault="005D7165" w:rsidP="006E1945">
            <w:pPr>
              <w:jc w:val="center"/>
              <w:rPr>
                <w:sz w:val="20"/>
              </w:rPr>
            </w:pPr>
            <w:r w:rsidRPr="00152833">
              <w:rPr>
                <w:sz w:val="20"/>
              </w:rPr>
              <w:t>-</w:t>
            </w:r>
          </w:p>
        </w:tc>
        <w:tc>
          <w:tcPr>
            <w:tcW w:w="2957" w:type="dxa"/>
          </w:tcPr>
          <w:p w:rsidR="005D7165" w:rsidRPr="00152833" w:rsidRDefault="005D7165" w:rsidP="006E1945">
            <w:pPr>
              <w:jc w:val="center"/>
              <w:rPr>
                <w:sz w:val="20"/>
              </w:rPr>
            </w:pPr>
            <w:r w:rsidRPr="00152833">
              <w:rPr>
                <w:sz w:val="20"/>
              </w:rPr>
              <w:t>-</w:t>
            </w:r>
          </w:p>
        </w:tc>
        <w:tc>
          <w:tcPr>
            <w:tcW w:w="2958" w:type="dxa"/>
          </w:tcPr>
          <w:p w:rsidR="005D7165" w:rsidRPr="00152833" w:rsidRDefault="005D7165" w:rsidP="006E1945">
            <w:pPr>
              <w:jc w:val="center"/>
              <w:rPr>
                <w:sz w:val="20"/>
              </w:rPr>
            </w:pPr>
            <w:r w:rsidRPr="00152833">
              <w:rPr>
                <w:sz w:val="20"/>
              </w:rPr>
              <w:t>-</w:t>
            </w:r>
          </w:p>
        </w:tc>
        <w:tc>
          <w:tcPr>
            <w:tcW w:w="2958" w:type="dxa"/>
          </w:tcPr>
          <w:p w:rsidR="005D7165" w:rsidRPr="00152833" w:rsidRDefault="005D7165" w:rsidP="006E1945">
            <w:pPr>
              <w:jc w:val="center"/>
              <w:rPr>
                <w:sz w:val="20"/>
              </w:rPr>
            </w:pPr>
            <w:r w:rsidRPr="00152833">
              <w:rPr>
                <w:sz w:val="20"/>
              </w:rPr>
              <w:t>-</w:t>
            </w:r>
          </w:p>
        </w:tc>
        <w:tc>
          <w:tcPr>
            <w:tcW w:w="2958" w:type="dxa"/>
          </w:tcPr>
          <w:p w:rsidR="005D7165" w:rsidRPr="00152833" w:rsidRDefault="005D7165" w:rsidP="006E1945">
            <w:pPr>
              <w:jc w:val="center"/>
              <w:rPr>
                <w:sz w:val="20"/>
              </w:rPr>
            </w:pPr>
            <w:r w:rsidRPr="00152833">
              <w:rPr>
                <w:sz w:val="20"/>
              </w:rPr>
              <w:t>-</w:t>
            </w:r>
          </w:p>
        </w:tc>
      </w:tr>
    </w:tbl>
    <w:p w:rsidR="005D7165" w:rsidRPr="00152833" w:rsidRDefault="005D7165" w:rsidP="005D7165">
      <w:pPr>
        <w:rPr>
          <w:sz w:val="20"/>
        </w:rPr>
      </w:pPr>
    </w:p>
    <w:p w:rsidR="005D7165" w:rsidRPr="00152833" w:rsidRDefault="005D7165" w:rsidP="005D7165">
      <w:pPr>
        <w:rPr>
          <w:sz w:val="20"/>
        </w:rPr>
      </w:pPr>
      <w:r w:rsidRPr="00152833">
        <w:rPr>
          <w:sz w:val="20"/>
        </w:rPr>
        <w:t>5. Порядок оказания муниципальной услуги:</w:t>
      </w:r>
    </w:p>
    <w:p w:rsidR="005D7165" w:rsidRPr="00152833" w:rsidRDefault="005D7165" w:rsidP="005D7165">
      <w:pPr>
        <w:rPr>
          <w:sz w:val="20"/>
        </w:rPr>
      </w:pPr>
      <w:r w:rsidRPr="00152833">
        <w:rPr>
          <w:sz w:val="20"/>
        </w:rPr>
        <w:t>5.1. Нормативные правовые акты, регулирующие порядок оказания муниципальной услуги</w:t>
      </w:r>
    </w:p>
    <w:p w:rsidR="005D7165" w:rsidRPr="00152833" w:rsidRDefault="005D7165" w:rsidP="005D7165">
      <w:pPr>
        <w:rPr>
          <w:sz w:val="20"/>
          <w:u w:val="single"/>
        </w:rPr>
      </w:pPr>
      <w:r w:rsidRPr="00152833">
        <w:rPr>
          <w:sz w:val="20"/>
          <w:u w:val="single"/>
        </w:rPr>
        <w:t xml:space="preserve">     - Федеральный закон от 24 июля 1998 г. № 124-ФЗ «Об основных гарантия прав ребенка в Российской Федерации»;</w:t>
      </w:r>
    </w:p>
    <w:p w:rsidR="005D7165" w:rsidRPr="00152833" w:rsidRDefault="005D7165" w:rsidP="005D7165">
      <w:pPr>
        <w:rPr>
          <w:sz w:val="20"/>
          <w:u w:val="single"/>
        </w:rPr>
      </w:pPr>
      <w:r w:rsidRPr="00152833">
        <w:rPr>
          <w:sz w:val="20"/>
          <w:u w:val="single"/>
        </w:rPr>
        <w:t xml:space="preserve">     - Федеральный закон от 27 июля 2010 г. № 210-ФЗ «Об организации предоставления государственных и муниципальных услуг»; </w:t>
      </w:r>
    </w:p>
    <w:p w:rsidR="005D7165" w:rsidRPr="00152833" w:rsidRDefault="005D7165" w:rsidP="005D7165">
      <w:pPr>
        <w:rPr>
          <w:sz w:val="20"/>
          <w:u w:val="single"/>
        </w:rPr>
      </w:pPr>
      <w:r w:rsidRPr="00152833">
        <w:rPr>
          <w:sz w:val="20"/>
          <w:u w:val="single"/>
        </w:rPr>
        <w:t xml:space="preserve">     - Федеральный закон от 09 февраля 2009 г. № 8-ФЗ «Об обеспечении доступа к информации о деятельности государственных органов  и органов местного самоуправления»;</w:t>
      </w:r>
    </w:p>
    <w:p w:rsidR="005D7165" w:rsidRPr="00152833" w:rsidRDefault="005D7165" w:rsidP="005D7165">
      <w:pPr>
        <w:rPr>
          <w:sz w:val="20"/>
          <w:u w:val="single"/>
        </w:rPr>
      </w:pPr>
      <w:r w:rsidRPr="00152833">
        <w:rPr>
          <w:sz w:val="20"/>
          <w:u w:val="single"/>
        </w:rPr>
        <w:t xml:space="preserve">     - Федеральный закон от 29 декабря 2012 г. № 273-ФЗ «Об образовании в Российской Федерации»;</w:t>
      </w:r>
    </w:p>
    <w:p w:rsidR="005D7165" w:rsidRPr="00152833" w:rsidRDefault="005D7165" w:rsidP="005D7165">
      <w:pPr>
        <w:rPr>
          <w:sz w:val="20"/>
          <w:u w:val="single"/>
        </w:rPr>
      </w:pPr>
      <w:r w:rsidRPr="00152833">
        <w:rPr>
          <w:sz w:val="20"/>
          <w:u w:val="single"/>
        </w:rPr>
        <w:t xml:space="preserve">     - Федеральный закон от 06 октября 2003 г. № 131-ФЗ «Об общих принципах организации местного самоуправления в Российской Федерации»;</w:t>
      </w:r>
    </w:p>
    <w:p w:rsidR="005D7165" w:rsidRPr="00152833" w:rsidRDefault="005D7165" w:rsidP="005D7165">
      <w:pPr>
        <w:rPr>
          <w:sz w:val="20"/>
          <w:u w:val="single"/>
        </w:rPr>
      </w:pPr>
      <w:r w:rsidRPr="00152833">
        <w:rPr>
          <w:sz w:val="20"/>
          <w:u w:val="single"/>
        </w:rPr>
        <w:t xml:space="preserve">     - Порядок организации и осуществления образовательной деятельности по дополнительным общеобразовательным программам, утвержденный приказом Минобрнауки России от 09 ноября  2018 г. № 196</w:t>
      </w:r>
    </w:p>
    <w:p w:rsidR="005D7165" w:rsidRPr="00152833" w:rsidRDefault="005D7165" w:rsidP="005D7165">
      <w:pPr>
        <w:rPr>
          <w:bCs/>
          <w:sz w:val="20"/>
          <w:u w:val="single"/>
        </w:rPr>
      </w:pPr>
      <w:r w:rsidRPr="00152833">
        <w:rPr>
          <w:sz w:val="20"/>
          <w:u w:val="single"/>
        </w:rPr>
        <w:t xml:space="preserve">     - Постановление Главного государственного санитарного врача Российской Федерации от 04 июля 2014 г. №41 «Об  утверждении СанПин 2.4.4.</w:t>
      </w:r>
      <w:r w:rsidRPr="00152833">
        <w:rPr>
          <w:bCs/>
          <w:sz w:val="20"/>
          <w:u w:val="single"/>
        </w:rPr>
        <w:t xml:space="preserve"> 3172-14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5D7165" w:rsidRPr="00152833" w:rsidRDefault="005D7165" w:rsidP="005D7165">
      <w:pPr>
        <w:rPr>
          <w:sz w:val="20"/>
          <w:u w:val="single"/>
        </w:rPr>
      </w:pPr>
      <w:r w:rsidRPr="00152833">
        <w:rPr>
          <w:bCs/>
          <w:sz w:val="20"/>
          <w:u w:val="single"/>
        </w:rPr>
        <w:t xml:space="preserve">     - правовые акты Российской Федерации, Хабаровского края, регламентирующие правоотношения в сфере дополнительного образования детей.</w:t>
      </w:r>
    </w:p>
    <w:p w:rsidR="005D7165" w:rsidRPr="00152833" w:rsidRDefault="005D7165" w:rsidP="005D7165">
      <w:pPr>
        <w:tabs>
          <w:tab w:val="left" w:pos="360"/>
        </w:tabs>
        <w:jc w:val="center"/>
        <w:rPr>
          <w:sz w:val="20"/>
          <w:u w:val="single"/>
        </w:rPr>
      </w:pPr>
      <w:r w:rsidRPr="00152833">
        <w:rPr>
          <w:sz w:val="20"/>
          <w:u w:val="single"/>
        </w:rPr>
        <w:t>(наименование, номер и дата нормативного правового акта)</w:t>
      </w:r>
    </w:p>
    <w:p w:rsidR="005D7165" w:rsidRPr="00152833" w:rsidRDefault="005D7165" w:rsidP="005D7165">
      <w:pPr>
        <w:rPr>
          <w:sz w:val="20"/>
        </w:rPr>
      </w:pPr>
      <w:r w:rsidRPr="00152833">
        <w:rPr>
          <w:sz w:val="20"/>
        </w:rPr>
        <w:t xml:space="preserve">5.2. Порядок информирования потенциальных потребителей муниципальной услуги: </w:t>
      </w:r>
    </w:p>
    <w:p w:rsidR="005D7165" w:rsidRPr="00152833" w:rsidRDefault="005D7165" w:rsidP="005D7165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9"/>
        <w:gridCol w:w="4929"/>
        <w:gridCol w:w="4930"/>
      </w:tblGrid>
      <w:tr w:rsidR="005D7165" w:rsidRPr="00152833" w:rsidTr="006E1945">
        <w:tc>
          <w:tcPr>
            <w:tcW w:w="4929" w:type="dxa"/>
          </w:tcPr>
          <w:p w:rsidR="005D7165" w:rsidRPr="00152833" w:rsidRDefault="005D7165" w:rsidP="006E1945">
            <w:pPr>
              <w:jc w:val="center"/>
              <w:rPr>
                <w:sz w:val="20"/>
              </w:rPr>
            </w:pPr>
            <w:r w:rsidRPr="00152833">
              <w:rPr>
                <w:sz w:val="20"/>
              </w:rPr>
              <w:t>Способ информирования</w:t>
            </w:r>
          </w:p>
        </w:tc>
        <w:tc>
          <w:tcPr>
            <w:tcW w:w="4929" w:type="dxa"/>
          </w:tcPr>
          <w:p w:rsidR="005D7165" w:rsidRPr="00152833" w:rsidRDefault="005D7165" w:rsidP="006E1945">
            <w:pPr>
              <w:jc w:val="center"/>
              <w:rPr>
                <w:sz w:val="20"/>
              </w:rPr>
            </w:pPr>
            <w:r w:rsidRPr="00152833">
              <w:rPr>
                <w:sz w:val="20"/>
              </w:rPr>
              <w:t>Состав размещаемой информации</w:t>
            </w:r>
          </w:p>
        </w:tc>
        <w:tc>
          <w:tcPr>
            <w:tcW w:w="4930" w:type="dxa"/>
          </w:tcPr>
          <w:p w:rsidR="005D7165" w:rsidRPr="00152833" w:rsidRDefault="005D7165" w:rsidP="006E1945">
            <w:pPr>
              <w:jc w:val="center"/>
              <w:rPr>
                <w:sz w:val="20"/>
              </w:rPr>
            </w:pPr>
            <w:r w:rsidRPr="00152833">
              <w:rPr>
                <w:sz w:val="20"/>
              </w:rPr>
              <w:t>Частота обновления информации</w:t>
            </w:r>
          </w:p>
        </w:tc>
      </w:tr>
      <w:tr w:rsidR="005D7165" w:rsidRPr="00152833" w:rsidTr="006E1945">
        <w:tc>
          <w:tcPr>
            <w:tcW w:w="4929" w:type="dxa"/>
          </w:tcPr>
          <w:p w:rsidR="005D7165" w:rsidRPr="00152833" w:rsidRDefault="005D7165" w:rsidP="006E1945">
            <w:pPr>
              <w:rPr>
                <w:sz w:val="20"/>
              </w:rPr>
            </w:pPr>
            <w:r w:rsidRPr="00152833">
              <w:rPr>
                <w:sz w:val="20"/>
              </w:rPr>
              <w:t>Информационные стенды в учреждении</w:t>
            </w:r>
          </w:p>
        </w:tc>
        <w:tc>
          <w:tcPr>
            <w:tcW w:w="4929" w:type="dxa"/>
          </w:tcPr>
          <w:p w:rsidR="005D7165" w:rsidRPr="00152833" w:rsidRDefault="005D7165" w:rsidP="006E1945">
            <w:pPr>
              <w:rPr>
                <w:sz w:val="20"/>
              </w:rPr>
            </w:pPr>
            <w:r w:rsidRPr="00152833">
              <w:rPr>
                <w:sz w:val="20"/>
              </w:rPr>
              <w:t>1. Информация об образовательных услугах и процедуре оказания муниципальной услуги,   расписание учебных занятий.</w:t>
            </w:r>
          </w:p>
          <w:p w:rsidR="005D7165" w:rsidRPr="00152833" w:rsidRDefault="005D7165" w:rsidP="006E1945">
            <w:pPr>
              <w:rPr>
                <w:sz w:val="20"/>
              </w:rPr>
            </w:pPr>
            <w:r w:rsidRPr="00152833">
              <w:rPr>
                <w:sz w:val="20"/>
              </w:rPr>
              <w:t>2. Перечень документов, необходимых для оказания муниципальной услуги.</w:t>
            </w:r>
          </w:p>
        </w:tc>
        <w:tc>
          <w:tcPr>
            <w:tcW w:w="4930" w:type="dxa"/>
          </w:tcPr>
          <w:p w:rsidR="005D7165" w:rsidRPr="00152833" w:rsidRDefault="005D7165" w:rsidP="006E1945">
            <w:pPr>
              <w:rPr>
                <w:sz w:val="20"/>
              </w:rPr>
            </w:pPr>
            <w:r w:rsidRPr="00152833">
              <w:rPr>
                <w:sz w:val="20"/>
              </w:rPr>
              <w:t>По мере необходимости внесения изменений</w:t>
            </w:r>
          </w:p>
        </w:tc>
      </w:tr>
      <w:tr w:rsidR="005D7165" w:rsidRPr="00152833" w:rsidTr="006E1945">
        <w:tc>
          <w:tcPr>
            <w:tcW w:w="4929" w:type="dxa"/>
          </w:tcPr>
          <w:p w:rsidR="005D7165" w:rsidRPr="00152833" w:rsidRDefault="005D7165" w:rsidP="006E1945">
            <w:pPr>
              <w:rPr>
                <w:sz w:val="20"/>
              </w:rPr>
            </w:pPr>
            <w:r w:rsidRPr="00152833">
              <w:rPr>
                <w:sz w:val="20"/>
              </w:rPr>
              <w:t>Размещение информации в сети Интернет на сайте учреждения</w:t>
            </w:r>
          </w:p>
        </w:tc>
        <w:tc>
          <w:tcPr>
            <w:tcW w:w="4929" w:type="dxa"/>
          </w:tcPr>
          <w:p w:rsidR="005D7165" w:rsidRPr="00152833" w:rsidRDefault="005D7165" w:rsidP="006E1945">
            <w:pPr>
              <w:rPr>
                <w:sz w:val="20"/>
              </w:rPr>
            </w:pPr>
            <w:r w:rsidRPr="00152833">
              <w:rPr>
                <w:sz w:val="20"/>
              </w:rPr>
              <w:t>1. Информация об образовательных услугах и процедуре оказания муниципальной услуги,   расписание учебных занятий.</w:t>
            </w:r>
          </w:p>
          <w:p w:rsidR="005D7165" w:rsidRPr="00152833" w:rsidRDefault="005D7165" w:rsidP="006E1945">
            <w:pPr>
              <w:rPr>
                <w:sz w:val="20"/>
              </w:rPr>
            </w:pPr>
            <w:r w:rsidRPr="00152833">
              <w:rPr>
                <w:sz w:val="20"/>
              </w:rPr>
              <w:t>2. Перечень документов, необходимых для оказания муниципальной услуги.</w:t>
            </w:r>
          </w:p>
          <w:p w:rsidR="005D7165" w:rsidRPr="00152833" w:rsidRDefault="005D7165" w:rsidP="006E1945">
            <w:pPr>
              <w:rPr>
                <w:sz w:val="20"/>
              </w:rPr>
            </w:pPr>
            <w:r w:rsidRPr="00152833">
              <w:rPr>
                <w:sz w:val="20"/>
              </w:rPr>
              <w:t>3. Информация о достижениях учащихся;</w:t>
            </w:r>
          </w:p>
          <w:p w:rsidR="005D7165" w:rsidRPr="00152833" w:rsidRDefault="005D7165" w:rsidP="006E1945">
            <w:pPr>
              <w:rPr>
                <w:sz w:val="20"/>
              </w:rPr>
            </w:pPr>
            <w:r w:rsidRPr="00152833">
              <w:rPr>
                <w:sz w:val="20"/>
              </w:rPr>
              <w:t>4. Информация о педагогическом составе учреждения.</w:t>
            </w:r>
          </w:p>
        </w:tc>
        <w:tc>
          <w:tcPr>
            <w:tcW w:w="4930" w:type="dxa"/>
          </w:tcPr>
          <w:p w:rsidR="005D7165" w:rsidRPr="00152833" w:rsidRDefault="005D7165" w:rsidP="006E1945">
            <w:pPr>
              <w:rPr>
                <w:sz w:val="20"/>
              </w:rPr>
            </w:pPr>
            <w:r w:rsidRPr="00152833">
              <w:rPr>
                <w:sz w:val="20"/>
              </w:rPr>
              <w:t>По мере поступления новой информации</w:t>
            </w:r>
          </w:p>
        </w:tc>
      </w:tr>
      <w:tr w:rsidR="005D7165" w:rsidRPr="00152833" w:rsidTr="006E1945">
        <w:tc>
          <w:tcPr>
            <w:tcW w:w="4929" w:type="dxa"/>
          </w:tcPr>
          <w:p w:rsidR="005D7165" w:rsidRPr="00152833" w:rsidRDefault="005D7165" w:rsidP="006E1945">
            <w:pPr>
              <w:rPr>
                <w:sz w:val="20"/>
              </w:rPr>
            </w:pPr>
            <w:r w:rsidRPr="00152833">
              <w:rPr>
                <w:sz w:val="20"/>
              </w:rPr>
              <w:t>Размещение в средствах массовой информации</w:t>
            </w:r>
          </w:p>
        </w:tc>
        <w:tc>
          <w:tcPr>
            <w:tcW w:w="4929" w:type="dxa"/>
          </w:tcPr>
          <w:p w:rsidR="005D7165" w:rsidRPr="00152833" w:rsidRDefault="005D7165" w:rsidP="006E1945">
            <w:pPr>
              <w:rPr>
                <w:sz w:val="20"/>
              </w:rPr>
            </w:pPr>
            <w:r w:rsidRPr="00152833">
              <w:rPr>
                <w:sz w:val="20"/>
              </w:rPr>
              <w:t>1. Информация о достижениях учащихся;</w:t>
            </w:r>
          </w:p>
          <w:p w:rsidR="005D7165" w:rsidRPr="00152833" w:rsidRDefault="005D7165" w:rsidP="006E1945">
            <w:pPr>
              <w:rPr>
                <w:sz w:val="20"/>
              </w:rPr>
            </w:pPr>
          </w:p>
        </w:tc>
        <w:tc>
          <w:tcPr>
            <w:tcW w:w="4930" w:type="dxa"/>
          </w:tcPr>
          <w:p w:rsidR="005D7165" w:rsidRPr="00152833" w:rsidRDefault="005D7165" w:rsidP="006E1945">
            <w:pPr>
              <w:rPr>
                <w:sz w:val="20"/>
              </w:rPr>
            </w:pPr>
            <w:r w:rsidRPr="00152833">
              <w:rPr>
                <w:sz w:val="20"/>
              </w:rPr>
              <w:t>По мере поступления информации</w:t>
            </w:r>
          </w:p>
        </w:tc>
      </w:tr>
      <w:tr w:rsidR="005D7165" w:rsidRPr="00152833" w:rsidTr="006E1945">
        <w:tc>
          <w:tcPr>
            <w:tcW w:w="4929" w:type="dxa"/>
          </w:tcPr>
          <w:p w:rsidR="005D7165" w:rsidRPr="00152833" w:rsidRDefault="005D7165" w:rsidP="006E1945">
            <w:pPr>
              <w:rPr>
                <w:sz w:val="20"/>
              </w:rPr>
            </w:pPr>
            <w:r w:rsidRPr="00152833">
              <w:rPr>
                <w:sz w:val="20"/>
              </w:rPr>
              <w:t xml:space="preserve">С использованием средств телефонной связи </w:t>
            </w:r>
          </w:p>
        </w:tc>
        <w:tc>
          <w:tcPr>
            <w:tcW w:w="4929" w:type="dxa"/>
          </w:tcPr>
          <w:p w:rsidR="005D7165" w:rsidRPr="00152833" w:rsidRDefault="005D7165" w:rsidP="006E1945">
            <w:pPr>
              <w:rPr>
                <w:sz w:val="20"/>
              </w:rPr>
            </w:pPr>
            <w:r w:rsidRPr="00152833">
              <w:rPr>
                <w:sz w:val="20"/>
              </w:rPr>
              <w:t>1. Информация об образовательных услугах и процедуре оказания муниципальной услуги,   расписание учебных занятий.</w:t>
            </w:r>
          </w:p>
          <w:p w:rsidR="005D7165" w:rsidRPr="00152833" w:rsidRDefault="005D7165" w:rsidP="006E1945">
            <w:pPr>
              <w:rPr>
                <w:sz w:val="20"/>
              </w:rPr>
            </w:pPr>
            <w:r w:rsidRPr="00152833">
              <w:rPr>
                <w:sz w:val="20"/>
              </w:rPr>
              <w:t>2. Перечень документов, необходимых для оказания муниципальной услуги.</w:t>
            </w:r>
          </w:p>
        </w:tc>
        <w:tc>
          <w:tcPr>
            <w:tcW w:w="4930" w:type="dxa"/>
          </w:tcPr>
          <w:p w:rsidR="005D7165" w:rsidRPr="00152833" w:rsidRDefault="005D7165" w:rsidP="006E1945">
            <w:pPr>
              <w:rPr>
                <w:sz w:val="20"/>
              </w:rPr>
            </w:pPr>
            <w:r w:rsidRPr="00152833">
              <w:rPr>
                <w:sz w:val="20"/>
              </w:rPr>
              <w:t xml:space="preserve">По мере запроса информации </w:t>
            </w:r>
          </w:p>
        </w:tc>
      </w:tr>
    </w:tbl>
    <w:p w:rsidR="00B84858" w:rsidRPr="00414E3F" w:rsidRDefault="00B84858" w:rsidP="00B84858">
      <w:pPr>
        <w:autoSpaceDE w:val="0"/>
        <w:autoSpaceDN w:val="0"/>
        <w:adjustRightInd w:val="0"/>
        <w:jc w:val="center"/>
        <w:outlineLvl w:val="0"/>
        <w:rPr>
          <w:sz w:val="20"/>
        </w:rPr>
      </w:pPr>
    </w:p>
    <w:p w:rsidR="00B84858" w:rsidRPr="00414E3F" w:rsidRDefault="00B84858" w:rsidP="00B84858">
      <w:pPr>
        <w:autoSpaceDE w:val="0"/>
        <w:autoSpaceDN w:val="0"/>
        <w:adjustRightInd w:val="0"/>
        <w:jc w:val="center"/>
        <w:outlineLvl w:val="0"/>
        <w:rPr>
          <w:sz w:val="20"/>
        </w:rPr>
      </w:pPr>
      <w:r w:rsidRPr="00414E3F">
        <w:rPr>
          <w:sz w:val="20"/>
        </w:rPr>
        <w:t>ЧАСТЬ 2. Прочие сведения о государственном задании</w:t>
      </w:r>
    </w:p>
    <w:p w:rsidR="00B84858" w:rsidRPr="00414E3F" w:rsidRDefault="00B84858" w:rsidP="00B84858">
      <w:pPr>
        <w:autoSpaceDE w:val="0"/>
        <w:autoSpaceDN w:val="0"/>
        <w:adjustRightInd w:val="0"/>
        <w:rPr>
          <w:sz w:val="20"/>
        </w:rPr>
      </w:pPr>
    </w:p>
    <w:p w:rsidR="00B84858" w:rsidRPr="00414E3F" w:rsidRDefault="00B84858" w:rsidP="00B84858">
      <w:pPr>
        <w:autoSpaceDE w:val="0"/>
        <w:autoSpaceDN w:val="0"/>
        <w:adjustRightInd w:val="0"/>
        <w:rPr>
          <w:sz w:val="20"/>
        </w:rPr>
      </w:pPr>
      <w:r w:rsidRPr="00414E3F">
        <w:rPr>
          <w:sz w:val="20"/>
        </w:rPr>
        <w:t>1. Основания для досрочного прекращения выполнения муниципального задания:</w:t>
      </w:r>
    </w:p>
    <w:p w:rsidR="00B84858" w:rsidRPr="00414E3F" w:rsidRDefault="00B84858" w:rsidP="00B84858">
      <w:pPr>
        <w:autoSpaceDE w:val="0"/>
        <w:autoSpaceDN w:val="0"/>
        <w:adjustRightInd w:val="0"/>
        <w:rPr>
          <w:sz w:val="20"/>
          <w:u w:val="single"/>
        </w:rPr>
      </w:pPr>
      <w:r w:rsidRPr="00414E3F">
        <w:rPr>
          <w:sz w:val="20"/>
        </w:rPr>
        <w:t xml:space="preserve">- </w:t>
      </w:r>
      <w:r w:rsidRPr="00414E3F">
        <w:rPr>
          <w:sz w:val="20"/>
          <w:u w:val="single"/>
        </w:rPr>
        <w:t>реорганизация, ликвидация муниципального дошкольного образовательного учреждения;</w:t>
      </w:r>
    </w:p>
    <w:p w:rsidR="00B84858" w:rsidRPr="00414E3F" w:rsidRDefault="00B84858" w:rsidP="00B84858">
      <w:pPr>
        <w:autoSpaceDE w:val="0"/>
        <w:autoSpaceDN w:val="0"/>
        <w:adjustRightInd w:val="0"/>
        <w:rPr>
          <w:sz w:val="20"/>
          <w:u w:val="single"/>
        </w:rPr>
      </w:pPr>
      <w:r w:rsidRPr="00414E3F">
        <w:rPr>
          <w:sz w:val="20"/>
        </w:rPr>
        <w:lastRenderedPageBreak/>
        <w:t xml:space="preserve">- </w:t>
      </w:r>
      <w:r w:rsidRPr="00414E3F">
        <w:rPr>
          <w:sz w:val="20"/>
          <w:u w:val="single"/>
        </w:rPr>
        <w:t>нарушения пожарной безопасности, санитарных правил;</w:t>
      </w:r>
    </w:p>
    <w:p w:rsidR="00B84858" w:rsidRPr="00414E3F" w:rsidRDefault="00B84858" w:rsidP="00B84858">
      <w:pPr>
        <w:autoSpaceDE w:val="0"/>
        <w:autoSpaceDN w:val="0"/>
        <w:adjustRightInd w:val="0"/>
        <w:rPr>
          <w:sz w:val="20"/>
          <w:u w:val="single"/>
        </w:rPr>
      </w:pPr>
      <w:r w:rsidRPr="00414E3F">
        <w:rPr>
          <w:sz w:val="20"/>
        </w:rPr>
        <w:t xml:space="preserve">- </w:t>
      </w:r>
      <w:r w:rsidRPr="00414E3F">
        <w:rPr>
          <w:sz w:val="20"/>
          <w:u w:val="single"/>
        </w:rPr>
        <w:t>при возникновении угрозы жизни или здоровью людей, эпидемии, наступлении радиационной аварии или техногенной катастрофы.</w:t>
      </w:r>
    </w:p>
    <w:p w:rsidR="00B84858" w:rsidRPr="00414E3F" w:rsidRDefault="00B84858" w:rsidP="00B84858">
      <w:pPr>
        <w:autoSpaceDE w:val="0"/>
        <w:autoSpaceDN w:val="0"/>
        <w:adjustRightInd w:val="0"/>
        <w:rPr>
          <w:sz w:val="20"/>
        </w:rPr>
      </w:pPr>
      <w:r w:rsidRPr="00414E3F">
        <w:rPr>
          <w:sz w:val="20"/>
        </w:rPr>
        <w:t>2. Иная информация, необходимая для выполнения (контроля за выполнением) муниципального задания.</w:t>
      </w:r>
    </w:p>
    <w:p w:rsidR="00B84858" w:rsidRPr="00414E3F" w:rsidRDefault="00B84858" w:rsidP="00B84858">
      <w:pPr>
        <w:autoSpaceDE w:val="0"/>
        <w:autoSpaceDN w:val="0"/>
        <w:adjustRightInd w:val="0"/>
        <w:rPr>
          <w:sz w:val="20"/>
        </w:rPr>
      </w:pPr>
      <w:r w:rsidRPr="00414E3F">
        <w:rPr>
          <w:sz w:val="20"/>
        </w:rPr>
        <w:t>3. Порядок контроля за выполнением муниципального задания</w:t>
      </w:r>
    </w:p>
    <w:p w:rsidR="00B84858" w:rsidRPr="00414E3F" w:rsidRDefault="00B84858" w:rsidP="00B84858">
      <w:pPr>
        <w:autoSpaceDE w:val="0"/>
        <w:autoSpaceDN w:val="0"/>
        <w:adjustRightInd w:val="0"/>
        <w:ind w:firstLine="540"/>
        <w:rPr>
          <w:sz w:val="20"/>
        </w:rPr>
      </w:pP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80"/>
        <w:gridCol w:w="2869"/>
        <w:gridCol w:w="4803"/>
      </w:tblGrid>
      <w:tr w:rsidR="00B84858" w:rsidRPr="00414E3F" w:rsidTr="006E1945">
        <w:trPr>
          <w:trHeight w:hRule="exact" w:val="8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858" w:rsidRPr="00414E3F" w:rsidRDefault="00B84858" w:rsidP="006E194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4E3F">
              <w:rPr>
                <w:sz w:val="20"/>
              </w:rPr>
              <w:t>Формы контроля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858" w:rsidRPr="00414E3F" w:rsidRDefault="00B84858" w:rsidP="006E194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4E3F">
              <w:rPr>
                <w:sz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858" w:rsidRPr="00414E3F" w:rsidRDefault="00B84858" w:rsidP="006E194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4E3F">
              <w:rPr>
                <w:sz w:val="20"/>
              </w:rPr>
              <w:t>Органы  исполнительной власти, осуществляющие контроль за оказанием  муниципальной услуги</w:t>
            </w:r>
          </w:p>
        </w:tc>
      </w:tr>
      <w:tr w:rsidR="00B84858" w:rsidRPr="00414E3F" w:rsidTr="006E1945">
        <w:trPr>
          <w:trHeight w:hRule="exact" w:val="5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858" w:rsidRPr="00414E3F" w:rsidRDefault="00B84858" w:rsidP="006E194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4E3F">
              <w:rPr>
                <w:sz w:val="20"/>
              </w:rPr>
              <w:t>Представление отчетности об исполнении муниципального задания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858" w:rsidRPr="00414E3F" w:rsidRDefault="00B84858" w:rsidP="006E194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4E3F">
              <w:rPr>
                <w:sz w:val="20"/>
              </w:rPr>
              <w:t xml:space="preserve">Один раз в </w:t>
            </w:r>
            <w:r>
              <w:rPr>
                <w:sz w:val="20"/>
              </w:rPr>
              <w:t>квартал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858" w:rsidRPr="00414E3F" w:rsidRDefault="00B84858" w:rsidP="006E194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4E3F">
              <w:rPr>
                <w:sz w:val="20"/>
              </w:rPr>
              <w:t>Управление образования администрации Николаевского муниципального района</w:t>
            </w:r>
          </w:p>
        </w:tc>
      </w:tr>
      <w:tr w:rsidR="00B84858" w:rsidRPr="00414E3F" w:rsidTr="006E1945">
        <w:trPr>
          <w:trHeight w:hRule="exact" w:val="7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858" w:rsidRPr="00414E3F" w:rsidRDefault="00B84858" w:rsidP="006E194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4E3F">
              <w:rPr>
                <w:sz w:val="20"/>
              </w:rPr>
              <w:t>Проведение опроса родителей по вопросу удовлетворенности качеством предоставления услуг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858" w:rsidRPr="00414E3F" w:rsidRDefault="00B84858" w:rsidP="006E194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4E3F">
              <w:rPr>
                <w:sz w:val="20"/>
              </w:rPr>
              <w:t>Один раз в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858" w:rsidRPr="00414E3F" w:rsidRDefault="00B84858" w:rsidP="006E194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4E3F">
              <w:rPr>
                <w:sz w:val="20"/>
              </w:rPr>
              <w:t>Управление образования администрации Николаевского муниципального района</w:t>
            </w:r>
          </w:p>
        </w:tc>
      </w:tr>
      <w:tr w:rsidR="00B84858" w:rsidRPr="00414E3F" w:rsidTr="006E1945">
        <w:trPr>
          <w:trHeight w:hRule="exact" w:val="99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858" w:rsidRPr="00414E3F" w:rsidRDefault="00B84858" w:rsidP="006E194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4E3F">
              <w:rPr>
                <w:sz w:val="20"/>
              </w:rPr>
              <w:t>Проверка правомерного и целевого использования бюджетных средств, выделенных на финансовое обеспечение исполнения муниципального задания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858" w:rsidRPr="00414E3F" w:rsidRDefault="00B84858" w:rsidP="006E1945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414E3F">
              <w:rPr>
                <w:sz w:val="20"/>
              </w:rPr>
              <w:t xml:space="preserve"> соответствии с планом контрольной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858" w:rsidRPr="00414E3F" w:rsidRDefault="00B84858" w:rsidP="006E194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14E3F">
              <w:rPr>
                <w:sz w:val="20"/>
              </w:rPr>
              <w:t>Управление образования администрации Николаевского муниципального района</w:t>
            </w:r>
          </w:p>
        </w:tc>
      </w:tr>
    </w:tbl>
    <w:p w:rsidR="00B84858" w:rsidRPr="00414E3F" w:rsidRDefault="00B84858" w:rsidP="00B84858">
      <w:pPr>
        <w:autoSpaceDE w:val="0"/>
        <w:autoSpaceDN w:val="0"/>
        <w:adjustRightInd w:val="0"/>
        <w:ind w:firstLine="540"/>
        <w:rPr>
          <w:sz w:val="20"/>
        </w:rPr>
      </w:pPr>
    </w:p>
    <w:p w:rsidR="00B84858" w:rsidRPr="00414E3F" w:rsidRDefault="00B84858" w:rsidP="00B84858">
      <w:pPr>
        <w:pStyle w:val="ConsPlusNormal"/>
        <w:jc w:val="both"/>
        <w:rPr>
          <w:sz w:val="20"/>
          <w:szCs w:val="20"/>
        </w:rPr>
      </w:pPr>
      <w:r w:rsidRPr="00414E3F">
        <w:rPr>
          <w:sz w:val="20"/>
          <w:szCs w:val="20"/>
        </w:rPr>
        <w:t>4. Требования к отчетности о выполнении муниципального задания:</w:t>
      </w:r>
    </w:p>
    <w:p w:rsidR="00B84858" w:rsidRPr="00414E3F" w:rsidRDefault="00B84858" w:rsidP="00B84858">
      <w:pPr>
        <w:pStyle w:val="ConsPlusNormal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</w:rPr>
        <w:t xml:space="preserve">4.1. Периодичность представления отчетов о выполнении муниципального задания </w:t>
      </w:r>
      <w:r>
        <w:rPr>
          <w:sz w:val="20"/>
          <w:szCs w:val="20"/>
          <w:u w:val="single"/>
        </w:rPr>
        <w:t>1 раз в квартал</w:t>
      </w:r>
      <w:r w:rsidRPr="00414E3F">
        <w:rPr>
          <w:sz w:val="20"/>
          <w:szCs w:val="20"/>
          <w:u w:val="single"/>
        </w:rPr>
        <w:t>.</w:t>
      </w:r>
    </w:p>
    <w:p w:rsidR="00B84858" w:rsidRPr="00414E3F" w:rsidRDefault="00B84858" w:rsidP="00B84858">
      <w:pPr>
        <w:pStyle w:val="ConsPlusNormal"/>
        <w:rPr>
          <w:sz w:val="20"/>
          <w:szCs w:val="20"/>
          <w:u w:val="single"/>
        </w:rPr>
      </w:pPr>
      <w:r w:rsidRPr="00414E3F">
        <w:rPr>
          <w:sz w:val="20"/>
          <w:szCs w:val="20"/>
        </w:rPr>
        <w:t xml:space="preserve">4.2. Сроки представления отчетов о выполнении муниципального задания: </w:t>
      </w:r>
      <w:r>
        <w:rPr>
          <w:sz w:val="20"/>
          <w:szCs w:val="20"/>
          <w:u w:val="single"/>
        </w:rPr>
        <w:t>до 10 числа месяца</w:t>
      </w:r>
      <w:r w:rsidRPr="00414E3F">
        <w:rPr>
          <w:sz w:val="20"/>
          <w:szCs w:val="20"/>
          <w:u w:val="single"/>
        </w:rPr>
        <w:t>, следующего за отчетным</w:t>
      </w:r>
      <w:r>
        <w:rPr>
          <w:sz w:val="20"/>
          <w:szCs w:val="20"/>
          <w:u w:val="single"/>
        </w:rPr>
        <w:t xml:space="preserve"> кварталом</w:t>
      </w:r>
      <w:r w:rsidRPr="00414E3F">
        <w:rPr>
          <w:sz w:val="20"/>
          <w:szCs w:val="20"/>
          <w:u w:val="single"/>
        </w:rPr>
        <w:t xml:space="preserve">. </w:t>
      </w:r>
    </w:p>
    <w:p w:rsidR="00B84858" w:rsidRPr="00414E3F" w:rsidRDefault="00B84858" w:rsidP="00B84858">
      <w:pPr>
        <w:pStyle w:val="ConsPlusNormal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</w:rPr>
        <w:t>4.3. Иные требования к отчетности о выполнении муниципального задания</w:t>
      </w:r>
    </w:p>
    <w:p w:rsidR="00B84858" w:rsidRPr="00414E3F" w:rsidRDefault="00B84858" w:rsidP="00B84858">
      <w:pPr>
        <w:pStyle w:val="ConsPlusNormal"/>
        <w:jc w:val="both"/>
        <w:rPr>
          <w:sz w:val="20"/>
          <w:szCs w:val="20"/>
          <w:u w:val="single"/>
        </w:rPr>
      </w:pPr>
      <w:r w:rsidRPr="00414E3F">
        <w:rPr>
          <w:sz w:val="20"/>
          <w:szCs w:val="20"/>
        </w:rPr>
        <w:t xml:space="preserve">5. Иные показатели, связанные с выполнением муниципального задания: </w:t>
      </w:r>
      <w:r w:rsidRPr="00414E3F">
        <w:rPr>
          <w:sz w:val="20"/>
          <w:szCs w:val="20"/>
          <w:u w:val="single"/>
        </w:rPr>
        <w:t xml:space="preserve">допустимые (возможные) отклонения от установленных  показателей  качества (объема) муниципальной услуги,  в пределах  которых  муниципальное  </w:t>
      </w:r>
      <w:r>
        <w:rPr>
          <w:sz w:val="20"/>
          <w:szCs w:val="20"/>
          <w:u w:val="single"/>
        </w:rPr>
        <w:t>задание считается выполненным 5</w:t>
      </w:r>
      <w:r w:rsidRPr="00414E3F">
        <w:rPr>
          <w:sz w:val="20"/>
          <w:szCs w:val="20"/>
          <w:u w:val="single"/>
        </w:rPr>
        <w:t xml:space="preserve"> %.</w:t>
      </w:r>
    </w:p>
    <w:p w:rsidR="00B84858" w:rsidRPr="00414E3F" w:rsidRDefault="00B84858" w:rsidP="00B84858">
      <w:pPr>
        <w:pStyle w:val="ConsPlusNormal"/>
        <w:jc w:val="both"/>
        <w:rPr>
          <w:sz w:val="20"/>
          <w:szCs w:val="20"/>
          <w:u w:val="single"/>
        </w:rPr>
      </w:pPr>
    </w:p>
    <w:p w:rsidR="006E1945" w:rsidRDefault="006E1945"/>
    <w:p w:rsidR="003618D1" w:rsidRDefault="003618D1"/>
    <w:sectPr w:rsidR="003618D1" w:rsidSect="006E1945">
      <w:headerReference w:type="even" r:id="rId12"/>
      <w:headerReference w:type="default" r:id="rId13"/>
      <w:footerReference w:type="even" r:id="rId14"/>
      <w:footerReference w:type="default" r:id="rId15"/>
      <w:pgSz w:w="16840" w:h="11907" w:orient="landscape"/>
      <w:pgMar w:top="851" w:right="1134" w:bottom="284" w:left="1134" w:header="568" w:footer="2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77D" w:rsidRDefault="00E8677D" w:rsidP="00DC5404">
      <w:r>
        <w:separator/>
      </w:r>
    </w:p>
  </w:endnote>
  <w:endnote w:type="continuationSeparator" w:id="0">
    <w:p w:rsidR="00E8677D" w:rsidRDefault="00E8677D" w:rsidP="00DC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945" w:rsidRDefault="00813447">
    <w:pPr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6E1945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E1945">
      <w:rPr>
        <w:rStyle w:val="a3"/>
        <w:noProof/>
      </w:rPr>
      <w:t>4</w:t>
    </w:r>
    <w:r>
      <w:rPr>
        <w:rStyle w:val="a3"/>
      </w:rPr>
      <w:fldChar w:fldCharType="end"/>
    </w:r>
  </w:p>
  <w:p w:rsidR="006E1945" w:rsidRDefault="006E1945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945" w:rsidRDefault="006E1945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77D" w:rsidRDefault="00E8677D" w:rsidP="00DC5404">
      <w:r>
        <w:separator/>
      </w:r>
    </w:p>
  </w:footnote>
  <w:footnote w:type="continuationSeparator" w:id="0">
    <w:p w:rsidR="00E8677D" w:rsidRDefault="00E8677D" w:rsidP="00DC5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945" w:rsidRDefault="00813447">
    <w:pPr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6E1945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E1945">
      <w:rPr>
        <w:rStyle w:val="a3"/>
        <w:noProof/>
      </w:rPr>
      <w:t>4</w:t>
    </w:r>
    <w:r>
      <w:rPr>
        <w:rStyle w:val="a3"/>
      </w:rPr>
      <w:fldChar w:fldCharType="end"/>
    </w:r>
  </w:p>
  <w:p w:rsidR="006E1945" w:rsidRDefault="006E1945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945" w:rsidRPr="00414E3F" w:rsidRDefault="00813447">
    <w:pPr>
      <w:framePr w:wrap="around" w:vAnchor="text" w:hAnchor="margin" w:xAlign="center" w:y="1"/>
      <w:rPr>
        <w:rStyle w:val="a3"/>
        <w:sz w:val="20"/>
      </w:rPr>
    </w:pPr>
    <w:r w:rsidRPr="00414E3F">
      <w:rPr>
        <w:rStyle w:val="a3"/>
        <w:sz w:val="20"/>
      </w:rPr>
      <w:fldChar w:fldCharType="begin"/>
    </w:r>
    <w:r w:rsidR="006E1945" w:rsidRPr="00414E3F">
      <w:rPr>
        <w:rStyle w:val="a3"/>
        <w:sz w:val="20"/>
      </w:rPr>
      <w:instrText xml:space="preserve">PAGE  </w:instrText>
    </w:r>
    <w:r w:rsidRPr="00414E3F">
      <w:rPr>
        <w:rStyle w:val="a3"/>
        <w:sz w:val="20"/>
      </w:rPr>
      <w:fldChar w:fldCharType="separate"/>
    </w:r>
    <w:r w:rsidR="001C55F1">
      <w:rPr>
        <w:rStyle w:val="a3"/>
        <w:noProof/>
        <w:sz w:val="20"/>
      </w:rPr>
      <w:t>2</w:t>
    </w:r>
    <w:r w:rsidRPr="00414E3F">
      <w:rPr>
        <w:rStyle w:val="a3"/>
        <w:sz w:val="20"/>
      </w:rPr>
      <w:fldChar w:fldCharType="end"/>
    </w:r>
  </w:p>
  <w:p w:rsidR="006E1945" w:rsidRDefault="006E1945" w:rsidP="006E1945">
    <w:pPr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62061"/>
    <w:multiLevelType w:val="hybridMultilevel"/>
    <w:tmpl w:val="966E9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A600E"/>
    <w:multiLevelType w:val="hybridMultilevel"/>
    <w:tmpl w:val="FAA8C2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858"/>
    <w:rsid w:val="00121259"/>
    <w:rsid w:val="001634F7"/>
    <w:rsid w:val="001A2046"/>
    <w:rsid w:val="001C55F1"/>
    <w:rsid w:val="001F17F6"/>
    <w:rsid w:val="00204E2C"/>
    <w:rsid w:val="00242264"/>
    <w:rsid w:val="002C7790"/>
    <w:rsid w:val="002D4589"/>
    <w:rsid w:val="00355A29"/>
    <w:rsid w:val="003618D1"/>
    <w:rsid w:val="003B2DC2"/>
    <w:rsid w:val="003F6788"/>
    <w:rsid w:val="00413063"/>
    <w:rsid w:val="00507F77"/>
    <w:rsid w:val="005D7165"/>
    <w:rsid w:val="00683CA1"/>
    <w:rsid w:val="006E1945"/>
    <w:rsid w:val="006F172A"/>
    <w:rsid w:val="00710485"/>
    <w:rsid w:val="00731FEA"/>
    <w:rsid w:val="0074444C"/>
    <w:rsid w:val="007563F5"/>
    <w:rsid w:val="007D430F"/>
    <w:rsid w:val="00813447"/>
    <w:rsid w:val="00825BC8"/>
    <w:rsid w:val="00870674"/>
    <w:rsid w:val="00900AA9"/>
    <w:rsid w:val="00A31984"/>
    <w:rsid w:val="00A45CF9"/>
    <w:rsid w:val="00A5547B"/>
    <w:rsid w:val="00A97AC4"/>
    <w:rsid w:val="00B84858"/>
    <w:rsid w:val="00B90131"/>
    <w:rsid w:val="00BD5693"/>
    <w:rsid w:val="00C05ACD"/>
    <w:rsid w:val="00C5690E"/>
    <w:rsid w:val="00D10085"/>
    <w:rsid w:val="00D24334"/>
    <w:rsid w:val="00D44B9C"/>
    <w:rsid w:val="00D9187F"/>
    <w:rsid w:val="00DC4906"/>
    <w:rsid w:val="00DC5404"/>
    <w:rsid w:val="00E8677D"/>
    <w:rsid w:val="00F858D6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3602AD6-3D3E-4CF2-83BF-65B074D9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4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858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7165"/>
    <w:pPr>
      <w:keepNext/>
      <w:spacing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165"/>
    <w:pPr>
      <w:keepNext/>
      <w:spacing w:before="240" w:after="60"/>
      <w:jc w:val="center"/>
      <w:outlineLvl w:val="1"/>
    </w:pPr>
    <w:rPr>
      <w:rFonts w:cs="Arial"/>
      <w:b/>
      <w:bCs/>
      <w:iCs/>
      <w:sz w:val="32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D7165"/>
    <w:pPr>
      <w:keepNext/>
      <w:spacing w:before="240" w:after="60"/>
      <w:outlineLvl w:val="2"/>
    </w:pPr>
    <w:rPr>
      <w:rFonts w:cs="Arial"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B84858"/>
    <w:rPr>
      <w:rFonts w:cs="Times New Roman"/>
    </w:rPr>
  </w:style>
  <w:style w:type="paragraph" w:customStyle="1" w:styleId="ConsPlusNormal">
    <w:name w:val="ConsPlusNormal"/>
    <w:uiPriority w:val="99"/>
    <w:rsid w:val="00B84858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efault">
    <w:name w:val="Default"/>
    <w:uiPriority w:val="99"/>
    <w:rsid w:val="00B84858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D7165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D7165"/>
    <w:rPr>
      <w:rFonts w:ascii="Times New Roman" w:eastAsia="Times New Roman" w:hAnsi="Times New Roman" w:cs="Arial"/>
      <w:b/>
      <w:bCs/>
      <w:iCs/>
      <w:sz w:val="32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D7165"/>
    <w:rPr>
      <w:rFonts w:ascii="Times New Roman" w:eastAsia="Times New Roman" w:hAnsi="Times New Roman" w:cs="Arial"/>
      <w:bCs/>
      <w:sz w:val="24"/>
      <w:szCs w:val="26"/>
      <w:lang w:eastAsia="ru-RU"/>
    </w:rPr>
  </w:style>
  <w:style w:type="paragraph" w:customStyle="1" w:styleId="185">
    <w:name w:val="Отступ_18.5"/>
    <w:basedOn w:val="a"/>
    <w:uiPriority w:val="99"/>
    <w:rsid w:val="005D7165"/>
    <w:pPr>
      <w:spacing w:line="192" w:lineRule="auto"/>
      <w:ind w:left="10490"/>
      <w:jc w:val="left"/>
    </w:pPr>
  </w:style>
  <w:style w:type="paragraph" w:styleId="a4">
    <w:name w:val="header"/>
    <w:basedOn w:val="a"/>
    <w:link w:val="a5"/>
    <w:uiPriority w:val="99"/>
    <w:semiHidden/>
    <w:unhideWhenUsed/>
    <w:rsid w:val="005D71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716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D71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716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unhideWhenUsed/>
    <w:rsid w:val="005D71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D71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5D7165"/>
    <w:pPr>
      <w:widowControl w:val="0"/>
      <w:autoSpaceDE w:val="0"/>
      <w:autoSpaceDN w:val="0"/>
      <w:adjustRightInd w:val="0"/>
      <w:spacing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urierNew12">
    <w:name w:val="Стиль Courier New 12 пт подчеркивание"/>
    <w:basedOn w:val="a"/>
    <w:link w:val="CourierNew120"/>
    <w:uiPriority w:val="99"/>
    <w:rsid w:val="005D7165"/>
    <w:pPr>
      <w:tabs>
        <w:tab w:val="right" w:pos="9355"/>
      </w:tabs>
      <w:spacing w:before="120"/>
    </w:pPr>
    <w:rPr>
      <w:rFonts w:ascii="Courier New" w:hAnsi="Courier New"/>
      <w:sz w:val="24"/>
      <w:szCs w:val="24"/>
      <w:u w:val="single"/>
    </w:rPr>
  </w:style>
  <w:style w:type="character" w:customStyle="1" w:styleId="CourierNew120">
    <w:name w:val="Стиль Courier New 12 пт подчеркивание Знак"/>
    <w:link w:val="CourierNew12"/>
    <w:uiPriority w:val="99"/>
    <w:locked/>
    <w:rsid w:val="005D7165"/>
    <w:rPr>
      <w:rFonts w:ascii="Courier New" w:eastAsia="Times New Roman" w:hAnsi="Courier New" w:cs="Times New Roman"/>
      <w:sz w:val="24"/>
      <w:szCs w:val="24"/>
      <w:u w:val="single"/>
      <w:lang w:eastAsia="ru-RU"/>
    </w:rPr>
  </w:style>
  <w:style w:type="paragraph" w:customStyle="1" w:styleId="100">
    <w:name w:val="Отступ_10"/>
    <w:basedOn w:val="a"/>
    <w:uiPriority w:val="99"/>
    <w:rsid w:val="005D7165"/>
    <w:pPr>
      <w:spacing w:line="192" w:lineRule="auto"/>
      <w:ind w:left="5670"/>
      <w:jc w:val="left"/>
    </w:pPr>
  </w:style>
  <w:style w:type="table" w:styleId="aa">
    <w:name w:val="Table Grid"/>
    <w:basedOn w:val="a1"/>
    <w:uiPriority w:val="99"/>
    <w:rsid w:val="005D7165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5D716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9EFDA029117B1C32D427AE642FFAC8DE4BCD6D5A8DAF26AA5B55EF80a0f8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9EFDA029117B1C32D427AE642FFAC8DE4BCD6D5A8DAF26AA5B55EF80a0f8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659EFDA029117B1C32D427AE642FFAC8DE4BCD6D5A8DAF26AA5B55EF80a0f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9EFDA029117B1C32D427AE642FFAC8DE4BCD6D5A8DAF26AA5B55EF80a0f8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2807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Кучина</dc:creator>
  <cp:lastModifiedBy>Admin</cp:lastModifiedBy>
  <cp:revision>21</cp:revision>
  <cp:lastPrinted>2021-08-03T02:20:00Z</cp:lastPrinted>
  <dcterms:created xsi:type="dcterms:W3CDTF">2019-04-25T04:55:00Z</dcterms:created>
  <dcterms:modified xsi:type="dcterms:W3CDTF">2021-12-13T04:28:00Z</dcterms:modified>
</cp:coreProperties>
</file>