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C2" w:rsidRDefault="009B4DE8" w:rsidP="005463C2">
      <w:pPr>
        <w:spacing w:after="0"/>
        <w:rPr>
          <w:rFonts w:ascii="Times New Roman" w:hAnsi="Times New Roman" w:cs="Times New Roman"/>
          <w:b/>
          <w:sz w:val="24"/>
          <w:szCs w:val="24"/>
        </w:rPr>
      </w:pPr>
      <w:r w:rsidRPr="009B4DE8">
        <w:rPr>
          <w:rFonts w:ascii="Times New Roman" w:hAnsi="Times New Roman" w:cs="Times New Roman"/>
          <w:noProof/>
          <w:sz w:val="24"/>
          <w:szCs w:val="24"/>
          <w:lang w:eastAsia="ru-RU"/>
        </w:rPr>
        <w:drawing>
          <wp:inline distT="0" distB="0" distL="0" distR="0">
            <wp:extent cx="6443926" cy="9105900"/>
            <wp:effectExtent l="0" t="0" r="0" b="0"/>
            <wp:docPr id="1" name="Рисунок 1" descr="D:\2021-2022\Программы ДООП\Сканы 1 стр\Сканы 1 стр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Программы ДООП\Сканы 1 стр\Сканы 1 стр_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4888" cy="9107260"/>
                    </a:xfrm>
                    <a:prstGeom prst="rect">
                      <a:avLst/>
                    </a:prstGeom>
                    <a:noFill/>
                    <a:ln>
                      <a:noFill/>
                    </a:ln>
                  </pic:spPr>
                </pic:pic>
              </a:graphicData>
            </a:graphic>
          </wp:inline>
        </w:drawing>
      </w:r>
    </w:p>
    <w:p w:rsidR="005463C2" w:rsidRDefault="005463C2" w:rsidP="006E3547">
      <w:pPr>
        <w:spacing w:after="0"/>
        <w:jc w:val="center"/>
        <w:rPr>
          <w:rFonts w:ascii="Times New Roman" w:hAnsi="Times New Roman" w:cs="Times New Roman"/>
          <w:b/>
          <w:sz w:val="24"/>
          <w:szCs w:val="24"/>
        </w:rPr>
      </w:pPr>
    </w:p>
    <w:p w:rsidR="005463C2" w:rsidRDefault="005463C2" w:rsidP="006E3547">
      <w:pPr>
        <w:spacing w:after="0"/>
        <w:jc w:val="center"/>
        <w:rPr>
          <w:rFonts w:ascii="Times New Roman" w:hAnsi="Times New Roman" w:cs="Times New Roman"/>
          <w:b/>
          <w:sz w:val="24"/>
          <w:szCs w:val="24"/>
        </w:rPr>
      </w:pPr>
    </w:p>
    <w:p w:rsidR="00CF2418" w:rsidRPr="00A53E8A" w:rsidRDefault="00C55A2C" w:rsidP="006E3547">
      <w:pPr>
        <w:spacing w:after="0"/>
        <w:jc w:val="center"/>
        <w:rPr>
          <w:rFonts w:ascii="Times New Roman" w:hAnsi="Times New Roman" w:cs="Times New Roman"/>
          <w:b/>
          <w:sz w:val="24"/>
          <w:szCs w:val="24"/>
        </w:rPr>
      </w:pPr>
      <w:r w:rsidRPr="00A53E8A">
        <w:rPr>
          <w:rFonts w:ascii="Times New Roman" w:hAnsi="Times New Roman" w:cs="Times New Roman"/>
          <w:b/>
          <w:sz w:val="24"/>
          <w:szCs w:val="24"/>
        </w:rPr>
        <w:t>СОДЕРЖАНИЕ</w:t>
      </w:r>
    </w:p>
    <w:p w:rsidR="0086158E" w:rsidRPr="00A53E8A" w:rsidRDefault="0086158E"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Введение</w:t>
      </w:r>
    </w:p>
    <w:p w:rsidR="00C55A2C"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1.</w:t>
      </w:r>
      <w:r w:rsidR="00D4020C" w:rsidRPr="00A53E8A">
        <w:rPr>
          <w:rFonts w:ascii="Times New Roman" w:hAnsi="Times New Roman" w:cs="Times New Roman"/>
          <w:sz w:val="24"/>
          <w:szCs w:val="24"/>
        </w:rPr>
        <w:t xml:space="preserve"> Пояснительная записка</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2. Цель и задачи программы</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3. Учебный план</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4. Содержание программы</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5. Планируемые результаты</w:t>
      </w:r>
    </w:p>
    <w:p w:rsidR="00D4020C"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6.</w:t>
      </w:r>
      <w:r w:rsidR="00E221F9" w:rsidRPr="00A53E8A">
        <w:rPr>
          <w:rFonts w:ascii="Times New Roman" w:hAnsi="Times New Roman" w:cs="Times New Roman"/>
          <w:sz w:val="24"/>
          <w:szCs w:val="24"/>
        </w:rPr>
        <w:t>Условия реализации программы</w:t>
      </w:r>
    </w:p>
    <w:p w:rsidR="00736D8D"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7. Формы контроля</w:t>
      </w:r>
    </w:p>
    <w:p w:rsidR="00736D8D"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8. Оценочные материалы</w:t>
      </w:r>
    </w:p>
    <w:p w:rsidR="00567A19"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9</w:t>
      </w:r>
      <w:r w:rsidR="00567A19" w:rsidRPr="00A53E8A">
        <w:rPr>
          <w:rFonts w:ascii="Times New Roman" w:hAnsi="Times New Roman" w:cs="Times New Roman"/>
          <w:sz w:val="24"/>
          <w:szCs w:val="24"/>
        </w:rPr>
        <w:t xml:space="preserve">. </w:t>
      </w:r>
      <w:r w:rsidR="00E221F9" w:rsidRPr="00A53E8A">
        <w:rPr>
          <w:rFonts w:ascii="Times New Roman" w:hAnsi="Times New Roman" w:cs="Times New Roman"/>
          <w:sz w:val="24"/>
          <w:szCs w:val="24"/>
        </w:rPr>
        <w:t>Методические материалы</w:t>
      </w:r>
    </w:p>
    <w:p w:rsidR="00567A19" w:rsidRPr="00A53E8A" w:rsidRDefault="001736F0"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10</w:t>
      </w:r>
      <w:r w:rsidR="00567A19" w:rsidRPr="00A53E8A">
        <w:rPr>
          <w:rFonts w:ascii="Times New Roman" w:hAnsi="Times New Roman" w:cs="Times New Roman"/>
          <w:sz w:val="24"/>
          <w:szCs w:val="24"/>
        </w:rPr>
        <w:t>. Список источников</w:t>
      </w: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1736F0" w:rsidRPr="00A53E8A" w:rsidRDefault="001736F0" w:rsidP="006E3547">
      <w:pPr>
        <w:spacing w:after="0"/>
        <w:jc w:val="both"/>
        <w:rPr>
          <w:rFonts w:ascii="Times New Roman" w:hAnsi="Times New Roman" w:cs="Times New Roman"/>
          <w:sz w:val="24"/>
          <w:szCs w:val="24"/>
        </w:rPr>
      </w:pPr>
    </w:p>
    <w:p w:rsidR="001736F0" w:rsidRPr="00A53E8A" w:rsidRDefault="001736F0" w:rsidP="006E3547">
      <w:pPr>
        <w:spacing w:after="0"/>
        <w:jc w:val="both"/>
        <w:rPr>
          <w:rFonts w:ascii="Times New Roman" w:hAnsi="Times New Roman" w:cs="Times New Roman"/>
          <w:sz w:val="24"/>
          <w:szCs w:val="24"/>
        </w:rPr>
      </w:pPr>
    </w:p>
    <w:p w:rsidR="001736F0" w:rsidRPr="00A53E8A" w:rsidRDefault="001736F0" w:rsidP="006E3547">
      <w:pPr>
        <w:spacing w:after="0"/>
        <w:jc w:val="both"/>
        <w:rPr>
          <w:rFonts w:ascii="Times New Roman" w:hAnsi="Times New Roman" w:cs="Times New Roman"/>
          <w:sz w:val="24"/>
          <w:szCs w:val="24"/>
        </w:rPr>
      </w:pPr>
    </w:p>
    <w:p w:rsidR="001736F0" w:rsidRPr="00A53E8A" w:rsidRDefault="001736F0" w:rsidP="006E3547">
      <w:pPr>
        <w:spacing w:after="0"/>
        <w:jc w:val="both"/>
        <w:rPr>
          <w:rFonts w:ascii="Times New Roman" w:hAnsi="Times New Roman" w:cs="Times New Roman"/>
          <w:sz w:val="24"/>
          <w:szCs w:val="24"/>
        </w:rPr>
      </w:pPr>
    </w:p>
    <w:p w:rsidR="001736F0" w:rsidRDefault="001736F0"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Pr="00A53E8A" w:rsidRDefault="00566BB5" w:rsidP="006E3547">
      <w:pPr>
        <w:spacing w:after="0"/>
        <w:jc w:val="both"/>
        <w:rPr>
          <w:rFonts w:ascii="Times New Roman" w:hAnsi="Times New Roman" w:cs="Times New Roman"/>
          <w:sz w:val="24"/>
          <w:szCs w:val="24"/>
        </w:rPr>
      </w:pPr>
    </w:p>
    <w:p w:rsidR="00D4020C" w:rsidRPr="00A53E8A" w:rsidRDefault="00567A19" w:rsidP="006E3547">
      <w:pPr>
        <w:spacing w:after="0"/>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ПОЯСНИТЕЛЬНАЯ ЗАПИСКА</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Старший дошкольник - это важнейший этап воспитания и образования каждого человека. В связи с введением ФГОС главными задачами современной жизни, является раскрытие способностей каждого ребёнка, воспитание личности, готовой к жизни в высокотехнологичном, конкурентном мире.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Таким образом, на первый план выходит личность дошкольника, способность его к самостоятельному целеполаганию, самоорганизации, самостоятельному решению проблемы и рефлексивному анализу своей деятельности.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Требования к структуре основной общеобразовательной программы дошкольного образования ФГОС определили новые направления в организации познавательно – речевого развития детей 3–7 лет. К 7 годам познавательно - речевое развитие ребенка должно характеризоваться умениями проявлять любознательность, задавать вопросы, касающиеся предметов и явлений, интересоваться причинно-следственными связями, пытаться самостоятельно придумывать объяснения явлениям природы, быть склонным наблюдать, экспериментировать, обладать элементарными представлениями из области естествознания.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Большинству родителей, педагогам и воспитателям не до высших материй, в том числе не до Вселенной с ее тайнами, о которых, к сожалению, многие взрослые сами не имеют никакого представления. Между тем «Вселенная» - это ознакомление с увлекательнейшей наукой о природе - это своего рода интеллектуальный подарок детям, мотив к развитию их любознательности, появлению у них устойчивого интереса к учебе. Детям интересен окружающий мир, не только который вокруг них, но и над ними. Внимание нормального ребенка не могут не привлечь Солнце, Луна, звезды. Редкий ребенок не спрашивает, что такое Солнышко, Луна, звездочки. Многие малыши уже кое-что знают о космонавтах и хотят знать, зачем летают в Космос, что космонавты там видят и т.д. Нередко малыши задают совсем недетские вопросы. Всякий ли взрослый сумеет объяснить ребенку, «что кушает Солнышко» или какие они, эти «черные дыры»...</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 В детстве и юности формируется личность человека и его мировоззрение, которое, как известно, определяет отношение человека к внешнему миру и к самому себе. Здесь немаловажное значение имеет астрономическая грамотность, </w:t>
      </w:r>
      <w:proofErr w:type="spellStart"/>
      <w:r w:rsidRPr="009B0C2A">
        <w:rPr>
          <w:rFonts w:ascii="Times New Roman" w:hAnsi="Times New Roman"/>
          <w:sz w:val="24"/>
          <w:szCs w:val="24"/>
        </w:rPr>
        <w:t>сформированность</w:t>
      </w:r>
      <w:proofErr w:type="spellEnd"/>
      <w:r w:rsidRPr="009B0C2A">
        <w:rPr>
          <w:rFonts w:ascii="Times New Roman" w:hAnsi="Times New Roman"/>
          <w:sz w:val="24"/>
          <w:szCs w:val="24"/>
        </w:rPr>
        <w:t xml:space="preserve"> «космического» мышления. Это способствует расширению кругозора ребёнка, даёт ему возможность ощутить свою связь с Вселенной и ответственность за сохранение уникальной природы нашей планеты.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Начальное астрономическое образование помогает детям создать мир культуры в себе, развивать идеи диалога культур. Это не дается человеку от рождения. Эта способность формировать представление о себе, о своей деятельности, прогнозировать и планировать совершенствуется с возрастом, образованием, ростом интеллектуального уровня. Поэтому астрономия не просто совокупность специфических знаний, умений и навыков, астрономия - часть индивидуальной культуры.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Использование астрономического материала в дошкольной подготовке детей улучшает процесс элементарного естественно-математического образования и способствует формированию умения ориентироваться в ценностях окружающего мира.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За основу взята программа Е.П. Левитана «Твоя Вселенная 1».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Соде</w:t>
      </w:r>
      <w:r>
        <w:rPr>
          <w:rFonts w:ascii="Times New Roman" w:hAnsi="Times New Roman"/>
          <w:sz w:val="24"/>
          <w:szCs w:val="24"/>
        </w:rPr>
        <w:t>ржание программы «Волшебная астрономия</w:t>
      </w:r>
      <w:r w:rsidRPr="009B0C2A">
        <w:rPr>
          <w:rFonts w:ascii="Times New Roman" w:hAnsi="Times New Roman"/>
          <w:sz w:val="24"/>
          <w:szCs w:val="24"/>
        </w:rPr>
        <w:t xml:space="preserve">» предусматривает последовательное ознакомление детей с видимой Вселенной, с миром звёзд, а так же с наиболее яркими страницами истории астрономии и космонавтики.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Образовательная деятельность организуется в различных видах деятельности, стимулирующих развитие мышления, воображения, фантазии и детского творчества:  </w:t>
      </w:r>
    </w:p>
    <w:p w:rsidR="00871343" w:rsidRPr="003D13BF" w:rsidRDefault="00871343" w:rsidP="00871343">
      <w:pPr>
        <w:pStyle w:val="a5"/>
        <w:numPr>
          <w:ilvl w:val="0"/>
          <w:numId w:val="23"/>
        </w:numPr>
        <w:spacing w:after="0" w:line="240" w:lineRule="auto"/>
        <w:jc w:val="both"/>
        <w:rPr>
          <w:rFonts w:ascii="Times New Roman" w:hAnsi="Times New Roman"/>
          <w:sz w:val="24"/>
          <w:szCs w:val="24"/>
        </w:rPr>
      </w:pPr>
      <w:r w:rsidRPr="003D13BF">
        <w:rPr>
          <w:rFonts w:ascii="Times New Roman" w:hAnsi="Times New Roman"/>
          <w:sz w:val="24"/>
          <w:szCs w:val="24"/>
        </w:rPr>
        <w:t xml:space="preserve">познавательно-исследовательской (исследования объектов окружающего мира и экспериментирования с ними); </w:t>
      </w:r>
    </w:p>
    <w:p w:rsidR="00871343" w:rsidRPr="003D13BF" w:rsidRDefault="00871343" w:rsidP="00871343">
      <w:pPr>
        <w:pStyle w:val="a5"/>
        <w:numPr>
          <w:ilvl w:val="0"/>
          <w:numId w:val="23"/>
        </w:numPr>
        <w:spacing w:after="0" w:line="240" w:lineRule="auto"/>
        <w:jc w:val="both"/>
        <w:rPr>
          <w:rFonts w:ascii="Times New Roman" w:hAnsi="Times New Roman"/>
          <w:sz w:val="24"/>
          <w:szCs w:val="24"/>
        </w:rPr>
      </w:pPr>
      <w:r w:rsidRPr="003D13BF">
        <w:rPr>
          <w:rFonts w:ascii="Times New Roman" w:hAnsi="Times New Roman"/>
          <w:sz w:val="24"/>
          <w:szCs w:val="24"/>
        </w:rPr>
        <w:t xml:space="preserve">коммуникативной (конструктивного общения и взаимодействия со взрослыми и сверстниками, устной речью как основным средством общения);  </w:t>
      </w:r>
    </w:p>
    <w:p w:rsidR="00871343" w:rsidRPr="009B3797" w:rsidRDefault="00871343" w:rsidP="009B3797">
      <w:pPr>
        <w:pStyle w:val="a5"/>
        <w:numPr>
          <w:ilvl w:val="0"/>
          <w:numId w:val="23"/>
        </w:numPr>
        <w:spacing w:after="0" w:line="240" w:lineRule="auto"/>
        <w:jc w:val="both"/>
        <w:rPr>
          <w:rFonts w:ascii="Times New Roman" w:hAnsi="Times New Roman"/>
          <w:sz w:val="24"/>
          <w:szCs w:val="24"/>
        </w:rPr>
      </w:pPr>
      <w:r w:rsidRPr="003D13BF">
        <w:rPr>
          <w:rFonts w:ascii="Times New Roman" w:hAnsi="Times New Roman"/>
          <w:sz w:val="24"/>
          <w:szCs w:val="24"/>
        </w:rPr>
        <w:t>игровой</w:t>
      </w:r>
    </w:p>
    <w:p w:rsidR="00871343" w:rsidRDefault="00441723" w:rsidP="00871343">
      <w:pPr>
        <w:spacing w:after="0" w:line="240" w:lineRule="auto"/>
        <w:ind w:firstLine="708"/>
        <w:jc w:val="both"/>
        <w:rPr>
          <w:rFonts w:ascii="Times New Roman" w:eastAsia="Times New Roman" w:hAnsi="Times New Roman" w:cs="Times New Roman"/>
          <w:sz w:val="24"/>
          <w:szCs w:val="24"/>
          <w:lang w:eastAsia="ru-RU"/>
        </w:rPr>
      </w:pPr>
      <w:r w:rsidRPr="00871343">
        <w:rPr>
          <w:rFonts w:ascii="Times New Roman" w:eastAsia="Times New Roman" w:hAnsi="Times New Roman" w:cs="Times New Roman"/>
          <w:sz w:val="24"/>
          <w:szCs w:val="24"/>
          <w:lang w:eastAsia="ru-RU"/>
        </w:rPr>
        <w:lastRenderedPageBreak/>
        <w:t>Программа «</w:t>
      </w:r>
      <w:r w:rsidR="00871343" w:rsidRPr="00871343">
        <w:rPr>
          <w:rFonts w:ascii="Times New Roman" w:hAnsi="Times New Roman"/>
          <w:sz w:val="24"/>
          <w:szCs w:val="24"/>
        </w:rPr>
        <w:t>Волшебная астрономия</w:t>
      </w:r>
      <w:r w:rsidRPr="00871343">
        <w:rPr>
          <w:rFonts w:ascii="Times New Roman" w:eastAsia="Times New Roman" w:hAnsi="Times New Roman" w:cs="Times New Roman"/>
          <w:sz w:val="24"/>
          <w:szCs w:val="24"/>
          <w:lang w:eastAsia="ru-RU"/>
        </w:rPr>
        <w:t>» имеет естественнонаучную направленность по формированию у дошкольник</w:t>
      </w:r>
      <w:r w:rsidR="00871343" w:rsidRPr="00871343">
        <w:rPr>
          <w:rFonts w:ascii="Times New Roman" w:eastAsia="Times New Roman" w:hAnsi="Times New Roman" w:cs="Times New Roman"/>
          <w:sz w:val="24"/>
          <w:szCs w:val="24"/>
          <w:lang w:eastAsia="ru-RU"/>
        </w:rPr>
        <w:t>ов элементарных представлений о космосе и космических явлениях</w:t>
      </w:r>
      <w:r w:rsidRPr="00871343">
        <w:rPr>
          <w:rFonts w:ascii="Times New Roman" w:eastAsia="Times New Roman" w:hAnsi="Times New Roman" w:cs="Times New Roman"/>
          <w:sz w:val="24"/>
          <w:szCs w:val="24"/>
          <w:lang w:eastAsia="ru-RU"/>
        </w:rPr>
        <w:t>.</w:t>
      </w:r>
      <w:r w:rsidR="005111B9" w:rsidRPr="00A53E8A">
        <w:rPr>
          <w:rFonts w:ascii="Times New Roman" w:eastAsia="Times New Roman" w:hAnsi="Times New Roman" w:cs="Times New Roman"/>
          <w:sz w:val="24"/>
          <w:szCs w:val="24"/>
          <w:lang w:eastAsia="ru-RU"/>
        </w:rPr>
        <w:t xml:space="preserve"> </w:t>
      </w:r>
    </w:p>
    <w:p w:rsidR="00871343" w:rsidRDefault="00871343" w:rsidP="00871343">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9B0C2A">
        <w:rPr>
          <w:rFonts w:ascii="Times New Roman" w:hAnsi="Times New Roman"/>
          <w:sz w:val="24"/>
          <w:szCs w:val="24"/>
        </w:rPr>
        <w:t xml:space="preserve"> ходе образовательной деятельности по рабочей программе дополнительного образования «</w:t>
      </w:r>
      <w:r>
        <w:rPr>
          <w:rFonts w:ascii="Times New Roman" w:hAnsi="Times New Roman"/>
          <w:sz w:val="24"/>
          <w:szCs w:val="24"/>
        </w:rPr>
        <w:t>Волшебная астрономия</w:t>
      </w:r>
      <w:r w:rsidRPr="009B0C2A">
        <w:rPr>
          <w:rFonts w:ascii="Times New Roman" w:hAnsi="Times New Roman"/>
          <w:sz w:val="24"/>
          <w:szCs w:val="24"/>
        </w:rPr>
        <w:t>»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w:t>
      </w:r>
      <w:r>
        <w:rPr>
          <w:rFonts w:ascii="Times New Roman" w:hAnsi="Times New Roman"/>
          <w:sz w:val="24"/>
          <w:szCs w:val="24"/>
        </w:rPr>
        <w:t xml:space="preserve">ем так…, что можем узнать?». То есть, </w:t>
      </w:r>
      <w:r w:rsidRPr="009B0C2A">
        <w:rPr>
          <w:rFonts w:ascii="Times New Roman" w:hAnsi="Times New Roman"/>
          <w:sz w:val="24"/>
          <w:szCs w:val="24"/>
        </w:rPr>
        <w:t xml:space="preserve">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r>
        <w:rPr>
          <w:rFonts w:ascii="Times New Roman" w:hAnsi="Times New Roman"/>
          <w:sz w:val="24"/>
          <w:szCs w:val="24"/>
        </w:rPr>
        <w:t>.</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В процессе реализации программы «</w:t>
      </w:r>
      <w:r>
        <w:rPr>
          <w:rFonts w:ascii="Times New Roman" w:hAnsi="Times New Roman"/>
          <w:sz w:val="24"/>
          <w:szCs w:val="24"/>
        </w:rPr>
        <w:t>Волшебная астрономия</w:t>
      </w:r>
      <w:r w:rsidRPr="009B0C2A">
        <w:rPr>
          <w:rFonts w:ascii="Times New Roman" w:hAnsi="Times New Roman"/>
          <w:sz w:val="24"/>
          <w:szCs w:val="24"/>
        </w:rPr>
        <w:t xml:space="preserve">»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871343" w:rsidRDefault="00871343" w:rsidP="00871343">
      <w:pPr>
        <w:spacing w:after="0" w:line="240" w:lineRule="auto"/>
        <w:ind w:firstLine="708"/>
        <w:jc w:val="both"/>
        <w:rPr>
          <w:rFonts w:ascii="Times New Roman" w:hAnsi="Times New Roman"/>
          <w:sz w:val="24"/>
          <w:szCs w:val="24"/>
        </w:rPr>
      </w:pPr>
      <w:r w:rsidRPr="009B0C2A">
        <w:rPr>
          <w:rFonts w:ascii="Times New Roman" w:hAnsi="Times New Roman"/>
          <w:sz w:val="24"/>
          <w:szCs w:val="24"/>
        </w:rPr>
        <w:t xml:space="preserve">Образовательный процесс по рабочей программе строится на основе:  </w:t>
      </w:r>
    </w:p>
    <w:p w:rsidR="00871343" w:rsidRPr="003D13BF" w:rsidRDefault="00871343" w:rsidP="00871343">
      <w:pPr>
        <w:pStyle w:val="a5"/>
        <w:numPr>
          <w:ilvl w:val="0"/>
          <w:numId w:val="24"/>
        </w:numPr>
        <w:spacing w:after="0" w:line="240" w:lineRule="auto"/>
        <w:jc w:val="both"/>
        <w:rPr>
          <w:rFonts w:ascii="Times New Roman" w:hAnsi="Times New Roman"/>
          <w:sz w:val="24"/>
          <w:szCs w:val="24"/>
        </w:rPr>
      </w:pPr>
      <w:r w:rsidRPr="003D13BF">
        <w:rPr>
          <w:rFonts w:ascii="Times New Roman" w:hAnsi="Times New Roman"/>
          <w:sz w:val="24"/>
          <w:szCs w:val="24"/>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871343" w:rsidRPr="003D13BF" w:rsidRDefault="00871343" w:rsidP="00871343">
      <w:pPr>
        <w:pStyle w:val="a5"/>
        <w:numPr>
          <w:ilvl w:val="0"/>
          <w:numId w:val="24"/>
        </w:numPr>
        <w:spacing w:after="0" w:line="240" w:lineRule="auto"/>
        <w:jc w:val="both"/>
        <w:rPr>
          <w:rFonts w:ascii="Times New Roman" w:hAnsi="Times New Roman"/>
          <w:sz w:val="24"/>
          <w:szCs w:val="24"/>
        </w:rPr>
      </w:pPr>
      <w:r w:rsidRPr="003D13BF">
        <w:rPr>
          <w:rFonts w:ascii="Times New Roman" w:hAnsi="Times New Roman"/>
          <w:sz w:val="24"/>
          <w:szCs w:val="24"/>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871343" w:rsidRPr="003D13BF" w:rsidRDefault="00871343" w:rsidP="00871343">
      <w:pPr>
        <w:pStyle w:val="a5"/>
        <w:numPr>
          <w:ilvl w:val="0"/>
          <w:numId w:val="24"/>
        </w:numPr>
        <w:spacing w:after="0" w:line="240" w:lineRule="auto"/>
        <w:jc w:val="both"/>
        <w:rPr>
          <w:rFonts w:ascii="Times New Roman" w:hAnsi="Times New Roman"/>
          <w:sz w:val="24"/>
          <w:szCs w:val="24"/>
        </w:rPr>
      </w:pPr>
      <w:r w:rsidRPr="003D13BF">
        <w:rPr>
          <w:rFonts w:ascii="Times New Roman" w:hAnsi="Times New Roman"/>
          <w:sz w:val="24"/>
          <w:szCs w:val="24"/>
        </w:rPr>
        <w:t xml:space="preserve">поддержка инициативы и самостоятельности детей в специфических для них видах деятельности. </w:t>
      </w:r>
    </w:p>
    <w:p w:rsidR="00871343" w:rsidRDefault="00871343" w:rsidP="005463C2">
      <w:pPr>
        <w:spacing w:after="0" w:line="240" w:lineRule="auto"/>
        <w:ind w:firstLine="708"/>
        <w:jc w:val="both"/>
        <w:rPr>
          <w:rFonts w:ascii="Times New Roman" w:hAnsi="Times New Roman"/>
          <w:sz w:val="24"/>
          <w:szCs w:val="24"/>
        </w:rPr>
      </w:pPr>
      <w:r w:rsidRPr="009B0C2A">
        <w:rPr>
          <w:rFonts w:ascii="Times New Roman" w:hAnsi="Times New Roman"/>
          <w:sz w:val="24"/>
          <w:szCs w:val="24"/>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w:t>
      </w:r>
      <w:r>
        <w:rPr>
          <w:rFonts w:ascii="Times New Roman" w:hAnsi="Times New Roman"/>
          <w:sz w:val="24"/>
          <w:szCs w:val="24"/>
        </w:rPr>
        <w:t xml:space="preserve">ые виды детской деятельности. </w:t>
      </w:r>
    </w:p>
    <w:p w:rsidR="005920CB" w:rsidRPr="00A53E8A" w:rsidRDefault="005920CB" w:rsidP="005463C2">
      <w:pPr>
        <w:spacing w:after="0"/>
        <w:ind w:firstLine="708"/>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Программа предназначена для детей старшего дошкольного возраста, в том числе, для детей с</w:t>
      </w:r>
      <w:r w:rsidR="00871343">
        <w:rPr>
          <w:rFonts w:ascii="Times New Roman" w:eastAsia="Times New Roman" w:hAnsi="Times New Roman" w:cs="Times New Roman"/>
          <w:sz w:val="24"/>
          <w:szCs w:val="24"/>
          <w:lang w:eastAsia="ru-RU"/>
        </w:rPr>
        <w:t xml:space="preserve"> ТНР, и рассчитана на 1</w:t>
      </w:r>
      <w:r w:rsidRPr="00A53E8A">
        <w:rPr>
          <w:rFonts w:ascii="Times New Roman" w:eastAsia="Times New Roman" w:hAnsi="Times New Roman" w:cs="Times New Roman"/>
          <w:sz w:val="24"/>
          <w:szCs w:val="24"/>
          <w:lang w:eastAsia="ru-RU"/>
        </w:rPr>
        <w:t xml:space="preserve"> год.</w:t>
      </w:r>
    </w:p>
    <w:p w:rsidR="005920CB" w:rsidRPr="00A53E8A" w:rsidRDefault="005920CB"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Объем программы и режим работы:</w:t>
      </w:r>
    </w:p>
    <w:tbl>
      <w:tblPr>
        <w:tblStyle w:val="a3"/>
        <w:tblW w:w="0" w:type="auto"/>
        <w:jc w:val="center"/>
        <w:tblLook w:val="04A0" w:firstRow="1" w:lastRow="0" w:firstColumn="1" w:lastColumn="0" w:noHBand="0" w:noVBand="1"/>
      </w:tblPr>
      <w:tblGrid>
        <w:gridCol w:w="1247"/>
        <w:gridCol w:w="2367"/>
        <w:gridCol w:w="1489"/>
        <w:gridCol w:w="1489"/>
        <w:gridCol w:w="1489"/>
        <w:gridCol w:w="1489"/>
      </w:tblGrid>
      <w:tr w:rsidR="00441723" w:rsidRPr="00A53E8A" w:rsidTr="00441723">
        <w:trPr>
          <w:jc w:val="center"/>
        </w:trPr>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Период</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Продолжительность занятия</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занятий в неделю</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часов в неделю</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недель</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часов в год</w:t>
            </w:r>
          </w:p>
        </w:tc>
      </w:tr>
      <w:tr w:rsidR="00441723" w:rsidRPr="00A53E8A" w:rsidTr="00441723">
        <w:trPr>
          <w:jc w:val="center"/>
        </w:trPr>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 год обучения</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 час.</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 час.</w:t>
            </w:r>
          </w:p>
        </w:tc>
      </w:tr>
    </w:tbl>
    <w:p w:rsidR="003E702E" w:rsidRDefault="003E702E" w:rsidP="008B40D9">
      <w:pPr>
        <w:spacing w:after="0"/>
        <w:jc w:val="both"/>
        <w:rPr>
          <w:rFonts w:ascii="Times New Roman" w:hAnsi="Times New Roman" w:cs="Times New Roman"/>
          <w:sz w:val="24"/>
          <w:szCs w:val="24"/>
        </w:rPr>
      </w:pPr>
    </w:p>
    <w:p w:rsidR="00441723" w:rsidRPr="00A53E8A" w:rsidRDefault="00441723" w:rsidP="005463C2">
      <w:pPr>
        <w:spacing w:after="0"/>
        <w:jc w:val="both"/>
        <w:rPr>
          <w:rFonts w:ascii="Times New Roman" w:hAnsi="Times New Roman" w:cs="Times New Roman"/>
          <w:sz w:val="24"/>
          <w:szCs w:val="24"/>
        </w:rPr>
      </w:pPr>
      <w:r w:rsidRPr="00A53E8A">
        <w:rPr>
          <w:rFonts w:ascii="Times New Roman" w:hAnsi="Times New Roman" w:cs="Times New Roman"/>
          <w:sz w:val="24"/>
          <w:szCs w:val="24"/>
        </w:rPr>
        <w:t>Формы организации занятий: групповые, подгрупповые, экскурсии, практические занятия.</w:t>
      </w:r>
    </w:p>
    <w:p w:rsidR="0025258C" w:rsidRPr="00A53E8A" w:rsidRDefault="0025258C" w:rsidP="006E3547">
      <w:pPr>
        <w:spacing w:after="0"/>
        <w:jc w:val="both"/>
        <w:rPr>
          <w:rFonts w:ascii="Times New Roman" w:hAnsi="Times New Roman" w:cs="Times New Roman"/>
          <w:sz w:val="24"/>
          <w:szCs w:val="24"/>
        </w:rPr>
      </w:pPr>
    </w:p>
    <w:p w:rsidR="00A05D45" w:rsidRDefault="00A05D45" w:rsidP="006E3547">
      <w:pPr>
        <w:spacing w:after="0"/>
        <w:ind w:firstLine="709"/>
        <w:jc w:val="center"/>
        <w:rPr>
          <w:rFonts w:ascii="Times New Roman" w:hAnsi="Times New Roman" w:cs="Times New Roman"/>
          <w:b/>
          <w:sz w:val="24"/>
          <w:szCs w:val="24"/>
        </w:rPr>
      </w:pPr>
    </w:p>
    <w:p w:rsidR="00A05D45" w:rsidRDefault="00A05D45" w:rsidP="006E3547">
      <w:pPr>
        <w:spacing w:after="0"/>
        <w:ind w:firstLine="709"/>
        <w:jc w:val="center"/>
        <w:rPr>
          <w:rFonts w:ascii="Times New Roman" w:hAnsi="Times New Roman" w:cs="Times New Roman"/>
          <w:b/>
          <w:sz w:val="24"/>
          <w:szCs w:val="24"/>
        </w:rPr>
      </w:pPr>
    </w:p>
    <w:p w:rsidR="00A05D45" w:rsidRDefault="00A05D45" w:rsidP="006E3547">
      <w:pPr>
        <w:spacing w:after="0"/>
        <w:ind w:firstLine="709"/>
        <w:jc w:val="center"/>
        <w:rPr>
          <w:rFonts w:ascii="Times New Roman" w:hAnsi="Times New Roman" w:cs="Times New Roman"/>
          <w:b/>
          <w:sz w:val="24"/>
          <w:szCs w:val="24"/>
        </w:rPr>
      </w:pPr>
    </w:p>
    <w:p w:rsidR="0025258C" w:rsidRDefault="0025258C"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ЦЕЛИ И ЗАДАЧИ ПРОГРАММЫ</w:t>
      </w:r>
    </w:p>
    <w:p w:rsidR="00871343" w:rsidRDefault="00871343" w:rsidP="006E3547">
      <w:pPr>
        <w:spacing w:after="0"/>
        <w:ind w:firstLine="709"/>
        <w:jc w:val="center"/>
        <w:rPr>
          <w:rFonts w:ascii="Times New Roman" w:hAnsi="Times New Roman" w:cs="Times New Roman"/>
          <w:b/>
          <w:sz w:val="24"/>
          <w:szCs w:val="24"/>
        </w:rPr>
      </w:pPr>
    </w:p>
    <w:p w:rsidR="00871343" w:rsidRPr="005106E1" w:rsidRDefault="00871343" w:rsidP="00871343">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Цель: </w:t>
      </w:r>
      <w:r w:rsidRPr="005106E1">
        <w:rPr>
          <w:rFonts w:ascii="Times New Roman" w:hAnsi="Times New Roman"/>
          <w:sz w:val="24"/>
          <w:szCs w:val="24"/>
        </w:rPr>
        <w:t>Развитие у детей дошкольного возраста элементарных представлений о космосе средствами познавательно-исследовательской деятельности.</w:t>
      </w:r>
    </w:p>
    <w:p w:rsidR="00871343" w:rsidRPr="00871343" w:rsidRDefault="00871343" w:rsidP="00871343">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Цель достигается через реализацию следующих задач:</w:t>
      </w:r>
    </w:p>
    <w:p w:rsidR="00871343" w:rsidRPr="006A4472" w:rsidRDefault="00047A40" w:rsidP="00047A40">
      <w:pPr>
        <w:spacing w:after="0" w:line="240" w:lineRule="auto"/>
        <w:ind w:firstLine="567"/>
        <w:jc w:val="both"/>
        <w:rPr>
          <w:rFonts w:ascii="Times New Roman" w:hAnsi="Times New Roman"/>
          <w:sz w:val="24"/>
          <w:szCs w:val="24"/>
        </w:rPr>
      </w:pPr>
      <w:r>
        <w:rPr>
          <w:rFonts w:ascii="Times New Roman" w:hAnsi="Times New Roman"/>
          <w:sz w:val="24"/>
          <w:szCs w:val="24"/>
        </w:rPr>
        <w:t>– сформировать представления о Солнце и Солнечной системе, космосе, профессии космонавта;</w:t>
      </w:r>
    </w:p>
    <w:p w:rsidR="00871343" w:rsidRPr="006A4472" w:rsidRDefault="00871343" w:rsidP="00047A40">
      <w:pPr>
        <w:spacing w:after="0" w:line="240" w:lineRule="auto"/>
        <w:ind w:firstLine="567"/>
        <w:jc w:val="both"/>
        <w:rPr>
          <w:rFonts w:ascii="Times New Roman" w:hAnsi="Times New Roman"/>
          <w:sz w:val="24"/>
          <w:szCs w:val="24"/>
        </w:rPr>
      </w:pPr>
      <w:r w:rsidRPr="006A4472">
        <w:rPr>
          <w:rFonts w:ascii="Times New Roman" w:hAnsi="Times New Roman"/>
          <w:sz w:val="24"/>
          <w:szCs w:val="24"/>
        </w:rPr>
        <w:t xml:space="preserve">– </w:t>
      </w:r>
      <w:proofErr w:type="gramStart"/>
      <w:r w:rsidRPr="006A4472">
        <w:rPr>
          <w:rFonts w:ascii="Times New Roman" w:hAnsi="Times New Roman"/>
          <w:sz w:val="24"/>
          <w:szCs w:val="24"/>
        </w:rPr>
        <w:t>развивать  познавательную</w:t>
      </w:r>
      <w:proofErr w:type="gramEnd"/>
      <w:r w:rsidRPr="006A4472">
        <w:rPr>
          <w:rFonts w:ascii="Times New Roman" w:hAnsi="Times New Roman"/>
          <w:sz w:val="24"/>
          <w:szCs w:val="24"/>
        </w:rPr>
        <w:t xml:space="preserve"> </w:t>
      </w:r>
      <w:r w:rsidR="00047A40">
        <w:rPr>
          <w:rFonts w:ascii="Times New Roman" w:hAnsi="Times New Roman"/>
          <w:sz w:val="24"/>
          <w:szCs w:val="24"/>
        </w:rPr>
        <w:t>активность детей;</w:t>
      </w:r>
    </w:p>
    <w:p w:rsidR="00871343" w:rsidRPr="006A4472" w:rsidRDefault="00871343" w:rsidP="00047A40">
      <w:pPr>
        <w:spacing w:after="0" w:line="240" w:lineRule="auto"/>
        <w:ind w:firstLine="567"/>
        <w:jc w:val="both"/>
        <w:rPr>
          <w:rFonts w:ascii="Times New Roman" w:hAnsi="Times New Roman"/>
          <w:sz w:val="24"/>
          <w:szCs w:val="24"/>
        </w:rPr>
      </w:pPr>
      <w:r w:rsidRPr="006A4472">
        <w:rPr>
          <w:rFonts w:ascii="Times New Roman" w:hAnsi="Times New Roman"/>
          <w:sz w:val="24"/>
          <w:szCs w:val="24"/>
        </w:rPr>
        <w:t>–</w:t>
      </w:r>
      <w:proofErr w:type="gramStart"/>
      <w:r w:rsidRPr="006A4472">
        <w:rPr>
          <w:rFonts w:ascii="Times New Roman" w:hAnsi="Times New Roman"/>
          <w:sz w:val="24"/>
          <w:szCs w:val="24"/>
        </w:rPr>
        <w:t xml:space="preserve">воспитывать </w:t>
      </w:r>
      <w:r w:rsidR="00047A40">
        <w:rPr>
          <w:rFonts w:ascii="Times New Roman" w:hAnsi="Times New Roman"/>
          <w:sz w:val="24"/>
          <w:szCs w:val="24"/>
        </w:rPr>
        <w:t xml:space="preserve"> любовь</w:t>
      </w:r>
      <w:proofErr w:type="gramEnd"/>
      <w:r w:rsidR="00047A40">
        <w:rPr>
          <w:rFonts w:ascii="Times New Roman" w:hAnsi="Times New Roman"/>
          <w:sz w:val="24"/>
          <w:szCs w:val="24"/>
        </w:rPr>
        <w:t xml:space="preserve"> к Родине, планете Земля</w:t>
      </w:r>
      <w:r w:rsidRPr="006A4472">
        <w:rPr>
          <w:rFonts w:ascii="Times New Roman" w:hAnsi="Times New Roman"/>
          <w:sz w:val="24"/>
          <w:szCs w:val="24"/>
        </w:rPr>
        <w:t>.</w:t>
      </w:r>
    </w:p>
    <w:p w:rsidR="00871343" w:rsidRPr="009F76F7" w:rsidRDefault="00871343" w:rsidP="00871343">
      <w:pPr>
        <w:spacing w:after="0" w:line="240" w:lineRule="auto"/>
        <w:ind w:firstLine="708"/>
        <w:jc w:val="both"/>
        <w:rPr>
          <w:rFonts w:ascii="Times New Roman" w:hAnsi="Times New Roman"/>
          <w:sz w:val="24"/>
          <w:szCs w:val="24"/>
        </w:rPr>
      </w:pPr>
    </w:p>
    <w:p w:rsidR="00871343" w:rsidRDefault="00871343" w:rsidP="006E3547">
      <w:pPr>
        <w:spacing w:after="0"/>
        <w:ind w:firstLine="709"/>
        <w:jc w:val="center"/>
        <w:rPr>
          <w:rFonts w:ascii="Times New Roman" w:hAnsi="Times New Roman" w:cs="Times New Roman"/>
          <w:b/>
          <w:sz w:val="24"/>
          <w:szCs w:val="24"/>
        </w:rPr>
      </w:pPr>
    </w:p>
    <w:p w:rsidR="00871343" w:rsidRDefault="00871343" w:rsidP="006E3547">
      <w:pPr>
        <w:spacing w:after="0"/>
        <w:ind w:firstLine="709"/>
        <w:jc w:val="center"/>
        <w:rPr>
          <w:rFonts w:ascii="Times New Roman" w:hAnsi="Times New Roman" w:cs="Times New Roman"/>
          <w:b/>
          <w:sz w:val="24"/>
          <w:szCs w:val="24"/>
        </w:rPr>
      </w:pPr>
    </w:p>
    <w:p w:rsidR="00871343" w:rsidRPr="00A53E8A" w:rsidRDefault="00871343" w:rsidP="006E3547">
      <w:pPr>
        <w:spacing w:after="0"/>
        <w:ind w:firstLine="709"/>
        <w:jc w:val="center"/>
        <w:rPr>
          <w:rFonts w:ascii="Times New Roman" w:hAnsi="Times New Roman" w:cs="Times New Roman"/>
          <w:b/>
          <w:sz w:val="24"/>
          <w:szCs w:val="24"/>
        </w:rPr>
      </w:pPr>
    </w:p>
    <w:p w:rsidR="00E857CB" w:rsidRPr="00A53E8A" w:rsidRDefault="00E857CB" w:rsidP="006E3547">
      <w:pPr>
        <w:spacing w:after="0"/>
        <w:ind w:firstLine="709"/>
        <w:jc w:val="center"/>
        <w:rPr>
          <w:rFonts w:ascii="Times New Roman" w:hAnsi="Times New Roman" w:cs="Times New Roman"/>
          <w:b/>
          <w:sz w:val="24"/>
          <w:szCs w:val="24"/>
        </w:rPr>
      </w:pPr>
    </w:p>
    <w:p w:rsidR="00E857CB" w:rsidRPr="00A53E8A" w:rsidRDefault="00E857CB" w:rsidP="006E3547">
      <w:pPr>
        <w:spacing w:after="0"/>
        <w:ind w:firstLine="709"/>
        <w:jc w:val="center"/>
        <w:rPr>
          <w:rFonts w:ascii="Times New Roman" w:hAnsi="Times New Roman" w:cs="Times New Roman"/>
          <w:b/>
          <w:sz w:val="24"/>
          <w:szCs w:val="24"/>
        </w:rPr>
        <w:sectPr w:rsidR="00E857CB" w:rsidRPr="00A53E8A" w:rsidSect="009B4DE8">
          <w:pgSz w:w="11906" w:h="16838"/>
          <w:pgMar w:top="851" w:right="851" w:bottom="1134" w:left="1701" w:header="709" w:footer="709" w:gutter="0"/>
          <w:cols w:space="708"/>
          <w:docGrid w:linePitch="360"/>
        </w:sectPr>
      </w:pPr>
    </w:p>
    <w:p w:rsidR="00354888" w:rsidRPr="00DA7886" w:rsidRDefault="00E857CB" w:rsidP="004D5CC1">
      <w:pPr>
        <w:spacing w:after="0"/>
        <w:ind w:firstLine="709"/>
        <w:jc w:val="center"/>
        <w:rPr>
          <w:rFonts w:ascii="Times New Roman" w:hAnsi="Times New Roman" w:cs="Times New Roman"/>
          <w:b/>
        </w:rPr>
      </w:pPr>
      <w:r w:rsidRPr="00DA7886">
        <w:rPr>
          <w:rFonts w:ascii="Times New Roman" w:hAnsi="Times New Roman" w:cs="Times New Roman"/>
          <w:b/>
        </w:rPr>
        <w:lastRenderedPageBreak/>
        <w:t>УЧЕБНЫЙ ПЛАН</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544"/>
        <w:gridCol w:w="851"/>
        <w:gridCol w:w="992"/>
        <w:gridCol w:w="1276"/>
        <w:gridCol w:w="2268"/>
      </w:tblGrid>
      <w:tr w:rsidR="00354888" w:rsidRPr="00DA7886" w:rsidTr="00354888">
        <w:trPr>
          <w:trHeight w:val="288"/>
        </w:trPr>
        <w:tc>
          <w:tcPr>
            <w:tcW w:w="675" w:type="dxa"/>
            <w:vMerge w:val="restart"/>
          </w:tcPr>
          <w:p w:rsidR="00354888" w:rsidRPr="00DA7886" w:rsidRDefault="00354888" w:rsidP="003E702E">
            <w:pPr>
              <w:spacing w:after="0" w:line="240" w:lineRule="auto"/>
              <w:jc w:val="center"/>
              <w:rPr>
                <w:rFonts w:ascii="Times New Roman" w:hAnsi="Times New Roman"/>
                <w:b/>
              </w:rPr>
            </w:pPr>
            <w:r w:rsidRPr="00DA7886">
              <w:rPr>
                <w:rFonts w:ascii="Times New Roman" w:hAnsi="Times New Roman" w:cs="Times New Roman"/>
              </w:rPr>
              <w:t>№ п/п</w:t>
            </w:r>
          </w:p>
        </w:tc>
        <w:tc>
          <w:tcPr>
            <w:tcW w:w="3544" w:type="dxa"/>
            <w:vMerge w:val="restart"/>
          </w:tcPr>
          <w:p w:rsidR="00354888" w:rsidRPr="00DA7886" w:rsidRDefault="00354888" w:rsidP="003E702E">
            <w:pPr>
              <w:spacing w:after="0" w:line="240" w:lineRule="auto"/>
              <w:jc w:val="center"/>
              <w:rPr>
                <w:rFonts w:ascii="Times New Roman" w:hAnsi="Times New Roman"/>
                <w:b/>
              </w:rPr>
            </w:pPr>
            <w:r w:rsidRPr="00DA7886">
              <w:rPr>
                <w:rFonts w:ascii="Times New Roman" w:hAnsi="Times New Roman" w:cs="Times New Roman"/>
              </w:rPr>
              <w:t>Название раздела</w:t>
            </w:r>
          </w:p>
        </w:tc>
        <w:tc>
          <w:tcPr>
            <w:tcW w:w="3119" w:type="dxa"/>
            <w:gridSpan w:val="3"/>
            <w:tcBorders>
              <w:top w:val="single" w:sz="4" w:space="0" w:color="auto"/>
            </w:tcBorders>
          </w:tcPr>
          <w:p w:rsidR="00354888" w:rsidRPr="00DA7886" w:rsidRDefault="00354888" w:rsidP="00354888">
            <w:pPr>
              <w:spacing w:after="0"/>
              <w:jc w:val="center"/>
              <w:rPr>
                <w:rFonts w:ascii="Times New Roman" w:hAnsi="Times New Roman" w:cs="Times New Roman"/>
              </w:rPr>
            </w:pPr>
            <w:r w:rsidRPr="00DA7886">
              <w:rPr>
                <w:rFonts w:ascii="Times New Roman" w:hAnsi="Times New Roman" w:cs="Times New Roman"/>
              </w:rPr>
              <w:t>Количество часов</w:t>
            </w:r>
          </w:p>
          <w:p w:rsidR="00354888" w:rsidRPr="00DA7886" w:rsidRDefault="00354888" w:rsidP="003E702E">
            <w:pPr>
              <w:spacing w:after="0" w:line="240" w:lineRule="auto"/>
              <w:jc w:val="center"/>
              <w:rPr>
                <w:rFonts w:ascii="Times New Roman" w:hAnsi="Times New Roman"/>
                <w:b/>
              </w:rPr>
            </w:pPr>
          </w:p>
        </w:tc>
        <w:tc>
          <w:tcPr>
            <w:tcW w:w="2268" w:type="dxa"/>
            <w:vMerge w:val="restart"/>
            <w:tcBorders>
              <w:top w:val="single" w:sz="4" w:space="0" w:color="auto"/>
              <w:left w:val="single" w:sz="4" w:space="0" w:color="auto"/>
            </w:tcBorders>
          </w:tcPr>
          <w:p w:rsidR="00354888" w:rsidRPr="00DA7886" w:rsidRDefault="00354888" w:rsidP="003E702E">
            <w:pPr>
              <w:spacing w:after="0" w:line="240" w:lineRule="auto"/>
              <w:jc w:val="center"/>
              <w:rPr>
                <w:rFonts w:ascii="Times New Roman" w:hAnsi="Times New Roman"/>
                <w:b/>
                <w:bCs/>
                <w:color w:val="000000"/>
                <w:lang w:eastAsia="ru-RU"/>
              </w:rPr>
            </w:pPr>
            <w:r w:rsidRPr="00DA7886">
              <w:rPr>
                <w:rFonts w:ascii="Times New Roman" w:hAnsi="Times New Roman" w:cs="Times New Roman"/>
              </w:rPr>
              <w:t>Формы контроля</w:t>
            </w:r>
          </w:p>
        </w:tc>
      </w:tr>
      <w:tr w:rsidR="00354888" w:rsidRPr="00DA7886" w:rsidTr="00C251FE">
        <w:trPr>
          <w:trHeight w:val="276"/>
        </w:trPr>
        <w:tc>
          <w:tcPr>
            <w:tcW w:w="675" w:type="dxa"/>
            <w:vMerge/>
          </w:tcPr>
          <w:p w:rsidR="00354888" w:rsidRPr="00DA7886" w:rsidRDefault="00354888" w:rsidP="003E702E">
            <w:pPr>
              <w:spacing w:after="0" w:line="240" w:lineRule="auto"/>
              <w:jc w:val="center"/>
              <w:rPr>
                <w:rFonts w:ascii="Times New Roman" w:hAnsi="Times New Roman"/>
                <w:b/>
              </w:rPr>
            </w:pPr>
          </w:p>
        </w:tc>
        <w:tc>
          <w:tcPr>
            <w:tcW w:w="3544" w:type="dxa"/>
            <w:vMerge/>
          </w:tcPr>
          <w:p w:rsidR="00354888" w:rsidRPr="00DA7886" w:rsidRDefault="00354888" w:rsidP="003E702E">
            <w:pPr>
              <w:spacing w:after="0" w:line="240" w:lineRule="auto"/>
              <w:jc w:val="center"/>
              <w:rPr>
                <w:rFonts w:ascii="Times New Roman" w:hAnsi="Times New Roman"/>
                <w:b/>
              </w:rPr>
            </w:pPr>
          </w:p>
        </w:tc>
        <w:tc>
          <w:tcPr>
            <w:tcW w:w="851" w:type="dxa"/>
            <w:vMerge w:val="restart"/>
            <w:tcBorders>
              <w:top w:val="single" w:sz="4" w:space="0" w:color="auto"/>
              <w:right w:val="single" w:sz="4" w:space="0" w:color="auto"/>
            </w:tcBorders>
          </w:tcPr>
          <w:p w:rsidR="00354888" w:rsidRPr="00DA7886" w:rsidRDefault="00354888" w:rsidP="003E702E">
            <w:pPr>
              <w:spacing w:after="0" w:line="240" w:lineRule="auto"/>
              <w:jc w:val="center"/>
              <w:rPr>
                <w:rFonts w:ascii="Times New Roman" w:hAnsi="Times New Roman"/>
                <w:bCs/>
                <w:color w:val="000000"/>
                <w:lang w:eastAsia="ru-RU"/>
              </w:rPr>
            </w:pPr>
            <w:r w:rsidRPr="00DA7886">
              <w:rPr>
                <w:rFonts w:ascii="Times New Roman" w:hAnsi="Times New Roman"/>
                <w:bCs/>
                <w:color w:val="000000"/>
                <w:lang w:eastAsia="ru-RU"/>
              </w:rPr>
              <w:t>Всего</w:t>
            </w:r>
          </w:p>
        </w:tc>
        <w:tc>
          <w:tcPr>
            <w:tcW w:w="992" w:type="dxa"/>
            <w:vMerge w:val="restart"/>
            <w:tcBorders>
              <w:top w:val="single" w:sz="4" w:space="0" w:color="auto"/>
              <w:right w:val="single" w:sz="4" w:space="0" w:color="auto"/>
            </w:tcBorders>
          </w:tcPr>
          <w:p w:rsidR="00354888" w:rsidRPr="00DA7886" w:rsidRDefault="00354888" w:rsidP="003E702E">
            <w:pPr>
              <w:spacing w:after="0" w:line="240" w:lineRule="auto"/>
              <w:jc w:val="center"/>
              <w:rPr>
                <w:rFonts w:ascii="Times New Roman" w:hAnsi="Times New Roman"/>
                <w:b/>
                <w:bCs/>
                <w:color w:val="000000"/>
                <w:lang w:eastAsia="ru-RU"/>
              </w:rPr>
            </w:pPr>
            <w:r w:rsidRPr="00DA7886">
              <w:rPr>
                <w:rFonts w:ascii="Times New Roman" w:hAnsi="Times New Roman" w:cs="Times New Roman"/>
              </w:rPr>
              <w:t>Теория</w:t>
            </w:r>
            <w:r w:rsidRPr="00DA7886">
              <w:rPr>
                <w:rFonts w:ascii="Times New Roman" w:hAnsi="Times New Roman"/>
                <w:b/>
                <w:bCs/>
                <w:color w:val="000000"/>
                <w:lang w:eastAsia="ru-RU"/>
              </w:rPr>
              <w:t xml:space="preserve"> </w:t>
            </w:r>
          </w:p>
        </w:tc>
        <w:tc>
          <w:tcPr>
            <w:tcW w:w="1276" w:type="dxa"/>
            <w:vMerge w:val="restart"/>
            <w:tcBorders>
              <w:top w:val="single" w:sz="4" w:space="0" w:color="auto"/>
              <w:left w:val="single" w:sz="4" w:space="0" w:color="auto"/>
            </w:tcBorders>
          </w:tcPr>
          <w:p w:rsidR="00354888" w:rsidRPr="00DA7886" w:rsidRDefault="00354888" w:rsidP="003E702E">
            <w:pPr>
              <w:spacing w:after="0" w:line="240" w:lineRule="auto"/>
              <w:jc w:val="center"/>
              <w:rPr>
                <w:rFonts w:ascii="Times New Roman" w:hAnsi="Times New Roman"/>
                <w:b/>
                <w:bCs/>
                <w:color w:val="000000"/>
                <w:lang w:eastAsia="ru-RU"/>
              </w:rPr>
            </w:pPr>
            <w:r w:rsidRPr="00DA7886">
              <w:rPr>
                <w:rFonts w:ascii="Times New Roman" w:hAnsi="Times New Roman" w:cs="Times New Roman"/>
              </w:rPr>
              <w:t>Практика</w:t>
            </w:r>
          </w:p>
        </w:tc>
        <w:tc>
          <w:tcPr>
            <w:tcW w:w="2268" w:type="dxa"/>
            <w:vMerge/>
            <w:tcBorders>
              <w:left w:val="single" w:sz="4" w:space="0" w:color="auto"/>
            </w:tcBorders>
          </w:tcPr>
          <w:p w:rsidR="00354888" w:rsidRPr="00DA7886" w:rsidRDefault="00354888" w:rsidP="003E702E">
            <w:pPr>
              <w:spacing w:after="0" w:line="240" w:lineRule="auto"/>
              <w:jc w:val="center"/>
              <w:rPr>
                <w:rFonts w:ascii="Times New Roman" w:hAnsi="Times New Roman"/>
                <w:b/>
                <w:bCs/>
                <w:color w:val="000000"/>
                <w:lang w:eastAsia="ru-RU"/>
              </w:rPr>
            </w:pPr>
          </w:p>
        </w:tc>
      </w:tr>
      <w:tr w:rsidR="00FC44FF" w:rsidRPr="00DA7886" w:rsidTr="00DA7886">
        <w:trPr>
          <w:trHeight w:val="253"/>
        </w:trPr>
        <w:tc>
          <w:tcPr>
            <w:tcW w:w="675" w:type="dxa"/>
            <w:vMerge w:val="restart"/>
            <w:tcBorders>
              <w:right w:val="single" w:sz="4" w:space="0" w:color="auto"/>
            </w:tcBorders>
          </w:tcPr>
          <w:p w:rsidR="00FC44FF" w:rsidRPr="00DA7886" w:rsidRDefault="00FC44FF" w:rsidP="003E702E">
            <w:pPr>
              <w:spacing w:after="0" w:line="240" w:lineRule="auto"/>
              <w:jc w:val="center"/>
              <w:rPr>
                <w:rFonts w:ascii="Times New Roman" w:hAnsi="Times New Roman"/>
                <w:b/>
              </w:rPr>
            </w:pPr>
            <w:r w:rsidRPr="00DA7886">
              <w:rPr>
                <w:rFonts w:ascii="Times New Roman" w:hAnsi="Times New Roman"/>
                <w:b/>
              </w:rPr>
              <w:t>1.</w:t>
            </w:r>
          </w:p>
        </w:tc>
        <w:tc>
          <w:tcPr>
            <w:tcW w:w="3544" w:type="dxa"/>
            <w:vMerge w:val="restart"/>
            <w:tcBorders>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b/>
              </w:rPr>
            </w:pPr>
            <w:r w:rsidRPr="00DA7886">
              <w:rPr>
                <w:rFonts w:ascii="Times New Roman" w:hAnsi="Times New Roman"/>
                <w:b/>
              </w:rPr>
              <w:t>Вселенная. Космос.</w:t>
            </w:r>
          </w:p>
          <w:p w:rsidR="00FC44FF" w:rsidRPr="00DA7886" w:rsidRDefault="0001129A" w:rsidP="003E702E">
            <w:pPr>
              <w:spacing w:after="0" w:line="240" w:lineRule="auto"/>
              <w:rPr>
                <w:rFonts w:ascii="Times New Roman" w:hAnsi="Times New Roman"/>
                <w:b/>
              </w:rPr>
            </w:pPr>
            <w:r w:rsidRPr="00DA7886">
              <w:rPr>
                <w:rFonts w:ascii="Times New Roman" w:hAnsi="Times New Roman"/>
              </w:rPr>
              <w:t>Что такое астрономия?</w:t>
            </w:r>
          </w:p>
        </w:tc>
        <w:tc>
          <w:tcPr>
            <w:tcW w:w="851" w:type="dxa"/>
            <w:vMerge/>
            <w:tcBorders>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b/>
                <w:bCs/>
                <w:color w:val="000000"/>
                <w:lang w:eastAsia="ru-RU"/>
              </w:rPr>
            </w:pPr>
          </w:p>
        </w:tc>
        <w:tc>
          <w:tcPr>
            <w:tcW w:w="992" w:type="dxa"/>
            <w:vMerge/>
            <w:tcBorders>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b/>
                <w:bCs/>
                <w:color w:val="000000"/>
                <w:lang w:eastAsia="ru-RU"/>
              </w:rPr>
            </w:pPr>
          </w:p>
        </w:tc>
        <w:tc>
          <w:tcPr>
            <w:tcW w:w="1276" w:type="dxa"/>
            <w:vMerge/>
            <w:tcBorders>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b/>
                <w:bCs/>
                <w:color w:val="000000"/>
                <w:lang w:eastAsia="ru-RU"/>
              </w:rPr>
            </w:pPr>
          </w:p>
        </w:tc>
        <w:tc>
          <w:tcPr>
            <w:tcW w:w="2268" w:type="dxa"/>
            <w:vMerge/>
            <w:tcBorders>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b/>
                <w:bCs/>
                <w:color w:val="000000"/>
                <w:lang w:eastAsia="ru-RU"/>
              </w:rPr>
            </w:pPr>
          </w:p>
        </w:tc>
      </w:tr>
      <w:tr w:rsidR="00FC44FF" w:rsidRPr="00DA7886" w:rsidTr="00FC44FF">
        <w:trPr>
          <w:trHeight w:val="300"/>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vMerge/>
            <w:tcBorders>
              <w:left w:val="single" w:sz="4" w:space="0" w:color="auto"/>
              <w:bottom w:val="single" w:sz="4" w:space="0" w:color="auto"/>
            </w:tcBorders>
          </w:tcPr>
          <w:p w:rsidR="00FC44FF" w:rsidRPr="00DA7886" w:rsidRDefault="00FC44FF" w:rsidP="003E702E">
            <w:pPr>
              <w:spacing w:after="0" w:line="240" w:lineRule="auto"/>
              <w:rPr>
                <w:rFonts w:ascii="Times New Roman" w:hAnsi="Times New Roman"/>
                <w:b/>
              </w:rPr>
            </w:pPr>
          </w:p>
        </w:tc>
        <w:tc>
          <w:tcPr>
            <w:tcW w:w="851" w:type="dxa"/>
            <w:tcBorders>
              <w:bottom w:val="single" w:sz="4" w:space="0" w:color="auto"/>
              <w:right w:val="single" w:sz="4" w:space="0" w:color="auto"/>
            </w:tcBorders>
          </w:tcPr>
          <w:p w:rsidR="00FC44FF" w:rsidRPr="00DA7886" w:rsidRDefault="0001129A"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left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bottom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01129A" w:rsidRPr="00DA7886" w:rsidTr="00FC44FF">
        <w:trPr>
          <w:trHeight w:val="300"/>
        </w:trPr>
        <w:tc>
          <w:tcPr>
            <w:tcW w:w="675" w:type="dxa"/>
            <w:vMerge/>
            <w:tcBorders>
              <w:right w:val="single" w:sz="4" w:space="0" w:color="auto"/>
            </w:tcBorders>
          </w:tcPr>
          <w:p w:rsidR="0001129A" w:rsidRPr="00DA7886" w:rsidRDefault="0001129A" w:rsidP="003E702E">
            <w:pPr>
              <w:spacing w:after="0" w:line="240" w:lineRule="auto"/>
              <w:rPr>
                <w:rFonts w:ascii="Times New Roman" w:hAnsi="Times New Roman"/>
                <w:b/>
              </w:rPr>
            </w:pPr>
          </w:p>
        </w:tc>
        <w:tc>
          <w:tcPr>
            <w:tcW w:w="3544" w:type="dxa"/>
            <w:tcBorders>
              <w:left w:val="single" w:sz="4" w:space="0" w:color="auto"/>
              <w:bottom w:val="single" w:sz="4" w:space="0" w:color="auto"/>
            </w:tcBorders>
          </w:tcPr>
          <w:p w:rsidR="0001129A" w:rsidRPr="00DA7886" w:rsidRDefault="0001129A" w:rsidP="003E702E">
            <w:pPr>
              <w:spacing w:after="0" w:line="240" w:lineRule="auto"/>
              <w:rPr>
                <w:rFonts w:ascii="Times New Roman" w:hAnsi="Times New Roman"/>
                <w:b/>
              </w:rPr>
            </w:pPr>
            <w:r w:rsidRPr="00DA7886">
              <w:rPr>
                <w:rFonts w:ascii="Times New Roman" w:hAnsi="Times New Roman"/>
              </w:rPr>
              <w:t>Планеты и звёзды.</w:t>
            </w:r>
          </w:p>
        </w:tc>
        <w:tc>
          <w:tcPr>
            <w:tcW w:w="851" w:type="dxa"/>
            <w:tcBorders>
              <w:bottom w:val="single" w:sz="4" w:space="0" w:color="auto"/>
              <w:right w:val="single" w:sz="4" w:space="0" w:color="auto"/>
            </w:tcBorders>
          </w:tcPr>
          <w:p w:rsidR="0001129A" w:rsidRPr="00DA7886" w:rsidRDefault="00DA7886" w:rsidP="003E702E">
            <w:pPr>
              <w:spacing w:after="0" w:line="240" w:lineRule="auto"/>
              <w:jc w:val="center"/>
              <w:rPr>
                <w:rFonts w:ascii="Times New Roman" w:hAnsi="Times New Roman"/>
              </w:rPr>
            </w:pPr>
            <w:r w:rsidRPr="00DA7886">
              <w:rPr>
                <w:rFonts w:ascii="Times New Roman" w:hAnsi="Times New Roman"/>
              </w:rPr>
              <w:t>4</w:t>
            </w:r>
          </w:p>
        </w:tc>
        <w:tc>
          <w:tcPr>
            <w:tcW w:w="992" w:type="dxa"/>
            <w:tcBorders>
              <w:left w:val="single" w:sz="4" w:space="0" w:color="auto"/>
              <w:bottom w:val="single" w:sz="4" w:space="0" w:color="auto"/>
            </w:tcBorders>
          </w:tcPr>
          <w:p w:rsidR="0001129A" w:rsidRPr="00DA7886" w:rsidRDefault="00DA7886" w:rsidP="003E702E">
            <w:pPr>
              <w:spacing w:after="0" w:line="240" w:lineRule="auto"/>
              <w:jc w:val="center"/>
              <w:rPr>
                <w:rFonts w:ascii="Times New Roman" w:hAnsi="Times New Roman"/>
              </w:rPr>
            </w:pPr>
            <w:r w:rsidRPr="00DA7886">
              <w:rPr>
                <w:rFonts w:ascii="Times New Roman" w:hAnsi="Times New Roman"/>
              </w:rPr>
              <w:t>2</w:t>
            </w:r>
          </w:p>
        </w:tc>
        <w:tc>
          <w:tcPr>
            <w:tcW w:w="1276" w:type="dxa"/>
            <w:tcBorders>
              <w:bottom w:val="single" w:sz="4" w:space="0" w:color="auto"/>
            </w:tcBorders>
          </w:tcPr>
          <w:p w:rsidR="0001129A" w:rsidRPr="00DA7886" w:rsidRDefault="00DA7886" w:rsidP="003E702E">
            <w:pPr>
              <w:spacing w:after="0" w:line="240" w:lineRule="auto"/>
              <w:jc w:val="center"/>
              <w:rPr>
                <w:rFonts w:ascii="Times New Roman" w:hAnsi="Times New Roman"/>
              </w:rPr>
            </w:pPr>
            <w:r w:rsidRPr="00DA7886">
              <w:rPr>
                <w:rFonts w:ascii="Times New Roman" w:hAnsi="Times New Roman"/>
              </w:rPr>
              <w:t>2</w:t>
            </w:r>
          </w:p>
        </w:tc>
        <w:tc>
          <w:tcPr>
            <w:tcW w:w="2268" w:type="dxa"/>
            <w:tcBorders>
              <w:bottom w:val="single" w:sz="4" w:space="0" w:color="auto"/>
            </w:tcBorders>
          </w:tcPr>
          <w:p w:rsidR="0001129A" w:rsidRPr="00DA7886" w:rsidRDefault="0001129A" w:rsidP="003E702E">
            <w:pPr>
              <w:spacing w:after="0" w:line="240" w:lineRule="auto"/>
              <w:jc w:val="center"/>
              <w:rPr>
                <w:rFonts w:ascii="Times New Roman" w:hAnsi="Times New Roman" w:cs="Times New Roman"/>
              </w:rPr>
            </w:pPr>
            <w:r w:rsidRPr="00DA7886">
              <w:rPr>
                <w:rFonts w:ascii="Times New Roman" w:hAnsi="Times New Roman" w:cs="Times New Roman"/>
              </w:rPr>
              <w:t>Беседа</w:t>
            </w:r>
          </w:p>
        </w:tc>
      </w:tr>
      <w:tr w:rsidR="00FC44FF" w:rsidRPr="00DA7886" w:rsidTr="00FC44FF">
        <w:trPr>
          <w:trHeight w:val="294"/>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b/>
              </w:rPr>
            </w:pPr>
            <w:r w:rsidRPr="00DA7886">
              <w:rPr>
                <w:rFonts w:ascii="Times New Roman" w:hAnsi="Times New Roman"/>
              </w:rPr>
              <w:t xml:space="preserve"> Звёзды.</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cs="Times New Roman"/>
              </w:rPr>
            </w:pPr>
            <w:r w:rsidRPr="00DA7886">
              <w:rPr>
                <w:rFonts w:ascii="Times New Roman" w:hAnsi="Times New Roman" w:cs="Times New Roman"/>
              </w:rPr>
              <w:t>Наблюдение</w:t>
            </w:r>
          </w:p>
        </w:tc>
      </w:tr>
      <w:tr w:rsidR="00FC44FF" w:rsidRPr="00DA7886" w:rsidTr="00FC44FF">
        <w:trPr>
          <w:trHeight w:val="543"/>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Почему звёзды мерцают.  (Эксперимент)</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047A40" w:rsidP="00047A40">
            <w:pPr>
              <w:spacing w:after="0" w:line="240" w:lineRule="auto"/>
              <w:jc w:val="center"/>
              <w:rPr>
                <w:rFonts w:ascii="Times New Roman" w:hAnsi="Times New Roman"/>
              </w:rPr>
            </w:pPr>
            <w:r>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C251FE">
        <w:trPr>
          <w:trHeight w:val="261"/>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Планеты, стройся!</w:t>
            </w:r>
          </w:p>
        </w:tc>
        <w:tc>
          <w:tcPr>
            <w:tcW w:w="851" w:type="dxa"/>
            <w:tcBorders>
              <w:top w:val="single" w:sz="4" w:space="0" w:color="auto"/>
              <w:bottom w:val="single" w:sz="4" w:space="0" w:color="auto"/>
              <w:right w:val="single" w:sz="4" w:space="0" w:color="auto"/>
            </w:tcBorders>
          </w:tcPr>
          <w:p w:rsidR="00FC44FF" w:rsidRPr="00DA7886" w:rsidRDefault="00C251FE" w:rsidP="003E702E">
            <w:pPr>
              <w:spacing w:after="0" w:line="240" w:lineRule="auto"/>
              <w:jc w:val="center"/>
              <w:rPr>
                <w:rFonts w:ascii="Times New Roman" w:hAnsi="Times New Roman"/>
              </w:rPr>
            </w:pPr>
            <w:r w:rsidRPr="00DA7886">
              <w:rPr>
                <w:rFonts w:ascii="Times New Roman" w:hAnsi="Times New Roman"/>
              </w:rPr>
              <w:t>2</w:t>
            </w:r>
          </w:p>
        </w:tc>
        <w:tc>
          <w:tcPr>
            <w:tcW w:w="992" w:type="dxa"/>
            <w:tcBorders>
              <w:top w:val="single" w:sz="4" w:space="0" w:color="auto"/>
              <w:left w:val="single" w:sz="4" w:space="0" w:color="auto"/>
              <w:bottom w:val="single" w:sz="4" w:space="0" w:color="auto"/>
            </w:tcBorders>
          </w:tcPr>
          <w:p w:rsidR="00FC44FF" w:rsidRPr="00DA7886" w:rsidRDefault="00C251FE" w:rsidP="00C251FE">
            <w:pPr>
              <w:spacing w:after="0" w:line="240" w:lineRule="auto"/>
              <w:jc w:val="center"/>
              <w:rPr>
                <w:rFonts w:ascii="Times New Roman" w:hAnsi="Times New Roman"/>
              </w:rPr>
            </w:pPr>
            <w:r w:rsidRPr="00DA7886">
              <w:rPr>
                <w:rFonts w:ascii="Times New Roman" w:hAnsi="Times New Roman"/>
              </w:rPr>
              <w:t>1</w:t>
            </w:r>
          </w:p>
        </w:tc>
        <w:tc>
          <w:tcPr>
            <w:tcW w:w="1276" w:type="dxa"/>
            <w:tcBorders>
              <w:top w:val="single" w:sz="4" w:space="0" w:color="auto"/>
              <w:bottom w:val="single" w:sz="4" w:space="0" w:color="auto"/>
            </w:tcBorders>
          </w:tcPr>
          <w:p w:rsidR="00FC44FF" w:rsidRPr="00DA7886" w:rsidRDefault="00C251FE" w:rsidP="00C251FE">
            <w:pPr>
              <w:spacing w:after="0" w:line="240" w:lineRule="auto"/>
              <w:jc w:val="center"/>
              <w:rPr>
                <w:rFonts w:ascii="Times New Roman" w:hAnsi="Times New Roman"/>
              </w:rPr>
            </w:pPr>
            <w:r w:rsidRPr="00DA7886">
              <w:rPr>
                <w:rFonts w:ascii="Times New Roman" w:hAnsi="Times New Roman"/>
              </w:rPr>
              <w:t>1</w:t>
            </w: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cs="Times New Roman"/>
              </w:rPr>
            </w:pPr>
            <w:r w:rsidRPr="00DA7886">
              <w:rPr>
                <w:rFonts w:ascii="Times New Roman" w:hAnsi="Times New Roman" w:cs="Times New Roman"/>
              </w:rPr>
              <w:t>Наблюдение</w:t>
            </w:r>
          </w:p>
        </w:tc>
      </w:tr>
      <w:tr w:rsidR="0001129A" w:rsidRPr="00DA7886" w:rsidTr="00FC44FF">
        <w:trPr>
          <w:trHeight w:val="306"/>
        </w:trPr>
        <w:tc>
          <w:tcPr>
            <w:tcW w:w="675" w:type="dxa"/>
            <w:vMerge/>
            <w:tcBorders>
              <w:right w:val="single" w:sz="4" w:space="0" w:color="auto"/>
            </w:tcBorders>
          </w:tcPr>
          <w:p w:rsidR="0001129A" w:rsidRPr="00DA7886" w:rsidRDefault="0001129A"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01129A" w:rsidRPr="00DA7886" w:rsidRDefault="0001129A" w:rsidP="003E702E">
            <w:pPr>
              <w:spacing w:after="0" w:line="240" w:lineRule="auto"/>
              <w:rPr>
                <w:rFonts w:ascii="Times New Roman" w:hAnsi="Times New Roman"/>
              </w:rPr>
            </w:pPr>
            <w:r w:rsidRPr="00DA7886">
              <w:rPr>
                <w:rFonts w:ascii="Times New Roman" w:hAnsi="Times New Roman"/>
              </w:rPr>
              <w:t>В гости к звёздам</w:t>
            </w:r>
          </w:p>
        </w:tc>
        <w:tc>
          <w:tcPr>
            <w:tcW w:w="851" w:type="dxa"/>
            <w:tcBorders>
              <w:top w:val="single" w:sz="4" w:space="0" w:color="auto"/>
              <w:bottom w:val="single" w:sz="4" w:space="0" w:color="auto"/>
              <w:right w:val="single" w:sz="4" w:space="0" w:color="auto"/>
            </w:tcBorders>
          </w:tcPr>
          <w:p w:rsidR="0001129A" w:rsidRPr="00DA7886" w:rsidRDefault="0001129A" w:rsidP="003E702E">
            <w:pPr>
              <w:spacing w:after="0" w:line="240" w:lineRule="auto"/>
              <w:jc w:val="center"/>
              <w:rPr>
                <w:rFonts w:ascii="Times New Roman" w:hAnsi="Times New Roman"/>
              </w:rPr>
            </w:pPr>
            <w:r w:rsidRPr="00DA7886">
              <w:rPr>
                <w:rFonts w:ascii="Times New Roman" w:hAnsi="Times New Roman"/>
              </w:rPr>
              <w:t>2</w:t>
            </w:r>
          </w:p>
        </w:tc>
        <w:tc>
          <w:tcPr>
            <w:tcW w:w="992" w:type="dxa"/>
            <w:tcBorders>
              <w:top w:val="single" w:sz="4" w:space="0" w:color="auto"/>
              <w:left w:val="single" w:sz="4" w:space="0" w:color="auto"/>
              <w:bottom w:val="single" w:sz="4" w:space="0" w:color="auto"/>
            </w:tcBorders>
          </w:tcPr>
          <w:p w:rsidR="0001129A" w:rsidRPr="00DA7886" w:rsidRDefault="0001129A" w:rsidP="003E702E">
            <w:pPr>
              <w:spacing w:after="0" w:line="240" w:lineRule="auto"/>
              <w:jc w:val="center"/>
              <w:rPr>
                <w:rFonts w:ascii="Times New Roman" w:hAnsi="Times New Roman"/>
              </w:rPr>
            </w:pPr>
            <w:r w:rsidRPr="00DA7886">
              <w:rPr>
                <w:rFonts w:ascii="Times New Roman" w:hAnsi="Times New Roman"/>
              </w:rPr>
              <w:t>1</w:t>
            </w:r>
          </w:p>
        </w:tc>
        <w:tc>
          <w:tcPr>
            <w:tcW w:w="1276" w:type="dxa"/>
            <w:tcBorders>
              <w:top w:val="single" w:sz="4" w:space="0" w:color="auto"/>
              <w:bottom w:val="single" w:sz="4" w:space="0" w:color="auto"/>
            </w:tcBorders>
          </w:tcPr>
          <w:p w:rsidR="0001129A" w:rsidRPr="00DA7886" w:rsidRDefault="0001129A" w:rsidP="003E702E">
            <w:pPr>
              <w:spacing w:after="0" w:line="240" w:lineRule="auto"/>
              <w:jc w:val="center"/>
              <w:rPr>
                <w:rFonts w:ascii="Times New Roman" w:hAnsi="Times New Roman"/>
              </w:rPr>
            </w:pPr>
            <w:r w:rsidRPr="00DA7886">
              <w:rPr>
                <w:rFonts w:ascii="Times New Roman" w:hAnsi="Times New Roman"/>
              </w:rPr>
              <w:t>1</w:t>
            </w:r>
          </w:p>
        </w:tc>
        <w:tc>
          <w:tcPr>
            <w:tcW w:w="2268" w:type="dxa"/>
            <w:tcBorders>
              <w:top w:val="single" w:sz="4" w:space="0" w:color="auto"/>
              <w:bottom w:val="single" w:sz="4" w:space="0" w:color="auto"/>
            </w:tcBorders>
          </w:tcPr>
          <w:p w:rsidR="0001129A" w:rsidRPr="00DA7886" w:rsidRDefault="0001129A" w:rsidP="003E702E">
            <w:pPr>
              <w:spacing w:after="0" w:line="240" w:lineRule="auto"/>
              <w:jc w:val="center"/>
              <w:rPr>
                <w:rFonts w:ascii="Times New Roman" w:hAnsi="Times New Roman" w:cs="Times New Roman"/>
              </w:rPr>
            </w:pPr>
            <w:r w:rsidRPr="00DA7886">
              <w:rPr>
                <w:rFonts w:ascii="Times New Roman" w:hAnsi="Times New Roman" w:cs="Times New Roman"/>
              </w:rPr>
              <w:t>Беседа</w:t>
            </w:r>
          </w:p>
        </w:tc>
      </w:tr>
      <w:tr w:rsidR="00FC44FF" w:rsidRPr="00DA7886" w:rsidTr="00FC44FF">
        <w:trPr>
          <w:trHeight w:val="315"/>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Звёзды днём. (Опыты)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Наблюдение</w:t>
            </w:r>
          </w:p>
        </w:tc>
      </w:tr>
      <w:tr w:rsidR="00FC44FF" w:rsidRPr="00DA7886" w:rsidTr="00FC44FF">
        <w:trPr>
          <w:trHeight w:val="315"/>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О чём рассказал телескоп.</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Наблюдение</w:t>
            </w:r>
          </w:p>
        </w:tc>
      </w:tr>
      <w:tr w:rsidR="00FC44FF" w:rsidRPr="00DA7886" w:rsidTr="00FC44FF">
        <w:trPr>
          <w:trHeight w:val="330"/>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День и ночь.</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FC44FF">
        <w:trPr>
          <w:trHeight w:val="330"/>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Кто придумал лето?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cs="Times New Roman"/>
              </w:rPr>
            </w:pPr>
            <w:r w:rsidRPr="00DA7886">
              <w:rPr>
                <w:rFonts w:ascii="Times New Roman" w:hAnsi="Times New Roman" w:cs="Times New Roman"/>
              </w:rPr>
              <w:t>Беседа</w:t>
            </w:r>
          </w:p>
        </w:tc>
      </w:tr>
      <w:tr w:rsidR="00FC44FF" w:rsidRPr="00DA7886" w:rsidTr="00FC44FF">
        <w:trPr>
          <w:trHeight w:val="585"/>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КВН «Загадки на астрономические темы».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FC44FF">
        <w:trPr>
          <w:trHeight w:val="315"/>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Луна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cs="Times New Roman"/>
              </w:rPr>
            </w:pPr>
            <w:r w:rsidRPr="00DA7886">
              <w:rPr>
                <w:rFonts w:ascii="Times New Roman" w:hAnsi="Times New Roman" w:cs="Times New Roman"/>
              </w:rPr>
              <w:t>Беседа</w:t>
            </w:r>
          </w:p>
        </w:tc>
      </w:tr>
      <w:tr w:rsidR="00FC44FF" w:rsidRPr="00DA7886" w:rsidTr="00FC44FF">
        <w:trPr>
          <w:trHeight w:val="276"/>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Загадочная Луна </w:t>
            </w:r>
          </w:p>
        </w:tc>
        <w:tc>
          <w:tcPr>
            <w:tcW w:w="851" w:type="dxa"/>
            <w:tcBorders>
              <w:top w:val="single" w:sz="4" w:space="0" w:color="auto"/>
              <w:bottom w:val="single" w:sz="4" w:space="0" w:color="auto"/>
              <w:right w:val="single" w:sz="4" w:space="0" w:color="auto"/>
            </w:tcBorders>
          </w:tcPr>
          <w:p w:rsidR="00FC44FF" w:rsidRPr="00DA7886" w:rsidRDefault="00C251FE"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C251FE" w:rsidRPr="00DA7886" w:rsidRDefault="00C251FE" w:rsidP="00C251F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C251FE" w:rsidRPr="00DA7886" w:rsidRDefault="004D5CC1" w:rsidP="00C251F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FC44FF">
        <w:trPr>
          <w:trHeight w:val="555"/>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Ролевая игра «Путешествие малышей на Луну»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4D5CC1" w:rsidRPr="00DA7886" w:rsidTr="00C251FE">
        <w:trPr>
          <w:trHeight w:val="307"/>
        </w:trPr>
        <w:tc>
          <w:tcPr>
            <w:tcW w:w="675" w:type="dxa"/>
            <w:vMerge/>
            <w:tcBorders>
              <w:right w:val="single" w:sz="4" w:space="0" w:color="auto"/>
            </w:tcBorders>
          </w:tcPr>
          <w:p w:rsidR="004D5CC1" w:rsidRPr="00DA7886" w:rsidRDefault="004D5CC1"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4D5CC1" w:rsidRPr="00DA7886" w:rsidRDefault="004D5CC1" w:rsidP="00C251FE">
            <w:pPr>
              <w:spacing w:after="0" w:line="240" w:lineRule="auto"/>
              <w:jc w:val="center"/>
              <w:rPr>
                <w:rFonts w:ascii="Times New Roman" w:hAnsi="Times New Roman"/>
              </w:rPr>
            </w:pPr>
            <w:r w:rsidRPr="00DA7886">
              <w:rPr>
                <w:rFonts w:ascii="Times New Roman" w:hAnsi="Times New Roman"/>
              </w:rPr>
              <w:t>Солнце- звезда.</w:t>
            </w:r>
          </w:p>
        </w:tc>
        <w:tc>
          <w:tcPr>
            <w:tcW w:w="851" w:type="dxa"/>
            <w:tcBorders>
              <w:top w:val="single" w:sz="4" w:space="0" w:color="auto"/>
              <w:bottom w:val="single" w:sz="4" w:space="0" w:color="auto"/>
              <w:right w:val="single" w:sz="4" w:space="0" w:color="auto"/>
            </w:tcBorders>
          </w:tcPr>
          <w:p w:rsidR="004D5CC1" w:rsidRPr="00DA7886" w:rsidRDefault="00DA7886" w:rsidP="00C251FE">
            <w:pPr>
              <w:spacing w:after="0" w:line="240" w:lineRule="auto"/>
              <w:jc w:val="center"/>
              <w:rPr>
                <w:rFonts w:ascii="Times New Roman" w:hAnsi="Times New Roman"/>
              </w:rPr>
            </w:pPr>
            <w:r w:rsidRPr="00DA7886">
              <w:rPr>
                <w:rFonts w:ascii="Times New Roman" w:hAnsi="Times New Roman"/>
              </w:rPr>
              <w:t>2</w:t>
            </w:r>
          </w:p>
        </w:tc>
        <w:tc>
          <w:tcPr>
            <w:tcW w:w="992" w:type="dxa"/>
            <w:tcBorders>
              <w:top w:val="single" w:sz="4" w:space="0" w:color="auto"/>
              <w:left w:val="single" w:sz="4" w:space="0" w:color="auto"/>
              <w:bottom w:val="single" w:sz="4" w:space="0" w:color="auto"/>
            </w:tcBorders>
          </w:tcPr>
          <w:p w:rsidR="00C251FE" w:rsidRPr="00DA7886" w:rsidRDefault="00DA7886" w:rsidP="00C251FE">
            <w:pPr>
              <w:spacing w:after="0" w:line="240" w:lineRule="auto"/>
              <w:jc w:val="center"/>
              <w:rPr>
                <w:rFonts w:ascii="Times New Roman" w:hAnsi="Times New Roman"/>
              </w:rPr>
            </w:pPr>
            <w:r w:rsidRPr="00DA7886">
              <w:rPr>
                <w:rFonts w:ascii="Times New Roman" w:hAnsi="Times New Roman"/>
              </w:rPr>
              <w:t>1</w:t>
            </w:r>
          </w:p>
          <w:p w:rsidR="004D5CC1" w:rsidRPr="00DA7886" w:rsidRDefault="004D5CC1" w:rsidP="00C251F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C251FE" w:rsidRPr="00DA7886" w:rsidRDefault="00DA7886" w:rsidP="00C251FE">
            <w:pPr>
              <w:spacing w:after="0" w:line="240" w:lineRule="auto"/>
              <w:jc w:val="center"/>
              <w:rPr>
                <w:rFonts w:ascii="Times New Roman" w:hAnsi="Times New Roman"/>
              </w:rPr>
            </w:pPr>
            <w:r w:rsidRPr="00DA7886">
              <w:rPr>
                <w:rFonts w:ascii="Times New Roman" w:hAnsi="Times New Roman"/>
              </w:rPr>
              <w:t>1</w:t>
            </w:r>
          </w:p>
          <w:p w:rsidR="004D5CC1" w:rsidRPr="00DA7886" w:rsidRDefault="004D5CC1" w:rsidP="00C251F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4D5CC1" w:rsidRPr="00DA7886" w:rsidRDefault="0001129A" w:rsidP="00C251FE">
            <w:pPr>
              <w:spacing w:after="0" w:line="240" w:lineRule="auto"/>
              <w:jc w:val="center"/>
              <w:rPr>
                <w:rFonts w:ascii="Times New Roman" w:hAnsi="Times New Roman" w:cs="Times New Roman"/>
              </w:rPr>
            </w:pPr>
            <w:r w:rsidRPr="00DA7886">
              <w:rPr>
                <w:rFonts w:ascii="Times New Roman" w:hAnsi="Times New Roman" w:cs="Times New Roman"/>
              </w:rPr>
              <w:t>Наблюдение</w:t>
            </w:r>
          </w:p>
        </w:tc>
      </w:tr>
      <w:tr w:rsidR="00FC44FF" w:rsidRPr="00DA7886" w:rsidTr="00FC44FF">
        <w:trPr>
          <w:trHeight w:val="570"/>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Солнце. Игра – эксперимент.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FC44FF">
        <w:trPr>
          <w:trHeight w:val="243"/>
        </w:trPr>
        <w:tc>
          <w:tcPr>
            <w:tcW w:w="675" w:type="dxa"/>
            <w:vMerge/>
            <w:tcBorders>
              <w:right w:val="single" w:sz="4" w:space="0" w:color="auto"/>
            </w:tcBorders>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Кто обгрыз месяц? (Опыты)</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cs="Times New Roman"/>
              </w:rPr>
            </w:pPr>
            <w:r w:rsidRPr="00DA7886">
              <w:rPr>
                <w:rFonts w:ascii="Times New Roman" w:hAnsi="Times New Roman" w:cs="Times New Roman"/>
              </w:rPr>
              <w:t>Продуктивная деятельность</w:t>
            </w:r>
          </w:p>
        </w:tc>
      </w:tr>
      <w:tr w:rsidR="00FC44FF" w:rsidRPr="00DA7886" w:rsidTr="00FC44FF">
        <w:trPr>
          <w:trHeight w:val="525"/>
        </w:trPr>
        <w:tc>
          <w:tcPr>
            <w:tcW w:w="675" w:type="dxa"/>
            <w:vMerge w:val="restart"/>
          </w:tcPr>
          <w:p w:rsidR="00FC44FF" w:rsidRPr="00DA7886" w:rsidRDefault="00FC44FF" w:rsidP="003E702E">
            <w:pPr>
              <w:spacing w:after="0" w:line="240" w:lineRule="auto"/>
              <w:rPr>
                <w:rFonts w:ascii="Times New Roman" w:hAnsi="Times New Roman"/>
                <w:b/>
              </w:rPr>
            </w:pPr>
            <w:r w:rsidRPr="00DA7886">
              <w:rPr>
                <w:rFonts w:ascii="Times New Roman" w:hAnsi="Times New Roman"/>
                <w:b/>
              </w:rPr>
              <w:t>2.</w:t>
            </w:r>
          </w:p>
        </w:tc>
        <w:tc>
          <w:tcPr>
            <w:tcW w:w="3544" w:type="dxa"/>
            <w:tcBorders>
              <w:bottom w:val="single" w:sz="4" w:space="0" w:color="auto"/>
            </w:tcBorders>
          </w:tcPr>
          <w:p w:rsidR="00FC44FF" w:rsidRPr="00DA7886" w:rsidRDefault="00FC44FF" w:rsidP="003E702E">
            <w:pPr>
              <w:spacing w:after="0" w:line="240" w:lineRule="auto"/>
              <w:rPr>
                <w:rFonts w:ascii="Times New Roman" w:hAnsi="Times New Roman"/>
                <w:b/>
              </w:rPr>
            </w:pPr>
            <w:r w:rsidRPr="00DA7886">
              <w:rPr>
                <w:rFonts w:ascii="Times New Roman" w:hAnsi="Times New Roman"/>
                <w:b/>
              </w:rPr>
              <w:t>Сказочная Вселенная.</w:t>
            </w:r>
          </w:p>
          <w:p w:rsidR="00FC44FF" w:rsidRPr="00DA7886" w:rsidRDefault="00FC44FF" w:rsidP="003E702E">
            <w:pPr>
              <w:spacing w:after="0" w:line="240" w:lineRule="auto"/>
              <w:rPr>
                <w:rFonts w:ascii="Times New Roman" w:hAnsi="Times New Roman"/>
                <w:b/>
              </w:rPr>
            </w:pPr>
            <w:r w:rsidRPr="00DA7886">
              <w:rPr>
                <w:rFonts w:ascii="Times New Roman" w:hAnsi="Times New Roman"/>
              </w:rPr>
              <w:t xml:space="preserve">1. Легенда о Млечном пути. </w:t>
            </w:r>
          </w:p>
        </w:tc>
        <w:tc>
          <w:tcPr>
            <w:tcW w:w="851" w:type="dxa"/>
            <w:tcBorders>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1276" w:type="dxa"/>
            <w:tcBorders>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2268" w:type="dxa"/>
            <w:tcBorders>
              <w:bottom w:val="single" w:sz="4" w:space="0" w:color="auto"/>
            </w:tcBorders>
          </w:tcPr>
          <w:p w:rsidR="00C251FE" w:rsidRPr="00DA7886" w:rsidRDefault="00C251FE" w:rsidP="003E702E">
            <w:pPr>
              <w:spacing w:after="0" w:line="240" w:lineRule="auto"/>
              <w:jc w:val="center"/>
              <w:rPr>
                <w:rFonts w:ascii="Times New Roman" w:hAnsi="Times New Roman" w:cs="Times New Roman"/>
              </w:rPr>
            </w:pPr>
          </w:p>
          <w:p w:rsidR="00FC44FF" w:rsidRPr="00DA7886" w:rsidRDefault="00FC44FF"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FC44FF">
        <w:trPr>
          <w:trHeight w:val="285"/>
        </w:trPr>
        <w:tc>
          <w:tcPr>
            <w:tcW w:w="675" w:type="dxa"/>
            <w:vMerge/>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b/>
              </w:rPr>
            </w:pPr>
            <w:r w:rsidRPr="00DA7886">
              <w:rPr>
                <w:rFonts w:ascii="Times New Roman" w:hAnsi="Times New Roman"/>
              </w:rPr>
              <w:t xml:space="preserve">2. Созвездия </w:t>
            </w:r>
          </w:p>
        </w:tc>
        <w:tc>
          <w:tcPr>
            <w:tcW w:w="851" w:type="dxa"/>
            <w:tcBorders>
              <w:top w:val="single" w:sz="4" w:space="0" w:color="auto"/>
              <w:bottom w:val="single" w:sz="4" w:space="0" w:color="auto"/>
              <w:right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rPr>
              <w:t>2</w:t>
            </w:r>
          </w:p>
        </w:tc>
        <w:tc>
          <w:tcPr>
            <w:tcW w:w="992" w:type="dxa"/>
            <w:tcBorders>
              <w:top w:val="single" w:sz="4" w:space="0" w:color="auto"/>
              <w:left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rPr>
              <w:t>1</w:t>
            </w:r>
          </w:p>
        </w:tc>
        <w:tc>
          <w:tcPr>
            <w:tcW w:w="1276"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rPr>
              <w:t>1</w:t>
            </w:r>
          </w:p>
        </w:tc>
        <w:tc>
          <w:tcPr>
            <w:tcW w:w="2268"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FC44FF">
        <w:trPr>
          <w:trHeight w:val="255"/>
        </w:trPr>
        <w:tc>
          <w:tcPr>
            <w:tcW w:w="675" w:type="dxa"/>
            <w:vMerge/>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3. Большая медведица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Продуктивная деятельность</w:t>
            </w:r>
          </w:p>
        </w:tc>
      </w:tr>
      <w:tr w:rsidR="00FC44FF" w:rsidRPr="00DA7886" w:rsidTr="00FC44FF">
        <w:trPr>
          <w:trHeight w:val="285"/>
        </w:trPr>
        <w:tc>
          <w:tcPr>
            <w:tcW w:w="675" w:type="dxa"/>
            <w:vMerge/>
          </w:tcPr>
          <w:p w:rsidR="00FC44FF" w:rsidRPr="00DA7886" w:rsidRDefault="00FC44FF" w:rsidP="003E702E">
            <w:pPr>
              <w:spacing w:after="0" w:line="240" w:lineRule="auto"/>
              <w:rPr>
                <w:rFonts w:ascii="Times New Roman" w:hAnsi="Times New Roman"/>
                <w:b/>
              </w:rPr>
            </w:pPr>
          </w:p>
        </w:tc>
        <w:tc>
          <w:tcPr>
            <w:tcW w:w="3544" w:type="dxa"/>
            <w:tcBorders>
              <w:top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4. Похититель Солнца</w:t>
            </w:r>
          </w:p>
        </w:tc>
        <w:tc>
          <w:tcPr>
            <w:tcW w:w="851" w:type="dxa"/>
            <w:tcBorders>
              <w:top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tcBorders>
          </w:tcPr>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tcBorders>
          </w:tcPr>
          <w:p w:rsidR="00FC44FF" w:rsidRPr="00DA7886" w:rsidRDefault="00047A40"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Наблюдение</w:t>
            </w:r>
          </w:p>
        </w:tc>
      </w:tr>
      <w:tr w:rsidR="00FC44FF" w:rsidRPr="00DA7886" w:rsidTr="00DA7886">
        <w:trPr>
          <w:trHeight w:val="549"/>
        </w:trPr>
        <w:tc>
          <w:tcPr>
            <w:tcW w:w="675" w:type="dxa"/>
            <w:vMerge w:val="restart"/>
          </w:tcPr>
          <w:p w:rsidR="00FC44FF" w:rsidRPr="00DA7886" w:rsidRDefault="00FC44FF" w:rsidP="00354888">
            <w:pPr>
              <w:spacing w:after="0" w:line="240" w:lineRule="auto"/>
              <w:rPr>
                <w:rFonts w:ascii="Times New Roman" w:hAnsi="Times New Roman"/>
                <w:b/>
              </w:rPr>
            </w:pPr>
            <w:r w:rsidRPr="00DA7886">
              <w:rPr>
                <w:rFonts w:ascii="Times New Roman" w:hAnsi="Times New Roman"/>
                <w:b/>
              </w:rPr>
              <w:t>3.</w:t>
            </w:r>
          </w:p>
        </w:tc>
        <w:tc>
          <w:tcPr>
            <w:tcW w:w="3544" w:type="dxa"/>
            <w:tcBorders>
              <w:bottom w:val="single" w:sz="4" w:space="0" w:color="auto"/>
            </w:tcBorders>
          </w:tcPr>
          <w:p w:rsidR="00FC44FF" w:rsidRPr="00DA7886" w:rsidRDefault="00FC44FF" w:rsidP="003E702E">
            <w:pPr>
              <w:spacing w:after="0" w:line="240" w:lineRule="auto"/>
              <w:rPr>
                <w:rFonts w:ascii="Times New Roman" w:hAnsi="Times New Roman"/>
                <w:b/>
              </w:rPr>
            </w:pPr>
            <w:r w:rsidRPr="00DA7886">
              <w:rPr>
                <w:rFonts w:ascii="Times New Roman" w:hAnsi="Times New Roman"/>
                <w:b/>
              </w:rPr>
              <w:t>Яркие страницы космонавтики</w:t>
            </w:r>
          </w:p>
          <w:p w:rsidR="00FC44FF" w:rsidRPr="00DA7886" w:rsidRDefault="00FC44FF" w:rsidP="003E702E">
            <w:pPr>
              <w:spacing w:after="0" w:line="240" w:lineRule="auto"/>
              <w:rPr>
                <w:rFonts w:ascii="Times New Roman" w:hAnsi="Times New Roman"/>
                <w:b/>
              </w:rPr>
            </w:pPr>
            <w:r w:rsidRPr="00DA7886">
              <w:rPr>
                <w:rFonts w:ascii="Times New Roman" w:hAnsi="Times New Roman"/>
              </w:rPr>
              <w:t>1. Зачем человеку космос?</w:t>
            </w:r>
          </w:p>
        </w:tc>
        <w:tc>
          <w:tcPr>
            <w:tcW w:w="851" w:type="dxa"/>
            <w:tcBorders>
              <w:right w:val="single" w:sz="4" w:space="0" w:color="auto"/>
            </w:tcBorders>
          </w:tcPr>
          <w:p w:rsidR="00FC44FF" w:rsidRPr="00DA7886" w:rsidRDefault="00FC44FF" w:rsidP="00FC44FF">
            <w:pPr>
              <w:spacing w:after="0" w:line="240" w:lineRule="auto"/>
              <w:rPr>
                <w:rFonts w:ascii="Times New Roman" w:hAnsi="Times New Roman"/>
              </w:rPr>
            </w:pPr>
          </w:p>
          <w:p w:rsidR="00FC44FF" w:rsidRPr="00DA7886" w:rsidRDefault="00FC44FF" w:rsidP="00DA7886">
            <w:pPr>
              <w:spacing w:after="0" w:line="240" w:lineRule="auto"/>
              <w:rPr>
                <w:rFonts w:ascii="Times New Roman" w:hAnsi="Times New Roman"/>
              </w:rPr>
            </w:pPr>
            <w:r w:rsidRPr="00DA7886">
              <w:rPr>
                <w:rFonts w:ascii="Times New Roman" w:hAnsi="Times New Roman"/>
              </w:rPr>
              <w:t>1</w:t>
            </w:r>
          </w:p>
        </w:tc>
        <w:tc>
          <w:tcPr>
            <w:tcW w:w="992" w:type="dxa"/>
            <w:tcBorders>
              <w:lef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047A40" w:rsidP="00047A40">
            <w:pPr>
              <w:spacing w:after="0" w:line="240" w:lineRule="auto"/>
              <w:jc w:val="center"/>
              <w:rPr>
                <w:rFonts w:ascii="Times New Roman" w:hAnsi="Times New Roman"/>
              </w:rPr>
            </w:pPr>
            <w:r>
              <w:rPr>
                <w:rFonts w:ascii="Times New Roman" w:hAnsi="Times New Roman"/>
              </w:rPr>
              <w:t>1</w:t>
            </w:r>
          </w:p>
        </w:tc>
        <w:tc>
          <w:tcPr>
            <w:tcW w:w="1276" w:type="dxa"/>
          </w:tcPr>
          <w:p w:rsidR="00FC44FF" w:rsidRPr="00DA7886" w:rsidRDefault="00FC44FF" w:rsidP="003E702E">
            <w:pPr>
              <w:spacing w:after="0" w:line="240" w:lineRule="auto"/>
              <w:jc w:val="center"/>
              <w:rPr>
                <w:rFonts w:ascii="Times New Roman" w:hAnsi="Times New Roman"/>
              </w:rPr>
            </w:pPr>
          </w:p>
          <w:p w:rsidR="00FC44FF" w:rsidRPr="00DA7886" w:rsidRDefault="00FC44FF" w:rsidP="00047A40">
            <w:pPr>
              <w:spacing w:after="0" w:line="240" w:lineRule="auto"/>
              <w:jc w:val="center"/>
              <w:rPr>
                <w:rFonts w:ascii="Times New Roman" w:hAnsi="Times New Roman"/>
              </w:rPr>
            </w:pPr>
          </w:p>
        </w:tc>
        <w:tc>
          <w:tcPr>
            <w:tcW w:w="2268" w:type="dxa"/>
          </w:tcPr>
          <w:p w:rsidR="00C251FE" w:rsidRPr="00DA7886" w:rsidRDefault="00C251FE" w:rsidP="003E702E">
            <w:pPr>
              <w:spacing w:after="0" w:line="240" w:lineRule="auto"/>
              <w:jc w:val="center"/>
              <w:rPr>
                <w:rFonts w:ascii="Times New Roman" w:hAnsi="Times New Roman" w:cs="Times New Roman"/>
              </w:rPr>
            </w:pPr>
          </w:p>
          <w:p w:rsidR="00FC44FF" w:rsidRPr="00DA7886" w:rsidRDefault="004D5CC1" w:rsidP="00047A40">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FC44FF">
        <w:trPr>
          <w:trHeight w:val="255"/>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b/>
              </w:rPr>
            </w:pPr>
            <w:r w:rsidRPr="00DA7886">
              <w:rPr>
                <w:rFonts w:ascii="Times New Roman" w:hAnsi="Times New Roman"/>
              </w:rPr>
              <w:t xml:space="preserve"> 2. А нельзя ли было сразу?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A05D45"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A05D45">
        <w:trPr>
          <w:trHeight w:val="290"/>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A05D45">
            <w:pPr>
              <w:spacing w:after="0" w:line="240" w:lineRule="auto"/>
              <w:rPr>
                <w:rFonts w:ascii="Times New Roman" w:hAnsi="Times New Roman"/>
              </w:rPr>
            </w:pPr>
            <w:r w:rsidRPr="00DA7886">
              <w:rPr>
                <w:rFonts w:ascii="Times New Roman" w:hAnsi="Times New Roman"/>
              </w:rPr>
              <w:t xml:space="preserve"> </w:t>
            </w:r>
            <w:r w:rsidR="00A05D45">
              <w:rPr>
                <w:rFonts w:ascii="Times New Roman" w:hAnsi="Times New Roman"/>
              </w:rPr>
              <w:t>3. История возникновения Солнечной системы</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A05D45" w:rsidP="003E702E">
            <w:pPr>
              <w:spacing w:after="0" w:line="240" w:lineRule="auto"/>
              <w:jc w:val="center"/>
              <w:rPr>
                <w:rFonts w:ascii="Times New Roman" w:hAnsi="Times New Roman"/>
              </w:rPr>
            </w:pPr>
            <w:r>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FC44FF">
        <w:trPr>
          <w:trHeight w:val="603"/>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4. В его руках ключ к будущему.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A05D45" w:rsidP="003E702E">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C251FE" w:rsidRPr="00DA7886" w:rsidRDefault="00C251FE" w:rsidP="003E702E">
            <w:pPr>
              <w:spacing w:after="0" w:line="240" w:lineRule="auto"/>
              <w:jc w:val="center"/>
              <w:rPr>
                <w:rFonts w:ascii="Times New Roman" w:hAnsi="Times New Roman" w:cs="Times New Roman"/>
              </w:rPr>
            </w:pPr>
          </w:p>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FC44FF">
        <w:trPr>
          <w:trHeight w:val="531"/>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5. Первые разведчики.</w:t>
            </w:r>
          </w:p>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 6. «Поехали!»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A05D45"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C251FE" w:rsidRPr="00DA7886" w:rsidRDefault="00C251FE" w:rsidP="003E702E">
            <w:pPr>
              <w:spacing w:after="0" w:line="240" w:lineRule="auto"/>
              <w:jc w:val="center"/>
              <w:rPr>
                <w:rFonts w:ascii="Times New Roman" w:hAnsi="Times New Roman" w:cs="Times New Roman"/>
              </w:rPr>
            </w:pPr>
          </w:p>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Наблюдение</w:t>
            </w:r>
          </w:p>
        </w:tc>
      </w:tr>
      <w:tr w:rsidR="00FC44FF" w:rsidRPr="00DA7886" w:rsidTr="00DA7886">
        <w:trPr>
          <w:trHeight w:val="504"/>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 xml:space="preserve">7. Бесстрашные герои или как человек полетел в космос. </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C251FE" w:rsidP="003E702E">
            <w:pPr>
              <w:spacing w:after="0" w:line="240" w:lineRule="auto"/>
              <w:jc w:val="center"/>
              <w:rPr>
                <w:rFonts w:ascii="Times New Roman" w:hAnsi="Times New Roman"/>
              </w:rPr>
            </w:pPr>
            <w:r w:rsidRPr="00DA7886">
              <w:rPr>
                <w:rFonts w:ascii="Times New Roman" w:hAnsi="Times New Roman"/>
              </w:rPr>
              <w:t>2</w:t>
            </w:r>
          </w:p>
          <w:p w:rsidR="00FC44FF" w:rsidRPr="00DA7886" w:rsidRDefault="00FC44FF" w:rsidP="003E702E">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C251FE" w:rsidP="003E702E">
            <w:pPr>
              <w:spacing w:after="0" w:line="240" w:lineRule="auto"/>
              <w:jc w:val="center"/>
              <w:rPr>
                <w:rFonts w:ascii="Times New Roman" w:hAnsi="Times New Roman"/>
              </w:rPr>
            </w:pPr>
            <w:r w:rsidRPr="00DA7886">
              <w:rPr>
                <w:rFonts w:ascii="Times New Roman" w:hAnsi="Times New Roman"/>
              </w:rPr>
              <w:t>1</w:t>
            </w: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C251FE" w:rsidP="004D5CC1">
            <w:pPr>
              <w:spacing w:after="0" w:line="240" w:lineRule="auto"/>
              <w:jc w:val="center"/>
              <w:rPr>
                <w:rFonts w:ascii="Times New Roman" w:hAnsi="Times New Roman"/>
              </w:rPr>
            </w:pPr>
            <w:r w:rsidRPr="00DA7886">
              <w:rPr>
                <w:rFonts w:ascii="Times New Roman" w:hAnsi="Times New Roman"/>
              </w:rPr>
              <w:t>1</w:t>
            </w:r>
          </w:p>
        </w:tc>
        <w:tc>
          <w:tcPr>
            <w:tcW w:w="2268" w:type="dxa"/>
            <w:tcBorders>
              <w:top w:val="single" w:sz="4" w:space="0" w:color="auto"/>
              <w:bottom w:val="single" w:sz="4" w:space="0" w:color="auto"/>
            </w:tcBorders>
          </w:tcPr>
          <w:p w:rsidR="00C251FE" w:rsidRPr="00DA7886" w:rsidRDefault="00C251FE" w:rsidP="003E702E">
            <w:pPr>
              <w:spacing w:after="0" w:line="240" w:lineRule="auto"/>
              <w:jc w:val="center"/>
              <w:rPr>
                <w:rFonts w:ascii="Times New Roman" w:hAnsi="Times New Roman" w:cs="Times New Roman"/>
              </w:rPr>
            </w:pPr>
          </w:p>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Беседа</w:t>
            </w:r>
          </w:p>
        </w:tc>
      </w:tr>
      <w:tr w:rsidR="00FC44FF" w:rsidRPr="00DA7886" w:rsidTr="004D5CC1">
        <w:trPr>
          <w:trHeight w:val="510"/>
        </w:trPr>
        <w:tc>
          <w:tcPr>
            <w:tcW w:w="675" w:type="dxa"/>
            <w:vMerge/>
          </w:tcPr>
          <w:p w:rsidR="00FC44FF" w:rsidRPr="00DA7886" w:rsidRDefault="00FC44FF" w:rsidP="00354888">
            <w:pPr>
              <w:spacing w:after="0" w:line="240" w:lineRule="auto"/>
              <w:rPr>
                <w:rFonts w:ascii="Times New Roman" w:hAnsi="Times New Roman"/>
                <w:b/>
              </w:rPr>
            </w:pPr>
          </w:p>
        </w:tc>
        <w:tc>
          <w:tcPr>
            <w:tcW w:w="3544" w:type="dxa"/>
            <w:tcBorders>
              <w:top w:val="single" w:sz="4" w:space="0" w:color="auto"/>
              <w:bottom w:val="single" w:sz="4" w:space="0" w:color="auto"/>
            </w:tcBorders>
          </w:tcPr>
          <w:p w:rsidR="00FC44FF" w:rsidRPr="00DA7886" w:rsidRDefault="00FC44FF" w:rsidP="003E702E">
            <w:pPr>
              <w:spacing w:after="0" w:line="240" w:lineRule="auto"/>
              <w:rPr>
                <w:rFonts w:ascii="Times New Roman" w:hAnsi="Times New Roman"/>
              </w:rPr>
            </w:pPr>
            <w:r w:rsidRPr="00DA7886">
              <w:rPr>
                <w:rFonts w:ascii="Times New Roman" w:hAnsi="Times New Roman"/>
              </w:rPr>
              <w:t>8. Деловая игра «Что? Где? Когда?»</w:t>
            </w:r>
          </w:p>
        </w:tc>
        <w:tc>
          <w:tcPr>
            <w:tcW w:w="851" w:type="dxa"/>
            <w:tcBorders>
              <w:top w:val="single" w:sz="4" w:space="0" w:color="auto"/>
              <w:bottom w:val="single" w:sz="4" w:space="0" w:color="auto"/>
              <w:right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r w:rsidRPr="00DA7886">
              <w:rPr>
                <w:rFonts w:ascii="Times New Roman" w:hAnsi="Times New Roman"/>
              </w:rPr>
              <w:t>1</w:t>
            </w:r>
          </w:p>
        </w:tc>
        <w:tc>
          <w:tcPr>
            <w:tcW w:w="992" w:type="dxa"/>
            <w:tcBorders>
              <w:top w:val="single" w:sz="4" w:space="0" w:color="auto"/>
              <w:left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FC44FF" w:rsidP="003E702E">
            <w:pPr>
              <w:spacing w:after="0" w:line="240" w:lineRule="auto"/>
              <w:jc w:val="center"/>
              <w:rPr>
                <w:rFonts w:ascii="Times New Roman" w:hAnsi="Times New Roman"/>
              </w:rPr>
            </w:pPr>
          </w:p>
        </w:tc>
        <w:tc>
          <w:tcPr>
            <w:tcW w:w="1276" w:type="dxa"/>
            <w:tcBorders>
              <w:top w:val="single" w:sz="4" w:space="0" w:color="auto"/>
              <w:bottom w:val="single" w:sz="4" w:space="0" w:color="auto"/>
            </w:tcBorders>
          </w:tcPr>
          <w:p w:rsidR="00FC44FF" w:rsidRPr="00DA7886" w:rsidRDefault="00FC44FF" w:rsidP="003E702E">
            <w:pPr>
              <w:spacing w:after="0" w:line="240" w:lineRule="auto"/>
              <w:jc w:val="center"/>
              <w:rPr>
                <w:rFonts w:ascii="Times New Roman" w:hAnsi="Times New Roman"/>
              </w:rPr>
            </w:pPr>
          </w:p>
          <w:p w:rsidR="00FC44FF" w:rsidRPr="00DA7886" w:rsidRDefault="00A05D45" w:rsidP="003E702E">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auto"/>
              <w:bottom w:val="single" w:sz="4" w:space="0" w:color="auto"/>
            </w:tcBorders>
          </w:tcPr>
          <w:p w:rsidR="00FC44FF" w:rsidRPr="00DA7886" w:rsidRDefault="004D5CC1" w:rsidP="003E702E">
            <w:pPr>
              <w:spacing w:after="0" w:line="240" w:lineRule="auto"/>
              <w:jc w:val="center"/>
              <w:rPr>
                <w:rFonts w:ascii="Times New Roman" w:hAnsi="Times New Roman"/>
              </w:rPr>
            </w:pPr>
            <w:r w:rsidRPr="00DA7886">
              <w:rPr>
                <w:rFonts w:ascii="Times New Roman" w:hAnsi="Times New Roman" w:cs="Times New Roman"/>
              </w:rPr>
              <w:t>Продуктивная деятельность</w:t>
            </w:r>
          </w:p>
        </w:tc>
      </w:tr>
      <w:tr w:rsidR="004D5CC1" w:rsidRPr="00DA7886" w:rsidTr="00FC44FF">
        <w:trPr>
          <w:trHeight w:val="510"/>
        </w:trPr>
        <w:tc>
          <w:tcPr>
            <w:tcW w:w="675" w:type="dxa"/>
          </w:tcPr>
          <w:p w:rsidR="004D5CC1" w:rsidRPr="00DA7886" w:rsidRDefault="004D5CC1" w:rsidP="00354888">
            <w:pPr>
              <w:spacing w:after="0" w:line="240" w:lineRule="auto"/>
              <w:rPr>
                <w:rFonts w:ascii="Times New Roman" w:hAnsi="Times New Roman"/>
                <w:b/>
              </w:rPr>
            </w:pPr>
          </w:p>
        </w:tc>
        <w:tc>
          <w:tcPr>
            <w:tcW w:w="3544" w:type="dxa"/>
            <w:tcBorders>
              <w:top w:val="single" w:sz="4" w:space="0" w:color="auto"/>
            </w:tcBorders>
          </w:tcPr>
          <w:p w:rsidR="004D5CC1" w:rsidRPr="00DA7886" w:rsidRDefault="00C251FE" w:rsidP="003E702E">
            <w:pPr>
              <w:spacing w:after="0" w:line="240" w:lineRule="auto"/>
              <w:rPr>
                <w:rFonts w:ascii="Times New Roman" w:hAnsi="Times New Roman"/>
              </w:rPr>
            </w:pPr>
            <w:r w:rsidRPr="00DA7886">
              <w:rPr>
                <w:rFonts w:ascii="Times New Roman" w:hAnsi="Times New Roman" w:cs="Times New Roman"/>
              </w:rPr>
              <w:t>ВСЕГО</w:t>
            </w:r>
          </w:p>
        </w:tc>
        <w:tc>
          <w:tcPr>
            <w:tcW w:w="851" w:type="dxa"/>
            <w:tcBorders>
              <w:top w:val="single" w:sz="4" w:space="0" w:color="auto"/>
              <w:right w:val="single" w:sz="4" w:space="0" w:color="auto"/>
            </w:tcBorders>
          </w:tcPr>
          <w:p w:rsidR="004D5CC1" w:rsidRPr="00DA7886" w:rsidRDefault="00C251FE" w:rsidP="003E702E">
            <w:pPr>
              <w:spacing w:after="0" w:line="240" w:lineRule="auto"/>
              <w:jc w:val="center"/>
              <w:rPr>
                <w:rFonts w:ascii="Times New Roman" w:hAnsi="Times New Roman"/>
              </w:rPr>
            </w:pPr>
            <w:r w:rsidRPr="00DA7886">
              <w:rPr>
                <w:rFonts w:ascii="Times New Roman" w:hAnsi="Times New Roman"/>
              </w:rPr>
              <w:t>3</w:t>
            </w:r>
            <w:r w:rsidR="00DA7886" w:rsidRPr="00DA7886">
              <w:rPr>
                <w:rFonts w:ascii="Times New Roman" w:hAnsi="Times New Roman"/>
              </w:rPr>
              <w:t>6</w:t>
            </w:r>
          </w:p>
        </w:tc>
        <w:tc>
          <w:tcPr>
            <w:tcW w:w="992" w:type="dxa"/>
            <w:tcBorders>
              <w:top w:val="single" w:sz="4" w:space="0" w:color="auto"/>
              <w:left w:val="single" w:sz="4" w:space="0" w:color="auto"/>
            </w:tcBorders>
          </w:tcPr>
          <w:p w:rsidR="004D5CC1" w:rsidRPr="00DA7886" w:rsidRDefault="00C251FE" w:rsidP="003E702E">
            <w:pPr>
              <w:spacing w:after="0" w:line="240" w:lineRule="auto"/>
              <w:jc w:val="center"/>
              <w:rPr>
                <w:rFonts w:ascii="Times New Roman" w:hAnsi="Times New Roman"/>
              </w:rPr>
            </w:pPr>
            <w:r w:rsidRPr="00DA7886">
              <w:rPr>
                <w:rFonts w:ascii="Times New Roman" w:hAnsi="Times New Roman"/>
              </w:rPr>
              <w:t>1</w:t>
            </w:r>
            <w:r w:rsidR="00DA7886" w:rsidRPr="00DA7886">
              <w:rPr>
                <w:rFonts w:ascii="Times New Roman" w:hAnsi="Times New Roman"/>
              </w:rPr>
              <w:t>8</w:t>
            </w:r>
          </w:p>
        </w:tc>
        <w:tc>
          <w:tcPr>
            <w:tcW w:w="1276" w:type="dxa"/>
            <w:tcBorders>
              <w:top w:val="single" w:sz="4" w:space="0" w:color="auto"/>
            </w:tcBorders>
          </w:tcPr>
          <w:p w:rsidR="004D5CC1" w:rsidRPr="00DA7886" w:rsidRDefault="00C251FE" w:rsidP="003E702E">
            <w:pPr>
              <w:spacing w:after="0" w:line="240" w:lineRule="auto"/>
              <w:jc w:val="center"/>
              <w:rPr>
                <w:rFonts w:ascii="Times New Roman" w:hAnsi="Times New Roman"/>
              </w:rPr>
            </w:pPr>
            <w:r w:rsidRPr="00DA7886">
              <w:rPr>
                <w:rFonts w:ascii="Times New Roman" w:hAnsi="Times New Roman"/>
              </w:rPr>
              <w:t>1</w:t>
            </w:r>
            <w:r w:rsidR="00DA7886" w:rsidRPr="00DA7886">
              <w:rPr>
                <w:rFonts w:ascii="Times New Roman" w:hAnsi="Times New Roman"/>
              </w:rPr>
              <w:t>8</w:t>
            </w:r>
          </w:p>
        </w:tc>
        <w:tc>
          <w:tcPr>
            <w:tcW w:w="2268" w:type="dxa"/>
            <w:tcBorders>
              <w:top w:val="single" w:sz="4" w:space="0" w:color="auto"/>
            </w:tcBorders>
          </w:tcPr>
          <w:p w:rsidR="004D5CC1" w:rsidRPr="00DA7886" w:rsidRDefault="004D5CC1" w:rsidP="003E702E">
            <w:pPr>
              <w:spacing w:after="0" w:line="240" w:lineRule="auto"/>
              <w:jc w:val="center"/>
              <w:rPr>
                <w:rFonts w:ascii="Times New Roman" w:hAnsi="Times New Roman" w:cs="Times New Roman"/>
              </w:rPr>
            </w:pPr>
          </w:p>
        </w:tc>
      </w:tr>
    </w:tbl>
    <w:p w:rsidR="00354888" w:rsidRPr="00A53E8A" w:rsidRDefault="00354888" w:rsidP="00DA7886">
      <w:pPr>
        <w:spacing w:after="0"/>
        <w:rPr>
          <w:rFonts w:ascii="Times New Roman" w:hAnsi="Times New Roman" w:cs="Times New Roman"/>
          <w:b/>
          <w:sz w:val="24"/>
          <w:szCs w:val="24"/>
        </w:rPr>
      </w:pPr>
    </w:p>
    <w:p w:rsidR="00A05D45" w:rsidRDefault="00A05D45" w:rsidP="006E3547">
      <w:pPr>
        <w:spacing w:after="0"/>
        <w:ind w:firstLine="709"/>
        <w:jc w:val="center"/>
        <w:rPr>
          <w:rFonts w:ascii="Times New Roman" w:hAnsi="Times New Roman" w:cs="Times New Roman"/>
          <w:b/>
          <w:sz w:val="24"/>
          <w:szCs w:val="24"/>
        </w:rPr>
      </w:pPr>
    </w:p>
    <w:p w:rsidR="00E01FE5" w:rsidRPr="00A53E8A" w:rsidRDefault="00E01FE5" w:rsidP="006E3547">
      <w:pPr>
        <w:spacing w:after="0"/>
        <w:ind w:firstLine="709"/>
        <w:jc w:val="center"/>
        <w:rPr>
          <w:rFonts w:ascii="Times New Roman" w:hAnsi="Times New Roman" w:cs="Times New Roman"/>
          <w:sz w:val="24"/>
          <w:szCs w:val="24"/>
        </w:rPr>
      </w:pPr>
      <w:r w:rsidRPr="00A53E8A">
        <w:rPr>
          <w:rFonts w:ascii="Times New Roman" w:hAnsi="Times New Roman" w:cs="Times New Roman"/>
          <w:b/>
          <w:sz w:val="24"/>
          <w:szCs w:val="24"/>
        </w:rPr>
        <w:lastRenderedPageBreak/>
        <w:t>СОДЕРЖАНИЕ ПРОГРАММЫ</w:t>
      </w:r>
    </w:p>
    <w:p w:rsidR="00D47227" w:rsidRPr="00A53E8A" w:rsidRDefault="00D47227" w:rsidP="006E3547">
      <w:pPr>
        <w:spacing w:after="0"/>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2835"/>
        <w:gridCol w:w="3084"/>
      </w:tblGrid>
      <w:tr w:rsidR="00DA7886" w:rsidRPr="00B4085D" w:rsidTr="003E702E">
        <w:tc>
          <w:tcPr>
            <w:tcW w:w="4219" w:type="dxa"/>
          </w:tcPr>
          <w:p w:rsidR="00DA7886" w:rsidRPr="00B4085D" w:rsidRDefault="00DA7886"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 xml:space="preserve">Тема. </w:t>
            </w:r>
          </w:p>
          <w:p w:rsidR="00DA7886" w:rsidRPr="00B4085D" w:rsidRDefault="00DA7886"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Цель</w:t>
            </w:r>
          </w:p>
        </w:tc>
        <w:tc>
          <w:tcPr>
            <w:tcW w:w="2835" w:type="dxa"/>
          </w:tcPr>
          <w:p w:rsidR="00DA7886" w:rsidRPr="00B4085D" w:rsidRDefault="00DA7886"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Деятельность</w:t>
            </w:r>
          </w:p>
        </w:tc>
        <w:tc>
          <w:tcPr>
            <w:tcW w:w="3084" w:type="dxa"/>
          </w:tcPr>
          <w:p w:rsidR="00DA7886" w:rsidRPr="00B4085D" w:rsidRDefault="00DA7886"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 xml:space="preserve">Материал </w:t>
            </w:r>
          </w:p>
          <w:p w:rsidR="00DA7886" w:rsidRPr="00B4085D" w:rsidRDefault="00DA7886"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Литература</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b/>
                <w:sz w:val="24"/>
                <w:szCs w:val="24"/>
              </w:rPr>
              <w:t xml:space="preserve">1.Дидактические игры </w:t>
            </w:r>
            <w:r>
              <w:rPr>
                <w:rFonts w:ascii="Times New Roman" w:hAnsi="Times New Roman"/>
                <w:b/>
                <w:sz w:val="24"/>
                <w:szCs w:val="24"/>
              </w:rPr>
              <w:t>«</w:t>
            </w:r>
            <w:r w:rsidRPr="00B4085D">
              <w:rPr>
                <w:rFonts w:ascii="Times New Roman" w:hAnsi="Times New Roman"/>
                <w:b/>
                <w:sz w:val="24"/>
                <w:szCs w:val="24"/>
              </w:rPr>
              <w:t xml:space="preserve">Планеты и звёзды».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Дать понятие - Вселенная. Наша Земля и всё что её окружает, называется Вселенной или космосом. Космос велик, кроме нашей планеты Земля существуют и другие планеты и звёзды</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Дидактические игры: «Собери целое»,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«Узнай и назови»; Аппликация «Что сверху видит солнышко»</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Слайды «Вселенная» Иллюстрации: Земля – вид из космоса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Фонарик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стр.34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Методичка «Астрономия для дошкольников» №1</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b/>
                <w:sz w:val="24"/>
                <w:szCs w:val="24"/>
              </w:rPr>
              <w:t>2.«День и ночь». Опыты- эксперименты «Солнечные зайчики»</w:t>
            </w:r>
            <w:r w:rsidRPr="00B4085D">
              <w:rPr>
                <w:rFonts w:ascii="Times New Roman" w:hAnsi="Times New Roman"/>
                <w:sz w:val="24"/>
                <w:szCs w:val="24"/>
              </w:rPr>
              <w:t xml:space="preserve">.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Дать понятие, что планеты и звезды движутся по своему, строго определенному пути. Наша Земля вращается вокруг своей оси. На той стороне земного шара, которая обращена к солнцу - день, на противоположной - ночь. Земная ось расположена не прямо, а наклонена под углом. Именно поэтому существует полярный день и полярная ночь.</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Рассматривание иллюстраций с изображением небесных тел.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Опыты- эксперименты: «Солнечные зайчики». Подвижная игра «Солнышко и дождик»</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Глобус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Настольная лампа Иллюстрации «Полярная ночь»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стр.34 , Методичка «Астрономия для дошкольников» №2</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3.Эксперимент «Кто придумал лето?»</w:t>
            </w:r>
            <w:r w:rsidRPr="00B4085D">
              <w:rPr>
                <w:rFonts w:ascii="Times New Roman" w:hAnsi="Times New Roman"/>
                <w:sz w:val="24"/>
                <w:szCs w:val="24"/>
              </w:rPr>
              <w:t xml:space="preserve"> Знать, что солнышко по-разному освещает поверхность Земли и поэтому происходит смена времен года. Если в Северном полушарии лето, то в Южном, наоборот, зима. Земле необходим целый год для того, что бы облететь вокруг Солнца. Обратить внимание, что через каждые пол оборота Земли вокруг Солнца меняются местами день и ночь.</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Дидактические игры: «Что лишнее»,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«Солнце – хорошо, плохо» «Рисование тени».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Глобус Настольная лампа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Бумажный человечек Диафильм «Север и юг»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стр.18 - 22, Методичка «Астрономия для дошкольников» №3</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b/>
                <w:sz w:val="24"/>
                <w:szCs w:val="24"/>
              </w:rPr>
            </w:pPr>
            <w:r w:rsidRPr="00B4085D">
              <w:rPr>
                <w:rFonts w:ascii="Times New Roman" w:hAnsi="Times New Roman"/>
                <w:b/>
                <w:sz w:val="24"/>
                <w:szCs w:val="24"/>
              </w:rPr>
              <w:t xml:space="preserve">4.Планеты, стройся!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Познакомить детей с понятием - Солнечная система. Знать, что кроме нашей Земли, вокруг Солнца кружится еще 8 планет.</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Рассматривание иллюстраций с изображением небесных тел.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Игры-драматизации с использованием «теневого театра».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«Астрономическая считалка» А.Усачёва Глобус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Мячи разного размера Картон</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Ножницы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Цветные нитки Е.П.Левитан «Твоя Вселенная», стр.96– 104,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Методичка «Астрономия для дошкольников» №4</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b/>
                <w:sz w:val="24"/>
                <w:szCs w:val="24"/>
              </w:rPr>
              <w:t>5. «Загадочная Луна». Эксперимент «Почему луна превращается в месяц».</w:t>
            </w:r>
            <w:r w:rsidRPr="00B4085D">
              <w:rPr>
                <w:rFonts w:ascii="Times New Roman" w:hAnsi="Times New Roman"/>
                <w:sz w:val="24"/>
                <w:szCs w:val="24"/>
              </w:rPr>
              <w:t xml:space="preserve">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 xml:space="preserve">Знать, что Луна - спутник Земли. Луна такая разная и постоянно меняется от едва заметного «серпика» до круглой </w:t>
            </w:r>
            <w:r w:rsidRPr="00B4085D">
              <w:rPr>
                <w:rFonts w:ascii="Times New Roman" w:hAnsi="Times New Roman"/>
                <w:sz w:val="24"/>
                <w:szCs w:val="24"/>
              </w:rPr>
              <w:lastRenderedPageBreak/>
              <w:t>яркой красавицы. Это происходит из - за того, что Луна вращается вокруг Земли. Объясните, что такое новолуние, полнолуние, растущая и убывающая Луна.</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Рисование «Я видел такую луну».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Ведение дневника наблюдений (фазы луны)</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Модель с глобусом</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Мяч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Дневник наблюдений Иллюстрации поверхности Луны Т</w:t>
            </w:r>
          </w:p>
          <w:p w:rsidR="00DA7886" w:rsidRPr="00B4085D" w:rsidRDefault="00DA7886" w:rsidP="003E702E">
            <w:pPr>
              <w:pStyle w:val="a5"/>
              <w:spacing w:after="0" w:line="240" w:lineRule="auto"/>
              <w:ind w:left="0"/>
              <w:rPr>
                <w:rFonts w:ascii="Times New Roman" w:hAnsi="Times New Roman"/>
                <w:sz w:val="24"/>
                <w:szCs w:val="24"/>
              </w:rPr>
            </w:pPr>
            <w:proofErr w:type="spellStart"/>
            <w:r w:rsidRPr="00B4085D">
              <w:rPr>
                <w:rFonts w:ascii="Times New Roman" w:hAnsi="Times New Roman"/>
                <w:sz w:val="24"/>
                <w:szCs w:val="24"/>
              </w:rPr>
              <w:t>арелка</w:t>
            </w:r>
            <w:proofErr w:type="spellEnd"/>
            <w:r w:rsidRPr="00B4085D">
              <w:rPr>
                <w:rFonts w:ascii="Times New Roman" w:hAnsi="Times New Roman"/>
                <w:sz w:val="24"/>
                <w:szCs w:val="24"/>
              </w:rPr>
              <w:t xml:space="preserve"> с мукой </w:t>
            </w:r>
            <w:r w:rsidRPr="00B4085D">
              <w:rPr>
                <w:rFonts w:ascii="Times New Roman" w:hAnsi="Times New Roman"/>
                <w:sz w:val="24"/>
                <w:szCs w:val="24"/>
              </w:rPr>
              <w:lastRenderedPageBreak/>
              <w:t>Пластилиновый шарик Е.П.Левитан «Твоя Вселенная», стр.22 - 30, Методичка «Астрономия для дошкольников» №5</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b/>
                <w:sz w:val="24"/>
                <w:szCs w:val="24"/>
              </w:rPr>
            </w:pPr>
            <w:r w:rsidRPr="00B4085D">
              <w:rPr>
                <w:rFonts w:ascii="Times New Roman" w:hAnsi="Times New Roman"/>
                <w:b/>
                <w:sz w:val="24"/>
                <w:szCs w:val="24"/>
              </w:rPr>
              <w:lastRenderedPageBreak/>
              <w:t xml:space="preserve">6.«В гости к звездам».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Знать, что многие созвездия носят свои имена с незапамятных времен. Древние люди вглядывались в ночное небо, мысленно соединяли звезды линиями и представляли себе различных животных, предметы, людей, мифологических героев. У разных народов одно и то же созвездие могло называться по- разному. Млечный Путь - это большое скопление звезд. Развивать наблюдательность и память, абстрактное мышление и фантазию детей</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Ж.Парамонова «Наша Солнечная система». Рассматривание карты звездного неба. Дидактическая игра «Звезды на небе»</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Карта звёздного неба Е.П.Левитан «Твоя Вселенная», стр.46, Методичка «Астрономия для дошкольников» №6</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7. «О чем рассказал  телескоп».</w:t>
            </w:r>
            <w:r w:rsidRPr="00B4085D">
              <w:rPr>
                <w:rFonts w:ascii="Times New Roman" w:hAnsi="Times New Roman"/>
                <w:sz w:val="24"/>
                <w:szCs w:val="24"/>
              </w:rPr>
              <w:t xml:space="preserve"> Продолжать знакомство с миром звезд и планет. Знать, что такое телескоп, и для каких целей его используют. Развивать детскую фантазию, нестандартность мышления, стимулировать познавательный интерес и желание постоянно узнавать что-то новое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Изготовление макетов Солнечной системы</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Модель телескопа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Листы бумаги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Карандаши</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Фломастеры, маркеры Е.П.Левитан «Твоя Вселенная», стр.116– 120, 126 – 134, Методичка «Астрономия для дошкольников» №7</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b/>
                <w:sz w:val="24"/>
                <w:szCs w:val="24"/>
              </w:rPr>
              <w:t>8.Сюжетно – ролевая игра «Путешествие на Луну».</w:t>
            </w:r>
            <w:r w:rsidRPr="00B4085D">
              <w:rPr>
                <w:rFonts w:ascii="Times New Roman" w:hAnsi="Times New Roman"/>
                <w:sz w:val="24"/>
                <w:szCs w:val="24"/>
              </w:rPr>
              <w:t xml:space="preserve">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Закрепить полученные знания детей. Развивать детскую фантазию, нестандартность мышления, умение общаться и договариваться.</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Решение проблемных ситуаций, логических задач: - Почему Луна, звезды не видны днем?</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За что люди любят Солнце?</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Похожи ли звезды и Солнце?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Если на других планетах есть жители, то похожи ли они на нас? И т.д.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Загадки на астрономические темы</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Атрибуты к с/ ролевой игре «Путешествие на Луну»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Методичка «Астрономия для дошкольников» №9</w:t>
            </w:r>
          </w:p>
        </w:tc>
      </w:tr>
      <w:tr w:rsidR="00DA7886" w:rsidRPr="00B4085D" w:rsidTr="003E702E">
        <w:tc>
          <w:tcPr>
            <w:tcW w:w="4219" w:type="dxa"/>
          </w:tcPr>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b/>
                <w:sz w:val="24"/>
                <w:szCs w:val="24"/>
              </w:rPr>
              <w:t>9.Опыт «Голубая планета». «Что такое Астрономия».</w:t>
            </w:r>
            <w:r w:rsidRPr="00B4085D">
              <w:rPr>
                <w:rFonts w:ascii="Times New Roman" w:hAnsi="Times New Roman"/>
                <w:sz w:val="24"/>
                <w:szCs w:val="24"/>
              </w:rPr>
              <w:t xml:space="preserve"> </w:t>
            </w:r>
          </w:p>
          <w:p w:rsidR="00DA7886" w:rsidRPr="00B4085D" w:rsidRDefault="00DA7886" w:rsidP="003E702E">
            <w:pPr>
              <w:spacing w:after="0" w:line="240" w:lineRule="auto"/>
              <w:rPr>
                <w:rFonts w:ascii="Times New Roman" w:hAnsi="Times New Roman"/>
                <w:sz w:val="24"/>
                <w:szCs w:val="24"/>
              </w:rPr>
            </w:pPr>
            <w:r w:rsidRPr="00B4085D">
              <w:rPr>
                <w:rFonts w:ascii="Times New Roman" w:hAnsi="Times New Roman"/>
                <w:sz w:val="24"/>
                <w:szCs w:val="24"/>
              </w:rPr>
              <w:t>Знать, что астрономия это наука, изучающая космос, физическую природу космических объектов и их влияние на природные процессы и явления, происходящие на Земле. Дать первоначальные сведения об ученых, космонавтах и их свершениях.</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В темной комнате установить фонарик так, чтобы луч света от него проходил сквозь центральную часть стакана с водой. Капните в воду молока и размешайте. Верните фонарик в прежнее положение.</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Портреты учёных, космонавтов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Иллюстрации на космическую тематику Стакан молока, ложка, пипетка, фонарик Е.П.Левитан «Твоя Вселенная», стр.5, Методичка «Астрономия для дошкольников» №11</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10. «Легенда о Млечном пути».</w:t>
            </w:r>
            <w:r w:rsidRPr="00B4085D">
              <w:rPr>
                <w:rFonts w:ascii="Times New Roman" w:hAnsi="Times New Roman"/>
                <w:sz w:val="24"/>
                <w:szCs w:val="24"/>
              </w:rPr>
              <w:t xml:space="preserve"> </w:t>
            </w:r>
            <w:r w:rsidRPr="00B4085D">
              <w:rPr>
                <w:rFonts w:ascii="Times New Roman" w:hAnsi="Times New Roman"/>
                <w:sz w:val="24"/>
                <w:szCs w:val="24"/>
              </w:rPr>
              <w:lastRenderedPageBreak/>
              <w:t xml:space="preserve">Познакомить детей с легендой возникновения Млечного пути, о первых людях - </w:t>
            </w:r>
            <w:proofErr w:type="spellStart"/>
            <w:r w:rsidRPr="00B4085D">
              <w:rPr>
                <w:rFonts w:ascii="Times New Roman" w:hAnsi="Times New Roman"/>
                <w:sz w:val="24"/>
                <w:szCs w:val="24"/>
              </w:rPr>
              <w:t>селутрах</w:t>
            </w:r>
            <w:proofErr w:type="spellEnd"/>
            <w:r w:rsidRPr="00B4085D">
              <w:rPr>
                <w:rFonts w:ascii="Times New Roman" w:hAnsi="Times New Roman"/>
                <w:sz w:val="24"/>
                <w:szCs w:val="24"/>
              </w:rPr>
              <w:t xml:space="preserve">. </w:t>
            </w:r>
            <w:proofErr w:type="spellStart"/>
            <w:r w:rsidRPr="00B4085D">
              <w:rPr>
                <w:rFonts w:ascii="Times New Roman" w:hAnsi="Times New Roman"/>
                <w:sz w:val="24"/>
                <w:szCs w:val="24"/>
              </w:rPr>
              <w:t>Селутры</w:t>
            </w:r>
            <w:proofErr w:type="spellEnd"/>
            <w:r w:rsidRPr="00B4085D">
              <w:rPr>
                <w:rFonts w:ascii="Times New Roman" w:hAnsi="Times New Roman"/>
                <w:sz w:val="24"/>
                <w:szCs w:val="24"/>
              </w:rPr>
              <w:t xml:space="preserve"> занимались изучением звёздного неба, составляли календарь и строили мегалиты (сооружения из больших камней). Память о </w:t>
            </w:r>
            <w:proofErr w:type="spellStart"/>
            <w:r w:rsidRPr="00B4085D">
              <w:rPr>
                <w:rFonts w:ascii="Times New Roman" w:hAnsi="Times New Roman"/>
                <w:sz w:val="24"/>
                <w:szCs w:val="24"/>
              </w:rPr>
              <w:t>селутрах</w:t>
            </w:r>
            <w:proofErr w:type="spellEnd"/>
            <w:r w:rsidRPr="00B4085D">
              <w:rPr>
                <w:rFonts w:ascii="Times New Roman" w:hAnsi="Times New Roman"/>
                <w:sz w:val="24"/>
                <w:szCs w:val="24"/>
              </w:rPr>
              <w:t>- это дорога из песка, жемчуга и слёз под названием Млечный путь.</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Подвижная игра </w:t>
            </w:r>
            <w:r w:rsidRPr="00B4085D">
              <w:rPr>
                <w:rFonts w:ascii="Times New Roman" w:hAnsi="Times New Roman"/>
                <w:sz w:val="24"/>
                <w:szCs w:val="24"/>
              </w:rPr>
              <w:lastRenderedPageBreak/>
              <w:t>“Космонавты”,</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Слайды Млечного пути </w:t>
            </w:r>
            <w:r w:rsidRPr="00B4085D">
              <w:rPr>
                <w:rFonts w:ascii="Times New Roman" w:hAnsi="Times New Roman"/>
                <w:sz w:val="24"/>
                <w:szCs w:val="24"/>
              </w:rPr>
              <w:lastRenderedPageBreak/>
              <w:t>DVD фильм «</w:t>
            </w:r>
            <w:proofErr w:type="spellStart"/>
            <w:r w:rsidRPr="00B4085D">
              <w:rPr>
                <w:rFonts w:ascii="Times New Roman" w:hAnsi="Times New Roman"/>
                <w:sz w:val="24"/>
                <w:szCs w:val="24"/>
              </w:rPr>
              <w:t>Селутры</w:t>
            </w:r>
            <w:proofErr w:type="spellEnd"/>
            <w:r w:rsidRPr="00B4085D">
              <w:rPr>
                <w:rFonts w:ascii="Times New Roman" w:hAnsi="Times New Roman"/>
                <w:sz w:val="24"/>
                <w:szCs w:val="24"/>
              </w:rPr>
              <w:t xml:space="preserve">» </w:t>
            </w:r>
            <w:proofErr w:type="spellStart"/>
            <w:r w:rsidRPr="00B4085D">
              <w:rPr>
                <w:rFonts w:ascii="Times New Roman" w:hAnsi="Times New Roman"/>
                <w:sz w:val="24"/>
                <w:szCs w:val="24"/>
              </w:rPr>
              <w:t>Е.П.Левитан</w:t>
            </w:r>
            <w:proofErr w:type="spellEnd"/>
            <w:r w:rsidRPr="00B4085D">
              <w:rPr>
                <w:rFonts w:ascii="Times New Roman" w:hAnsi="Times New Roman"/>
                <w:sz w:val="24"/>
                <w:szCs w:val="24"/>
              </w:rPr>
              <w:t xml:space="preserve"> «Твоя Вселенная», стр. 66, Методичка «Астрономия для дошкольников» №12</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lastRenderedPageBreak/>
              <w:t>11. «Звёзды». Выявить причину лучистого вида звёзд (строение нашего глаза).</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Хрусталик, расположенный в нашем глазу, имеет лучистое строение. Те лучи, которые кажутся нам исходящими из точек,- например, из звёзд, отдалённых огоньков,- не более как проявление лучистого строения нашего хрусталика. Знать, что существует способ освободиться от этого недостатка нашего хрусталика и видеть звёзды без лучей, не обращаясь услугам телескопа. Познакомить со способом Леонардо да Винчи.</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Лепка планет Солнечной системы.</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Модель телескопа</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Карта звёздного неба Альбомный лист</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Иголка, булавка Е.П.Левитан «Твоя Вселенная», стр.80, Методичка «Астрономия для дошкольников» №13</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12. «Почему звёзды мерцают».</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мерцание не присуще самим звёздам. Оно придаётся им земной атмосферой, через которую лучи звёзд должны пройти, прежде, чем достигнут глаза. Причина мерцания в том, что воздух наш состоит из различных газов, которые приходится пронизывать звёздному свету. Световые лучи, встречаясь с различными газовыми слоями, отклоняются от прямого пути: то, скапливаясь в одной точке, то рассеиваясь. Отсюда частое изменение яркости звезды</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Решение проблемных ситуаций, логических задач</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Иллюстрации по теме Е.П.Левитан «Твоя Вселенная», стр.84, Методичка «Астрономия для дошкольников» №14</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13. «Видны ли звёзды днём?»</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что днём над нашими головами находятся те звёзды, которые полгода назад видны были ночью и, спустя шесть месяцев вновь украсят небо. Освещенная атмосфера Земли мешает нам их видеть, так как частицы воздуха рассеивают солнечные лучи в большем количестве, чем посылают нам звёзды. Провести опыт, который наглядно покажет исчезновение звёзд при дневном свете.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Подвижная игра «Вокруг Солнца»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Картонный ящик Гвоздь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Лист белой бумаги Небольшая настольная лампа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стр.112, Методичка «Астрономия для дошкольников» №1</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14. КВН «Загадки на астрономические темы»</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Совершенствовать умения отгадывать </w:t>
            </w:r>
            <w:r w:rsidRPr="00B4085D">
              <w:rPr>
                <w:rFonts w:ascii="Times New Roman" w:hAnsi="Times New Roman"/>
                <w:sz w:val="24"/>
                <w:szCs w:val="24"/>
              </w:rPr>
              <w:lastRenderedPageBreak/>
              <w:t>загадка на астрономические темы, используя полученные знания. Развивать детскую фантазию, нестандартность мышления, стимулировать познавательный интерес и желание постоянно узнавать что-то новое.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Решение проблемных ситуаций, логических задач, ребусов, загадок</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Ракета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Загадки, написанные на картинках космических </w:t>
            </w:r>
            <w:r w:rsidRPr="00B4085D">
              <w:rPr>
                <w:rFonts w:ascii="Times New Roman" w:hAnsi="Times New Roman"/>
                <w:sz w:val="24"/>
                <w:szCs w:val="24"/>
              </w:rPr>
              <w:lastRenderedPageBreak/>
              <w:t xml:space="preserve">объектов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Методичка «Астрономия для дошкольников» №10</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lastRenderedPageBreak/>
              <w:t>15. «Созвездия»</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что определённые скопления звёзд называют созвездиями. По созвездию Большой медведицы легко найти Полярную звезду, она всегда находится над северной стороной горизонта. По Полярной звезде можно определить стороны горизонта: станете лицом к Полярной звезде, впереди будет север, сзади - юг, справа - восток, слева – запад.</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Решение проблемной ситуации. Использование алгоритма решения изобретательской задачи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Карта звёздного неба Созвездие Медведицы Альбомные листы Карандаши</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Е.П.Левитан «Твоя Вселенная», стр.50, Методичка «Астрономия для дошкольников» №16</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16. «Ещё одна легенда».</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Познакомить детей с легендой возникновения созвездия Медведицы. Это созвездие -предупреждение, что бы люди всегда помнили о добре и зле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Игра « Да-</w:t>
            </w:r>
            <w:proofErr w:type="spellStart"/>
            <w:r w:rsidRPr="00B4085D">
              <w:rPr>
                <w:rFonts w:ascii="Times New Roman" w:hAnsi="Times New Roman"/>
                <w:sz w:val="24"/>
                <w:szCs w:val="24"/>
              </w:rPr>
              <w:t>Нетка</w:t>
            </w:r>
            <w:proofErr w:type="spellEnd"/>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У воспитателя картинка с изображением космоса.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Карта звёздного неба Созвездие Медведицы Альбомные листы Карандаши</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стр.54 - 58, Методичка «Астрономия для дошкольников» №17</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17. «Луна» (опыты).</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Показать на опыте, что всё и всегда падает вниз на Землю: и капли дождя и невесомые снежинки, а громадная Луна не падает. Доказать, что это происходит из – за того, что Луна вращается вокруг Земли. Но как только настоящая Луна перестанет вращаться вокруг нашей планеты, так немедленно сила притяжения её "приземлит", притянет к Земле.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Игра " Космические Волшебники"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Ластик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Нитки Е.П.Левитан «Твоя Вселенная», стр.22, Методичка «Астрономия для дошкольников» №18</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18. Опыт «Кто обгрыз месяц?»</w:t>
            </w:r>
            <w:r w:rsidRPr="00B4085D">
              <w:rPr>
                <w:rFonts w:ascii="Times New Roman" w:hAnsi="Times New Roman"/>
                <w:sz w:val="24"/>
                <w:szCs w:val="24"/>
              </w:rPr>
              <w:t xml:space="preserve"> Показать на опыте, почему Луна постепенно изменяет свой вид от полного диска до узкого серпа, а затем, через двое - трое суток, когда она невидима - в обратной последовательности: от узкого серпа до полного диска. Причём форма Луны меняется от месяца к месяцу периодически. Дать понятие, что смена формы Луны происходит из - </w:t>
            </w:r>
            <w:proofErr w:type="gramStart"/>
            <w:r w:rsidRPr="00B4085D">
              <w:rPr>
                <w:rFonts w:ascii="Times New Roman" w:hAnsi="Times New Roman"/>
                <w:sz w:val="24"/>
                <w:szCs w:val="24"/>
              </w:rPr>
              <w:t>за периодического изменения</w:t>
            </w:r>
            <w:proofErr w:type="gramEnd"/>
            <w:r w:rsidRPr="00B4085D">
              <w:rPr>
                <w:rFonts w:ascii="Times New Roman" w:hAnsi="Times New Roman"/>
                <w:sz w:val="24"/>
                <w:szCs w:val="24"/>
              </w:rPr>
              <w:t xml:space="preserve"> условий освещения луны. Освещение зависит от того, как располагаются Солнце, Земля и Луна относительно друг друга</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Легенда «</w:t>
            </w:r>
            <w:proofErr w:type="spellStart"/>
            <w:r w:rsidRPr="00B4085D">
              <w:rPr>
                <w:rFonts w:ascii="Times New Roman" w:hAnsi="Times New Roman"/>
                <w:sz w:val="24"/>
                <w:szCs w:val="24"/>
              </w:rPr>
              <w:t>Пип</w:t>
            </w:r>
            <w:proofErr w:type="spellEnd"/>
            <w:r w:rsidRPr="00B4085D">
              <w:rPr>
                <w:rFonts w:ascii="Times New Roman" w:hAnsi="Times New Roman"/>
                <w:sz w:val="24"/>
                <w:szCs w:val="24"/>
              </w:rPr>
              <w:t xml:space="preserve"> и Скрип»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Альбомный лист Карандаши Е.П.Левитан «Твоя Вселенная», стр.26 - 30, Методичка «Астрономия для дошкольников» №19</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19. «Солнце».</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Показать и рассказать, почему Земля </w:t>
            </w:r>
            <w:r w:rsidRPr="00B4085D">
              <w:rPr>
                <w:rFonts w:ascii="Times New Roman" w:hAnsi="Times New Roman"/>
                <w:sz w:val="24"/>
                <w:szCs w:val="24"/>
              </w:rPr>
              <w:lastRenderedPageBreak/>
              <w:t>не падает на Солнце. Дать понятие, что не Солнце бегает вокруг нашей планеты, а Земля. Солнце - самое "сильное" во всей солнечной системе, притяжение его громадно. Солнце утром поднимается из-за линии горизонта, движется по небу, а вечером заходит за линию горизонта. Так происходит смена дня и ночи</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Игра « Да-</w:t>
            </w:r>
            <w:proofErr w:type="spellStart"/>
            <w:r w:rsidRPr="00B4085D">
              <w:rPr>
                <w:rFonts w:ascii="Times New Roman" w:hAnsi="Times New Roman"/>
                <w:sz w:val="24"/>
                <w:szCs w:val="24"/>
              </w:rPr>
              <w:t>Нетка</w:t>
            </w:r>
            <w:proofErr w:type="spellEnd"/>
            <w:r w:rsidRPr="00B4085D">
              <w:rPr>
                <w:rFonts w:ascii="Times New Roman" w:hAnsi="Times New Roman"/>
                <w:sz w:val="24"/>
                <w:szCs w:val="24"/>
              </w:rPr>
              <w:t>»</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У воспитателя картинка </w:t>
            </w:r>
            <w:r w:rsidRPr="00B4085D">
              <w:rPr>
                <w:rFonts w:ascii="Times New Roman" w:hAnsi="Times New Roman"/>
                <w:sz w:val="24"/>
                <w:szCs w:val="24"/>
              </w:rPr>
              <w:lastRenderedPageBreak/>
              <w:t>с изображением космоса.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Песок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Палка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Глобус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Настольная лампа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Е.П.Левитан «Твоя Вселенная», стр.6 -10, Методичка «Астрономия для дошкольников» №20</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lastRenderedPageBreak/>
              <w:t>20. «Похититель солнца».</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Дать понятие - солнечного затмения. Доказать на опыте, что солнечные затмения - интереснейшие явления, знакомые человеку с древних времён. Они бывают сравнительно часто, но видны не из всех местностей земной поверхности, поэтому многим кажутся редкими. Солнечные затмения происходят в новолуния, когда Луна, двигаясь вокруг Земли, оказывается между Землёй и Солнцем и полностью или частично заслоняет его. Луна расположена ближе к Земле, чем Солнце. Чем дальше расположен предмет, тем меньше он кажется. Поэтому видимые размеры Земли и Солнца одинаковые, и Луна может закрыть собой Солнце.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Решение проблемной ситуации. Использование алгоритма решения изобретательской задачи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Глобус</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Мяч большего размера, чем глобус Настольная лампа Иллюстрации солнечного затмения Е.П.Левитан «Твоя Вселенная», стр., Методичка «Астрономия для дошкольников» №21</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21. «Зачем человеку космос?»</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Дать знания о том, почему людей тянет в космос? Зачем туда лететь? Разве нам плохо жить на Земле? Знать, что человек стал заглядывать на небо и размышлять о нём в древности. Сначала в космос проникла лишь человеческая мысль, а потом взлетел тута и он сам</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Игра " Космические Волшебники"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Иллюстрации «Космос»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К.Курбатов «Я хочу в космос», стр. 6</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22. «А нельзя ли было сразу?».</w:t>
            </w:r>
            <w:r w:rsidRPr="00B4085D">
              <w:rPr>
                <w:rFonts w:ascii="Times New Roman" w:hAnsi="Times New Roman"/>
                <w:sz w:val="24"/>
                <w:szCs w:val="24"/>
              </w:rPr>
              <w:t xml:space="preserve"> </w:t>
            </w:r>
          </w:p>
          <w:p w:rsidR="00DA7886" w:rsidRPr="00B4085D" w:rsidRDefault="00DA7886" w:rsidP="00A05D45">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яркие страницы космонавтики: Если бы не было древнегреческого учёного Пифагора, который жил почти две с половиной тысячи лет назад, то не смог бы взлететь в космос первый спутник Земли.</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Детям предлагается упражнение с типовыми приёмами фантазирования. Давайте представим себе, что вместе с нами в космическое пространство отправились Волшебники. Что было бы, если бы каждый из них повстречался со звездой? (Каждому из детей можно "назначить" волшебника". Задача – рассказать, как изменится звёздочка от </w:t>
            </w:r>
            <w:r w:rsidRPr="00B4085D">
              <w:rPr>
                <w:rFonts w:ascii="Times New Roman" w:hAnsi="Times New Roman"/>
                <w:sz w:val="24"/>
                <w:szCs w:val="24"/>
              </w:rPr>
              <w:lastRenderedPageBreak/>
              <w:t>этой встречи и что за этим последует).</w:t>
            </w:r>
          </w:p>
        </w:tc>
        <w:tc>
          <w:tcPr>
            <w:tcW w:w="3084" w:type="dxa"/>
          </w:tcPr>
          <w:p w:rsidR="00DA7886" w:rsidRPr="00B4085D" w:rsidRDefault="00DA7886" w:rsidP="00A05D45">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Диафильм «Космос» Портреты Пифагора </w:t>
            </w:r>
            <w:proofErr w:type="spellStart"/>
            <w:r w:rsidRPr="00B4085D">
              <w:rPr>
                <w:rFonts w:ascii="Times New Roman" w:hAnsi="Times New Roman"/>
                <w:sz w:val="24"/>
                <w:szCs w:val="24"/>
              </w:rPr>
              <w:t>К.Курбатов</w:t>
            </w:r>
            <w:proofErr w:type="spellEnd"/>
            <w:r w:rsidRPr="00B4085D">
              <w:rPr>
                <w:rFonts w:ascii="Times New Roman" w:hAnsi="Times New Roman"/>
                <w:sz w:val="24"/>
                <w:szCs w:val="24"/>
              </w:rPr>
              <w:t xml:space="preserve"> «Я хочу в космос», стр. 9</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 xml:space="preserve">23. «История </w:t>
            </w:r>
            <w:r w:rsidR="00A05D45">
              <w:rPr>
                <w:rFonts w:ascii="Times New Roman" w:hAnsi="Times New Roman"/>
                <w:b/>
                <w:sz w:val="24"/>
                <w:szCs w:val="24"/>
              </w:rPr>
              <w:t>возникновения С</w:t>
            </w:r>
            <w:r w:rsidRPr="00B4085D">
              <w:rPr>
                <w:rFonts w:ascii="Times New Roman" w:hAnsi="Times New Roman"/>
                <w:b/>
                <w:sz w:val="24"/>
                <w:szCs w:val="24"/>
              </w:rPr>
              <w:t xml:space="preserve">олнечной </w:t>
            </w:r>
            <w:proofErr w:type="gramStart"/>
            <w:r w:rsidR="00A05D45">
              <w:rPr>
                <w:rFonts w:ascii="Times New Roman" w:hAnsi="Times New Roman"/>
                <w:b/>
                <w:sz w:val="24"/>
                <w:szCs w:val="24"/>
              </w:rPr>
              <w:t>системы</w:t>
            </w:r>
            <w:r w:rsidRPr="00B4085D">
              <w:rPr>
                <w:rFonts w:ascii="Times New Roman" w:hAnsi="Times New Roman"/>
                <w:b/>
                <w:sz w:val="24"/>
                <w:szCs w:val="24"/>
              </w:rPr>
              <w:t>:.</w:t>
            </w:r>
            <w:proofErr w:type="gramEnd"/>
            <w:r w:rsidRPr="00B4085D">
              <w:rPr>
                <w:rFonts w:ascii="Times New Roman" w:hAnsi="Times New Roman"/>
                <w:sz w:val="24"/>
                <w:szCs w:val="24"/>
              </w:rPr>
              <w:t xml:space="preserve"> </w:t>
            </w:r>
          </w:p>
          <w:p w:rsidR="00DA7886" w:rsidRPr="00B4085D" w:rsidRDefault="00DA7886" w:rsidP="00A05D45">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Дать </w:t>
            </w:r>
            <w:r w:rsidR="00A05D45">
              <w:rPr>
                <w:rFonts w:ascii="Times New Roman" w:hAnsi="Times New Roman"/>
                <w:sz w:val="24"/>
                <w:szCs w:val="24"/>
              </w:rPr>
              <w:t>первичные представления о теориях возникновения Солнечной системы</w:t>
            </w:r>
            <w:r w:rsidRPr="00B4085D">
              <w:rPr>
                <w:rFonts w:ascii="Times New Roman" w:hAnsi="Times New Roman"/>
                <w:sz w:val="24"/>
                <w:szCs w:val="24"/>
              </w:rPr>
              <w:t>.</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Рассказ воспитателя о том, что каждый человек родился под определенным знаком зодиака, который относится к какому-то времени года, и есть поверье, что этим определяется характер человека. Дети называют дату рождения, а педагог дарит ребенку медальон со знаком зодиака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proofErr w:type="spellStart"/>
            <w:r w:rsidRPr="00B4085D">
              <w:rPr>
                <w:rFonts w:ascii="Times New Roman" w:hAnsi="Times New Roman"/>
                <w:sz w:val="24"/>
                <w:szCs w:val="24"/>
              </w:rPr>
              <w:t>К.Курбатов</w:t>
            </w:r>
            <w:proofErr w:type="spellEnd"/>
            <w:r w:rsidRPr="00B4085D">
              <w:rPr>
                <w:rFonts w:ascii="Times New Roman" w:hAnsi="Times New Roman"/>
                <w:sz w:val="24"/>
                <w:szCs w:val="24"/>
              </w:rPr>
              <w:t xml:space="preserve"> «Я хочу в космос», стр. 19</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 xml:space="preserve">24. «В его руках ключ к будущему. К.Э. Циолковский».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что К.Э.Циолковский - учёный самоучка, который открыл нам космос. Это он первый сказал: «Люди полетят в космос!»</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Прослушивание в записи песни «Я – Земля» Мотивировать детей на разговор о Космосе.</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Портрет Циолковского Иллюстрации «Моя Вселенная»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К.Курбатов «Я хочу в космос», стр. 15</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25. «Первые разведчики, или собаки, кошки и попугаи».</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Дать понятие спутник Земли, для каких целей они используются. Знать, что первыми путешественниками в космос были: собаки, кошки и попугаи</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Игра «Выбери слова, связанные с небом»</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Иллюстрации «Первые разведчики, или собаки, кошки и попугаи»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К.Курбатов «Я хочу в космос», стр. 20</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26. «Поехали!». Юрий Алексеевич Гагарин</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что 12 апреля 1961года на корабле «Восток» первый в мире космонавт Юрий Гагарин взлетел в космос и облетел нашу планету.</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Игра «Путешествие космического корабля по этажам в Волшебном домике»</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Портрет Ю. Гагарина Иллюстрации «Космодром» К.Курбатов «Я хочу в космос», стр. 26</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27. «Бесстрашные герои или как человек полетел в космос».</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Знать первопроходцев космоса: Ю. Гагарина, Г.Титова, А. Николаева, П.Поповича и В. Терешкову. Дать понятие, что победы в космосе куются на Земле.</w:t>
            </w:r>
          </w:p>
        </w:tc>
        <w:tc>
          <w:tcPr>
            <w:tcW w:w="2835"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Контурное рисование. Детям предлагается карта звёздного неба, где обозначено местонахождение каждого созвездия. Задача детей – подключить воображение и "увидеть" в сочетаниях звёзд очертания образов, давших названия. Затем нужно обвести эти очертания и раскрасить. Работа выполняется фломастерами или цветными карандашами</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Портреты «Космонавты» К.Курбатов «Я хочу в космос», стр. 32, Г.Т. Черненко «Как человек полетел в космос»</w:t>
            </w:r>
          </w:p>
        </w:tc>
      </w:tr>
      <w:tr w:rsidR="00DA7886" w:rsidRPr="00B4085D" w:rsidTr="003E702E">
        <w:tc>
          <w:tcPr>
            <w:tcW w:w="4219"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b/>
                <w:sz w:val="24"/>
                <w:szCs w:val="24"/>
              </w:rPr>
              <w:t>28. Деловая игра «Что? Где? Когда?»</w:t>
            </w:r>
            <w:r w:rsidRPr="00B4085D">
              <w:rPr>
                <w:rFonts w:ascii="Times New Roman" w:hAnsi="Times New Roman"/>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Уточнить знания теоретического </w:t>
            </w:r>
            <w:r w:rsidRPr="00B4085D">
              <w:rPr>
                <w:rFonts w:ascii="Times New Roman" w:hAnsi="Times New Roman"/>
                <w:sz w:val="24"/>
                <w:szCs w:val="24"/>
              </w:rPr>
              <w:lastRenderedPageBreak/>
              <w:t>материала. Выявить знания: о природных явлениях: смена дня и ночи, фаз луны, времён года; об истории познания окружающего мира, астрономии и космонавтики. Выявить умение: делать простейшее умозаключение и обосновывать своё решение; находить правильный выход из множества решений; самостоятельно вести беседу на астрономическую тему</w:t>
            </w:r>
          </w:p>
        </w:tc>
        <w:tc>
          <w:tcPr>
            <w:tcW w:w="2835" w:type="dxa"/>
          </w:tcPr>
          <w:p w:rsidR="00DA7886" w:rsidRPr="00B4085D" w:rsidRDefault="00DA7886" w:rsidP="003E702E">
            <w:pPr>
              <w:pStyle w:val="a5"/>
              <w:spacing w:after="0" w:line="240" w:lineRule="auto"/>
              <w:ind w:left="0"/>
              <w:rPr>
                <w:rFonts w:ascii="Times New Roman" w:hAnsi="Times New Roman"/>
                <w:i/>
                <w:sz w:val="24"/>
                <w:szCs w:val="24"/>
              </w:rPr>
            </w:pPr>
            <w:r w:rsidRPr="00B4085D">
              <w:rPr>
                <w:rFonts w:ascii="Times New Roman" w:hAnsi="Times New Roman"/>
                <w:i/>
                <w:sz w:val="24"/>
                <w:szCs w:val="24"/>
              </w:rPr>
              <w:lastRenderedPageBreak/>
              <w:t>«</w:t>
            </w:r>
            <w:proofErr w:type="spellStart"/>
            <w:r w:rsidRPr="00B4085D">
              <w:rPr>
                <w:rFonts w:ascii="Times New Roman" w:hAnsi="Times New Roman"/>
                <w:i/>
                <w:sz w:val="24"/>
                <w:szCs w:val="24"/>
              </w:rPr>
              <w:t>Загадалка</w:t>
            </w:r>
            <w:proofErr w:type="spellEnd"/>
            <w:r w:rsidRPr="00B4085D">
              <w:rPr>
                <w:rFonts w:ascii="Times New Roman" w:hAnsi="Times New Roman"/>
                <w:i/>
                <w:sz w:val="24"/>
                <w:szCs w:val="24"/>
              </w:rPr>
              <w:t xml:space="preserve">».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Педагог предлагает отгадать, что загадано: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Это объект. Дети высказывают предположения. Педагог называет следующий признак: - Это небесное тело… и т.д. пока не будет отгадано слово "Звезда".</w:t>
            </w:r>
          </w:p>
        </w:tc>
        <w:tc>
          <w:tcPr>
            <w:tcW w:w="3084" w:type="dxa"/>
          </w:tcPr>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lastRenderedPageBreak/>
              <w:t xml:space="preserve">Атрибуты к игре «Что? Где? Когда?» </w:t>
            </w:r>
          </w:p>
          <w:p w:rsidR="00DA7886" w:rsidRPr="00B4085D" w:rsidRDefault="00DA7886"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Конспект НОД</w:t>
            </w:r>
          </w:p>
        </w:tc>
      </w:tr>
    </w:tbl>
    <w:p w:rsidR="00566BB5" w:rsidRDefault="00566BB5" w:rsidP="005463C2">
      <w:pPr>
        <w:spacing w:after="0"/>
        <w:rPr>
          <w:rFonts w:ascii="Times New Roman" w:hAnsi="Times New Roman" w:cs="Times New Roman"/>
          <w:b/>
          <w:sz w:val="24"/>
          <w:szCs w:val="24"/>
        </w:rPr>
      </w:pPr>
    </w:p>
    <w:p w:rsidR="00566BB5" w:rsidRDefault="00566BB5" w:rsidP="006E3547">
      <w:pPr>
        <w:spacing w:after="0"/>
        <w:ind w:firstLine="709"/>
        <w:jc w:val="center"/>
        <w:rPr>
          <w:rFonts w:ascii="Times New Roman" w:hAnsi="Times New Roman" w:cs="Times New Roman"/>
          <w:b/>
          <w:sz w:val="24"/>
          <w:szCs w:val="24"/>
        </w:rPr>
      </w:pPr>
    </w:p>
    <w:p w:rsidR="00A05D45" w:rsidRDefault="00A05D45" w:rsidP="00A05D45">
      <w:pPr>
        <w:spacing w:after="0" w:line="240" w:lineRule="auto"/>
        <w:ind w:firstLine="708"/>
        <w:jc w:val="center"/>
        <w:rPr>
          <w:rFonts w:ascii="Times New Roman" w:hAnsi="Times New Roman"/>
          <w:sz w:val="24"/>
          <w:szCs w:val="24"/>
        </w:rPr>
      </w:pPr>
      <w:r>
        <w:rPr>
          <w:rFonts w:ascii="Times New Roman" w:hAnsi="Times New Roman"/>
          <w:b/>
          <w:sz w:val="24"/>
          <w:szCs w:val="24"/>
        </w:rPr>
        <w:t>ПЛАНИРУЕМЫЕ РЕЗУЛЬТАТЫ</w:t>
      </w:r>
    </w:p>
    <w:p w:rsidR="00A05D45" w:rsidRPr="00047A40" w:rsidRDefault="00A05D45" w:rsidP="00A05D45">
      <w:pPr>
        <w:spacing w:after="0" w:line="240" w:lineRule="auto"/>
        <w:ind w:firstLine="708"/>
        <w:jc w:val="both"/>
        <w:rPr>
          <w:rFonts w:ascii="Times New Roman" w:hAnsi="Times New Roman"/>
          <w:sz w:val="24"/>
          <w:szCs w:val="24"/>
        </w:rPr>
      </w:pPr>
      <w:r>
        <w:rPr>
          <w:rFonts w:ascii="Times New Roman" w:hAnsi="Times New Roman"/>
          <w:sz w:val="24"/>
          <w:szCs w:val="24"/>
        </w:rPr>
        <w:t>Дети будут и</w:t>
      </w:r>
      <w:r w:rsidRPr="00047A40">
        <w:rPr>
          <w:rFonts w:ascii="Times New Roman" w:hAnsi="Times New Roman"/>
          <w:sz w:val="24"/>
          <w:szCs w:val="24"/>
        </w:rPr>
        <w:t>меть представление о Солнце и Солнечной системе</w:t>
      </w:r>
      <w:r>
        <w:rPr>
          <w:rFonts w:ascii="Times New Roman" w:hAnsi="Times New Roman"/>
          <w:sz w:val="24"/>
          <w:szCs w:val="24"/>
        </w:rPr>
        <w:t>, космосе, профессии космонавта.</w:t>
      </w:r>
    </w:p>
    <w:p w:rsidR="00A05D45" w:rsidRDefault="00A05D45" w:rsidP="00A05D45">
      <w:pPr>
        <w:spacing w:after="0"/>
        <w:ind w:firstLine="709"/>
        <w:rPr>
          <w:rFonts w:ascii="Times New Roman" w:hAnsi="Times New Roman"/>
          <w:sz w:val="24"/>
          <w:szCs w:val="24"/>
        </w:rPr>
      </w:pPr>
      <w:r>
        <w:rPr>
          <w:rFonts w:ascii="Times New Roman" w:hAnsi="Times New Roman"/>
          <w:sz w:val="24"/>
          <w:szCs w:val="24"/>
        </w:rPr>
        <w:t>У детей будут сформированы</w:t>
      </w:r>
      <w:r w:rsidRPr="00047A40">
        <w:rPr>
          <w:rFonts w:ascii="Times New Roman" w:hAnsi="Times New Roman"/>
          <w:sz w:val="24"/>
          <w:szCs w:val="24"/>
        </w:rPr>
        <w:t xml:space="preserve"> осознанной потребности в получении знаний</w:t>
      </w:r>
      <w:r>
        <w:rPr>
          <w:rFonts w:ascii="Times New Roman" w:hAnsi="Times New Roman"/>
          <w:sz w:val="24"/>
          <w:szCs w:val="24"/>
        </w:rPr>
        <w:t>.</w:t>
      </w:r>
    </w:p>
    <w:p w:rsidR="00A05D45" w:rsidRPr="00047A40" w:rsidRDefault="00A05D45" w:rsidP="00A05D45">
      <w:pPr>
        <w:spacing w:after="0"/>
        <w:ind w:firstLine="709"/>
        <w:rPr>
          <w:rFonts w:ascii="Times New Roman" w:hAnsi="Times New Roman"/>
          <w:sz w:val="24"/>
          <w:szCs w:val="24"/>
        </w:rPr>
      </w:pPr>
      <w:r>
        <w:rPr>
          <w:rFonts w:ascii="Times New Roman" w:hAnsi="Times New Roman"/>
          <w:sz w:val="24"/>
          <w:szCs w:val="24"/>
        </w:rPr>
        <w:t>У детей будет сформировано чувство любви к Родине, родной планете.</w:t>
      </w:r>
    </w:p>
    <w:p w:rsidR="00566BB5" w:rsidRPr="00A53E8A" w:rsidRDefault="00566BB5" w:rsidP="006E3547">
      <w:pPr>
        <w:spacing w:after="0"/>
        <w:ind w:firstLine="709"/>
        <w:jc w:val="center"/>
        <w:rPr>
          <w:rFonts w:ascii="Times New Roman" w:hAnsi="Times New Roman" w:cs="Times New Roman"/>
          <w:b/>
          <w:sz w:val="24"/>
          <w:szCs w:val="24"/>
        </w:rPr>
      </w:pPr>
    </w:p>
    <w:p w:rsidR="00C44D15" w:rsidRPr="00A53E8A" w:rsidRDefault="00C44D15" w:rsidP="006E3547">
      <w:pPr>
        <w:spacing w:after="0"/>
        <w:ind w:firstLine="709"/>
        <w:jc w:val="center"/>
        <w:rPr>
          <w:rFonts w:ascii="Times New Roman" w:hAnsi="Times New Roman" w:cs="Times New Roman"/>
          <w:b/>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765337" w:rsidRPr="00A53E8A" w:rsidRDefault="00765337" w:rsidP="006E3547">
      <w:pPr>
        <w:spacing w:after="0"/>
        <w:jc w:val="both"/>
        <w:rPr>
          <w:rFonts w:ascii="Times New Roman" w:hAnsi="Times New Roman" w:cs="Times New Roman"/>
          <w:sz w:val="24"/>
          <w:szCs w:val="24"/>
        </w:rPr>
      </w:pPr>
    </w:p>
    <w:p w:rsidR="00566BB5" w:rsidRDefault="00566BB5" w:rsidP="006E3547">
      <w:pPr>
        <w:spacing w:after="0"/>
        <w:jc w:val="both"/>
        <w:rPr>
          <w:rFonts w:ascii="Times New Roman" w:hAnsi="Times New Roman" w:cs="Times New Roman"/>
          <w:sz w:val="24"/>
          <w:szCs w:val="24"/>
        </w:rPr>
      </w:pPr>
    </w:p>
    <w:p w:rsidR="00566BB5" w:rsidRPr="00A53E8A" w:rsidRDefault="00566BB5" w:rsidP="006E3547">
      <w:pPr>
        <w:spacing w:after="0"/>
        <w:jc w:val="both"/>
        <w:rPr>
          <w:rFonts w:ascii="Times New Roman" w:hAnsi="Times New Roman" w:cs="Times New Roman"/>
          <w:sz w:val="24"/>
          <w:szCs w:val="24"/>
        </w:rPr>
      </w:pPr>
    </w:p>
    <w:p w:rsidR="006E3547" w:rsidRPr="00A53E8A" w:rsidRDefault="006E3547" w:rsidP="006E3547">
      <w:pPr>
        <w:autoSpaceDE w:val="0"/>
        <w:autoSpaceDN w:val="0"/>
        <w:adjustRightInd w:val="0"/>
        <w:spacing w:after="0"/>
        <w:rPr>
          <w:rFonts w:ascii="Times New Roman" w:hAnsi="Times New Roman" w:cs="Times New Roman"/>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A05D45" w:rsidRDefault="00A05D45" w:rsidP="006E3547">
      <w:pPr>
        <w:autoSpaceDE w:val="0"/>
        <w:autoSpaceDN w:val="0"/>
        <w:adjustRightInd w:val="0"/>
        <w:spacing w:after="0"/>
        <w:jc w:val="center"/>
        <w:rPr>
          <w:rFonts w:ascii="Times New Roman" w:hAnsi="Times New Roman" w:cs="Times New Roman"/>
          <w:b/>
          <w:sz w:val="24"/>
          <w:szCs w:val="24"/>
        </w:rPr>
      </w:pPr>
    </w:p>
    <w:p w:rsidR="006E3547" w:rsidRPr="00A53E8A" w:rsidRDefault="006E3547" w:rsidP="006E3547">
      <w:pPr>
        <w:autoSpaceDE w:val="0"/>
        <w:autoSpaceDN w:val="0"/>
        <w:adjustRightInd w:val="0"/>
        <w:spacing w:after="0"/>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УСЛОВИЯ РЕАЛИЗАЦИИ ПРОГРАММЫ</w:t>
      </w:r>
    </w:p>
    <w:p w:rsidR="006E3547" w:rsidRPr="00A53E8A" w:rsidRDefault="006E3547" w:rsidP="006E3547">
      <w:pPr>
        <w:autoSpaceDE w:val="0"/>
        <w:autoSpaceDN w:val="0"/>
        <w:adjustRightInd w:val="0"/>
        <w:spacing w:after="0"/>
        <w:rPr>
          <w:rFonts w:ascii="Times New Roman" w:hAnsi="Times New Roman" w:cs="Times New Roman"/>
          <w:sz w:val="24"/>
          <w:szCs w:val="24"/>
        </w:rPr>
      </w:pPr>
    </w:p>
    <w:p w:rsidR="009B3797" w:rsidRDefault="009B3797" w:rsidP="006E35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Руководитель кружка Павличенко И.Н., воспитатель МБДОУ Д № 15 высшей квалификационной категории.</w:t>
      </w:r>
    </w:p>
    <w:p w:rsidR="006E3547" w:rsidRPr="00A53E8A" w:rsidRDefault="006E3547"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Для успешного детского </w:t>
      </w:r>
      <w:proofErr w:type="gramStart"/>
      <w:r w:rsidRPr="00A53E8A">
        <w:rPr>
          <w:rFonts w:ascii="Times New Roman" w:hAnsi="Times New Roman" w:cs="Times New Roman"/>
          <w:sz w:val="24"/>
          <w:szCs w:val="24"/>
        </w:rPr>
        <w:t>экспериментирования  необходимо</w:t>
      </w:r>
      <w:proofErr w:type="gramEnd"/>
      <w:r w:rsidRPr="00A53E8A">
        <w:rPr>
          <w:rFonts w:ascii="Times New Roman" w:hAnsi="Times New Roman" w:cs="Times New Roman"/>
          <w:sz w:val="24"/>
          <w:szCs w:val="24"/>
        </w:rPr>
        <w:t xml:space="preserve"> провести соответствующий анализ предметно-развивающей среды  по следующим показателям:</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наличие места для самостоятельной поисково-исследовательской деятельности;</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количество, качество и разнообразие материалов для проведения исследований;</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соответствие материалов возрастным особенностям и интересам старших дошкольников;</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обеспечение свободного доступа к материалам;</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динамика обновления материалов поисково-исследовательской деятельности;</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наличие стенда для наглядной демонстрации продуктов практической деятельности детей;</w:t>
      </w:r>
    </w:p>
    <w:p w:rsidR="006E3547" w:rsidRPr="00A53E8A" w:rsidRDefault="006E3547"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Следует подчеркнуть, что важнейшим условием успешного развития исследовательской активности детей старшего дошкольного возраста являются компетентность воспитателя в данных вопросах, его стремление к постоянному самообразованию, совершенствованию организационно-проектировочных умений, увлеченность экспериментированием, стремление проявлять живой интерес к детской поисковой деятельности, атмосферу творчества, исследовательского поиска и радости открытий.</w:t>
      </w:r>
    </w:p>
    <w:p w:rsidR="004767A0" w:rsidRPr="00A53E8A" w:rsidRDefault="006E3547" w:rsidP="00597C60">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Для реализации программы в дошкольном учреждении функционирует </w:t>
      </w:r>
      <w:r w:rsidR="003E702E">
        <w:rPr>
          <w:rFonts w:ascii="Times New Roman" w:hAnsi="Times New Roman" w:cs="Times New Roman"/>
          <w:sz w:val="24"/>
          <w:szCs w:val="24"/>
        </w:rPr>
        <w:t xml:space="preserve">космическая </w:t>
      </w:r>
      <w:r w:rsidR="00DA7886">
        <w:rPr>
          <w:rFonts w:ascii="Times New Roman" w:hAnsi="Times New Roman" w:cs="Times New Roman"/>
          <w:sz w:val="24"/>
          <w:szCs w:val="24"/>
        </w:rPr>
        <w:t xml:space="preserve"> комната «На космических просторах»</w:t>
      </w:r>
      <w:r w:rsidR="00597C60" w:rsidRPr="00A53E8A">
        <w:rPr>
          <w:rFonts w:ascii="Times New Roman" w:hAnsi="Times New Roman" w:cs="Times New Roman"/>
          <w:sz w:val="24"/>
          <w:szCs w:val="24"/>
        </w:rPr>
        <w:t>. Предметно-развивающая среда центра</w:t>
      </w:r>
      <w:r w:rsidR="00F124CD" w:rsidRPr="00A53E8A">
        <w:rPr>
          <w:rFonts w:ascii="Times New Roman" w:hAnsi="Times New Roman" w:cs="Times New Roman"/>
          <w:sz w:val="24"/>
          <w:szCs w:val="24"/>
        </w:rPr>
        <w:t xml:space="preserve"> пред</w:t>
      </w:r>
      <w:r w:rsidR="004767A0" w:rsidRPr="00A53E8A">
        <w:rPr>
          <w:rFonts w:ascii="Times New Roman" w:hAnsi="Times New Roman" w:cs="Times New Roman"/>
          <w:sz w:val="24"/>
          <w:szCs w:val="24"/>
        </w:rPr>
        <w:t xml:space="preserve">назначен для формирования первичных представлений </w:t>
      </w:r>
      <w:r w:rsidR="003E702E">
        <w:rPr>
          <w:rFonts w:ascii="Times New Roman" w:hAnsi="Times New Roman" w:cs="Times New Roman"/>
          <w:sz w:val="24"/>
          <w:szCs w:val="24"/>
        </w:rPr>
        <w:t xml:space="preserve">о космосе. </w:t>
      </w:r>
      <w:r w:rsidR="004767A0" w:rsidRPr="00A53E8A">
        <w:rPr>
          <w:rFonts w:ascii="Times New Roman" w:hAnsi="Times New Roman" w:cs="Times New Roman"/>
          <w:sz w:val="24"/>
          <w:szCs w:val="24"/>
        </w:rPr>
        <w:t>В центре расположены: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6628"/>
      </w:tblGrid>
      <w:tr w:rsidR="003E702E" w:rsidRPr="00B4085D" w:rsidTr="003E702E">
        <w:tc>
          <w:tcPr>
            <w:tcW w:w="3402" w:type="dxa"/>
          </w:tcPr>
          <w:p w:rsidR="003E702E" w:rsidRPr="00B4085D" w:rsidRDefault="003E702E"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Вид</w:t>
            </w:r>
          </w:p>
        </w:tc>
        <w:tc>
          <w:tcPr>
            <w:tcW w:w="6628" w:type="dxa"/>
          </w:tcPr>
          <w:p w:rsidR="003E702E" w:rsidRPr="00B4085D" w:rsidRDefault="003E702E" w:rsidP="003E702E">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Тематика</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1.Морфологические таблицы</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Планеты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Созвездия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Природные явления</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xml:space="preserve"> - Космические объекты</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sz w:val="24"/>
                <w:szCs w:val="24"/>
              </w:rPr>
            </w:pPr>
            <w:r>
              <w:rPr>
                <w:rFonts w:ascii="Times New Roman" w:hAnsi="Times New Roman"/>
                <w:sz w:val="24"/>
                <w:szCs w:val="24"/>
              </w:rPr>
              <w:t>2. Макет «Солнечная система»</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Pr>
                <w:rFonts w:ascii="Times New Roman" w:hAnsi="Times New Roman"/>
                <w:sz w:val="24"/>
                <w:szCs w:val="24"/>
              </w:rPr>
              <w:t>- Планеты солнечной системы</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2.Кроссворды</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Природные явления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Герои мифов</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xml:space="preserve"> - Космонавты</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3.Ребусы</w:t>
            </w:r>
          </w:p>
        </w:tc>
        <w:tc>
          <w:tcPr>
            <w:tcW w:w="6628"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«Занимательная Астрономия»</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4.Карты</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Земля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Галактика </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Планеты Солнечной системы</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5.Предметные картинки</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Космические корабли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Портреты учёных и космонавтов</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xml:space="preserve"> - природные явления</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6. Дидактические игры</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«Конструктор»</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«Волшебная астрономия»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«Волшебная липучка» </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«Юный астроном»</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7. Сюжетные игры</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Космодром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Путешествие на Луну </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Космонавты</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8.Технические средства</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диафильмы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слайды </w:t>
            </w:r>
          </w:p>
          <w:p w:rsidR="003E702E" w:rsidRPr="00B4085D" w:rsidRDefault="003E702E" w:rsidP="003E702E">
            <w:pPr>
              <w:pStyle w:val="a5"/>
              <w:spacing w:after="0" w:line="240" w:lineRule="auto"/>
              <w:ind w:left="0"/>
              <w:rPr>
                <w:rFonts w:ascii="Times New Roman" w:hAnsi="Times New Roman"/>
                <w:b/>
                <w:sz w:val="24"/>
                <w:szCs w:val="24"/>
              </w:rPr>
            </w:pPr>
            <w:r w:rsidRPr="00B4085D">
              <w:rPr>
                <w:rFonts w:ascii="Times New Roman" w:hAnsi="Times New Roman"/>
                <w:sz w:val="24"/>
                <w:szCs w:val="24"/>
              </w:rPr>
              <w:t>- DVD диски</w:t>
            </w:r>
          </w:p>
        </w:tc>
      </w:tr>
      <w:tr w:rsidR="003E702E" w:rsidRPr="00B4085D" w:rsidTr="003E702E">
        <w:tc>
          <w:tcPr>
            <w:tcW w:w="3402"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10.Дидактический материал для проведения опытов, наблюдений</w:t>
            </w:r>
          </w:p>
        </w:tc>
        <w:tc>
          <w:tcPr>
            <w:tcW w:w="6628" w:type="dxa"/>
          </w:tcPr>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глобус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настольная лампа </w:t>
            </w:r>
          </w:p>
          <w:p w:rsidR="003E702E" w:rsidRPr="00B4085D"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зеркала </w:t>
            </w:r>
          </w:p>
          <w:p w:rsidR="003E702E" w:rsidRDefault="003E702E" w:rsidP="003E702E">
            <w:pPr>
              <w:pStyle w:val="a5"/>
              <w:spacing w:after="0" w:line="240" w:lineRule="auto"/>
              <w:ind w:left="0"/>
              <w:rPr>
                <w:rFonts w:ascii="Times New Roman" w:hAnsi="Times New Roman"/>
                <w:sz w:val="24"/>
                <w:szCs w:val="24"/>
              </w:rPr>
            </w:pPr>
            <w:r w:rsidRPr="00B4085D">
              <w:rPr>
                <w:rFonts w:ascii="Times New Roman" w:hAnsi="Times New Roman"/>
                <w:sz w:val="24"/>
                <w:szCs w:val="24"/>
              </w:rPr>
              <w:t>- телескоп</w:t>
            </w:r>
          </w:p>
          <w:p w:rsidR="003E702E" w:rsidRPr="00B4085D" w:rsidRDefault="003E702E" w:rsidP="003E702E">
            <w:pPr>
              <w:pStyle w:val="a5"/>
              <w:spacing w:after="0" w:line="240" w:lineRule="auto"/>
              <w:ind w:left="0"/>
              <w:rPr>
                <w:rFonts w:ascii="Times New Roman" w:hAnsi="Times New Roman"/>
                <w:sz w:val="24"/>
                <w:szCs w:val="24"/>
              </w:rPr>
            </w:pPr>
            <w:r>
              <w:rPr>
                <w:rFonts w:ascii="Times New Roman" w:hAnsi="Times New Roman"/>
                <w:sz w:val="24"/>
                <w:szCs w:val="24"/>
              </w:rPr>
              <w:lastRenderedPageBreak/>
              <w:t>- стол с песком для экспериментирования</w:t>
            </w:r>
          </w:p>
        </w:tc>
      </w:tr>
    </w:tbl>
    <w:p w:rsidR="00566BB5" w:rsidRPr="00A53E8A" w:rsidRDefault="00566BB5" w:rsidP="006E3547">
      <w:pPr>
        <w:spacing w:after="0"/>
        <w:jc w:val="both"/>
        <w:rPr>
          <w:rFonts w:ascii="Times New Roman" w:hAnsi="Times New Roman" w:cs="Times New Roman"/>
          <w:sz w:val="24"/>
          <w:szCs w:val="24"/>
        </w:rPr>
      </w:pPr>
    </w:p>
    <w:p w:rsidR="004D46B8" w:rsidRPr="00A53E8A" w:rsidRDefault="004D46B8" w:rsidP="006E3547">
      <w:pPr>
        <w:spacing w:after="0"/>
        <w:jc w:val="both"/>
        <w:rPr>
          <w:rFonts w:ascii="Times New Roman" w:hAnsi="Times New Roman" w:cs="Times New Roman"/>
          <w:sz w:val="24"/>
          <w:szCs w:val="24"/>
        </w:rPr>
      </w:pPr>
    </w:p>
    <w:p w:rsidR="001736F0" w:rsidRPr="00A53E8A" w:rsidRDefault="001736F0"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t>ФОРМЫ КОНТРОЛЯ</w:t>
      </w:r>
    </w:p>
    <w:p w:rsidR="009A01A2" w:rsidRPr="00A53E8A" w:rsidRDefault="009A01A2" w:rsidP="009A01A2">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Для определения </w:t>
      </w:r>
      <w:r w:rsidR="00F61BEC" w:rsidRPr="00A53E8A">
        <w:rPr>
          <w:rFonts w:ascii="Times New Roman" w:hAnsi="Times New Roman" w:cs="Times New Roman"/>
          <w:sz w:val="24"/>
          <w:szCs w:val="24"/>
        </w:rPr>
        <w:t xml:space="preserve">уровня реализации программы определены формы, </w:t>
      </w:r>
      <w:r w:rsidRPr="00A53E8A">
        <w:rPr>
          <w:rFonts w:ascii="Times New Roman" w:hAnsi="Times New Roman" w:cs="Times New Roman"/>
          <w:sz w:val="24"/>
          <w:szCs w:val="24"/>
        </w:rPr>
        <w:t xml:space="preserve">проведения </w:t>
      </w:r>
      <w:r w:rsidR="00F61BEC" w:rsidRPr="00A53E8A">
        <w:rPr>
          <w:rFonts w:ascii="Times New Roman" w:hAnsi="Times New Roman" w:cs="Times New Roman"/>
          <w:sz w:val="24"/>
          <w:szCs w:val="24"/>
        </w:rPr>
        <w:t>контроля:</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наблюдение;</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беседа;</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диагностика;</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защита творческих работ;</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выставки;</w:t>
      </w:r>
    </w:p>
    <w:p w:rsidR="00F61BEC" w:rsidRPr="00A53E8A" w:rsidRDefault="00F61BEC" w:rsidP="004D46B8">
      <w:pPr>
        <w:autoSpaceDE w:val="0"/>
        <w:autoSpaceDN w:val="0"/>
        <w:adjustRightInd w:val="0"/>
        <w:spacing w:after="0"/>
        <w:ind w:firstLine="851"/>
        <w:jc w:val="both"/>
        <w:rPr>
          <w:rFonts w:ascii="Times New Roman" w:hAnsi="Times New Roman" w:cs="Times New Roman"/>
          <w:sz w:val="24"/>
          <w:szCs w:val="24"/>
        </w:rPr>
      </w:pPr>
    </w:p>
    <w:p w:rsidR="00F61BEC" w:rsidRPr="00A53E8A" w:rsidRDefault="004D46B8" w:rsidP="00F92EB6">
      <w:pPr>
        <w:autoSpaceDE w:val="0"/>
        <w:autoSpaceDN w:val="0"/>
        <w:adjustRightInd w:val="0"/>
        <w:spacing w:after="0"/>
        <w:ind w:firstLine="851"/>
        <w:jc w:val="both"/>
        <w:rPr>
          <w:rFonts w:ascii="Times New Roman" w:hAnsi="Times New Roman" w:cs="Times New Roman"/>
          <w:sz w:val="24"/>
          <w:szCs w:val="24"/>
        </w:rPr>
      </w:pPr>
      <w:r w:rsidRPr="00A53E8A">
        <w:rPr>
          <w:rFonts w:ascii="Times New Roman" w:hAnsi="Times New Roman" w:cs="Times New Roman"/>
          <w:sz w:val="24"/>
          <w:szCs w:val="24"/>
        </w:rPr>
        <w:t>Диагностика, анкетирование проводя</w:t>
      </w:r>
      <w:r w:rsidR="00F61BEC" w:rsidRPr="00A53E8A">
        <w:rPr>
          <w:rFonts w:ascii="Times New Roman" w:hAnsi="Times New Roman" w:cs="Times New Roman"/>
          <w:sz w:val="24"/>
          <w:szCs w:val="24"/>
        </w:rPr>
        <w:t xml:space="preserve">тся как на </w:t>
      </w:r>
      <w:r w:rsidRPr="00A53E8A">
        <w:rPr>
          <w:rFonts w:ascii="Times New Roman" w:hAnsi="Times New Roman" w:cs="Times New Roman"/>
          <w:sz w:val="24"/>
          <w:szCs w:val="24"/>
        </w:rPr>
        <w:t>начальном этапе</w:t>
      </w:r>
      <w:r w:rsidR="00F61BEC" w:rsidRPr="00A53E8A">
        <w:rPr>
          <w:rFonts w:ascii="Times New Roman" w:hAnsi="Times New Roman" w:cs="Times New Roman"/>
          <w:sz w:val="24"/>
          <w:szCs w:val="24"/>
        </w:rPr>
        <w:t xml:space="preserve">, так и по завершении каждого года обучения. Подготовка тестовосуществляется руководителем кружка в соответствии с пройденнымитемами и задачами тестирования. </w:t>
      </w:r>
      <w:r w:rsidR="009A01A2" w:rsidRPr="00A53E8A">
        <w:rPr>
          <w:rFonts w:ascii="Times New Roman" w:hAnsi="Times New Roman" w:cs="Times New Roman"/>
          <w:sz w:val="24"/>
          <w:szCs w:val="24"/>
        </w:rPr>
        <w:t xml:space="preserve">Входная диагностика позволяет определить уровень знаний, умений инавыков, компетенций </w:t>
      </w:r>
      <w:r w:rsidR="00F61BEC" w:rsidRPr="00A53E8A">
        <w:rPr>
          <w:rFonts w:ascii="Times New Roman" w:hAnsi="Times New Roman" w:cs="Times New Roman"/>
          <w:sz w:val="24"/>
          <w:szCs w:val="24"/>
        </w:rPr>
        <w:t>дошкольников</w:t>
      </w:r>
      <w:r w:rsidR="009A01A2" w:rsidRPr="00A53E8A">
        <w:rPr>
          <w:rFonts w:ascii="Times New Roman" w:hAnsi="Times New Roman" w:cs="Times New Roman"/>
          <w:sz w:val="24"/>
          <w:szCs w:val="24"/>
        </w:rPr>
        <w:t>, чтобы выяснить, насколько</w:t>
      </w:r>
      <w:r w:rsidR="00F92EB6">
        <w:rPr>
          <w:rFonts w:ascii="Times New Roman" w:hAnsi="Times New Roman" w:cs="Times New Roman"/>
          <w:sz w:val="24"/>
          <w:szCs w:val="24"/>
        </w:rPr>
        <w:t xml:space="preserve"> </w:t>
      </w:r>
      <w:r w:rsidR="009A01A2" w:rsidRPr="00A53E8A">
        <w:rPr>
          <w:rFonts w:ascii="Times New Roman" w:hAnsi="Times New Roman" w:cs="Times New Roman"/>
          <w:sz w:val="24"/>
          <w:szCs w:val="24"/>
        </w:rPr>
        <w:t>ребенок гот</w:t>
      </w:r>
      <w:r w:rsidR="00F61BEC" w:rsidRPr="00A53E8A">
        <w:rPr>
          <w:rFonts w:ascii="Times New Roman" w:hAnsi="Times New Roman" w:cs="Times New Roman"/>
          <w:sz w:val="24"/>
          <w:szCs w:val="24"/>
        </w:rPr>
        <w:t>ов к освоению данной программы.</w:t>
      </w:r>
    </w:p>
    <w:p w:rsidR="009A01A2" w:rsidRPr="00A53E8A" w:rsidRDefault="009A01A2" w:rsidP="00F61BEC">
      <w:pPr>
        <w:autoSpaceDE w:val="0"/>
        <w:autoSpaceDN w:val="0"/>
        <w:adjustRightInd w:val="0"/>
        <w:spacing w:after="0"/>
        <w:rPr>
          <w:rFonts w:ascii="Times New Roman" w:hAnsi="Times New Roman" w:cs="Times New Roman"/>
          <w:sz w:val="24"/>
          <w:szCs w:val="24"/>
          <w:highlight w:val="yellow"/>
        </w:rPr>
      </w:pPr>
    </w:p>
    <w:p w:rsidR="001736F0" w:rsidRDefault="001736F0" w:rsidP="006E3547">
      <w:pPr>
        <w:autoSpaceDE w:val="0"/>
        <w:autoSpaceDN w:val="0"/>
        <w:adjustRightInd w:val="0"/>
        <w:spacing w:after="0"/>
        <w:jc w:val="center"/>
        <w:rPr>
          <w:rFonts w:ascii="Times New Roman" w:hAnsi="Times New Roman" w:cs="Times New Roman"/>
          <w:b/>
          <w:sz w:val="24"/>
          <w:szCs w:val="24"/>
        </w:rPr>
      </w:pPr>
      <w:r w:rsidRPr="00A53E8A">
        <w:rPr>
          <w:rFonts w:ascii="Times New Roman" w:hAnsi="Times New Roman" w:cs="Times New Roman"/>
          <w:b/>
          <w:sz w:val="24"/>
          <w:szCs w:val="24"/>
        </w:rPr>
        <w:t>ОЦЕНОЧНЫЕ МАТЕРИАЛЫ</w:t>
      </w:r>
    </w:p>
    <w:p w:rsidR="00F92EB6" w:rsidRDefault="00F92EB6" w:rsidP="00F92EB6">
      <w:pPr>
        <w:spacing w:after="0" w:line="240" w:lineRule="auto"/>
        <w:ind w:firstLine="708"/>
        <w:jc w:val="center"/>
        <w:rPr>
          <w:rFonts w:ascii="Times New Roman" w:hAnsi="Times New Roman"/>
          <w:b/>
          <w:sz w:val="24"/>
          <w:szCs w:val="24"/>
        </w:rPr>
      </w:pPr>
      <w:r w:rsidRPr="0073121C">
        <w:rPr>
          <w:rFonts w:ascii="Times New Roman" w:hAnsi="Times New Roman"/>
          <w:b/>
          <w:sz w:val="24"/>
          <w:szCs w:val="24"/>
        </w:rPr>
        <w:t>Формы контроля за усвоением учебного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6061"/>
      </w:tblGrid>
      <w:tr w:rsidR="00F92EB6" w:rsidRPr="00B4085D" w:rsidTr="00047A40">
        <w:tc>
          <w:tcPr>
            <w:tcW w:w="4077" w:type="dxa"/>
          </w:tcPr>
          <w:p w:rsidR="00F92EB6" w:rsidRPr="00B4085D" w:rsidRDefault="00F92EB6" w:rsidP="00047A40">
            <w:pPr>
              <w:spacing w:after="0" w:line="240" w:lineRule="auto"/>
              <w:jc w:val="center"/>
              <w:rPr>
                <w:rFonts w:ascii="Times New Roman" w:hAnsi="Times New Roman"/>
                <w:b/>
                <w:sz w:val="24"/>
                <w:szCs w:val="24"/>
              </w:rPr>
            </w:pPr>
            <w:r w:rsidRPr="00B4085D">
              <w:rPr>
                <w:rFonts w:ascii="Times New Roman" w:hAnsi="Times New Roman"/>
                <w:b/>
                <w:sz w:val="24"/>
                <w:szCs w:val="24"/>
              </w:rPr>
              <w:t>Формы проведения</w:t>
            </w:r>
          </w:p>
        </w:tc>
        <w:tc>
          <w:tcPr>
            <w:tcW w:w="6061" w:type="dxa"/>
          </w:tcPr>
          <w:p w:rsidR="00F92EB6" w:rsidRPr="00B4085D" w:rsidRDefault="00F92EB6" w:rsidP="00047A40">
            <w:pPr>
              <w:spacing w:after="0" w:line="240" w:lineRule="auto"/>
              <w:jc w:val="center"/>
              <w:rPr>
                <w:rFonts w:ascii="Times New Roman" w:hAnsi="Times New Roman"/>
                <w:b/>
                <w:sz w:val="24"/>
                <w:szCs w:val="24"/>
              </w:rPr>
            </w:pPr>
            <w:r w:rsidRPr="00B4085D">
              <w:rPr>
                <w:rFonts w:ascii="Times New Roman" w:hAnsi="Times New Roman"/>
                <w:b/>
                <w:sz w:val="24"/>
                <w:szCs w:val="24"/>
              </w:rPr>
              <w:t>Задачи</w:t>
            </w:r>
          </w:p>
        </w:tc>
      </w:tr>
      <w:tr w:rsidR="00F92EB6" w:rsidRPr="00B4085D" w:rsidTr="00047A40">
        <w:tc>
          <w:tcPr>
            <w:tcW w:w="4077" w:type="dxa"/>
          </w:tcPr>
          <w:p w:rsidR="00F92EB6" w:rsidRDefault="00F92EB6" w:rsidP="00047A40">
            <w:pPr>
              <w:spacing w:after="0" w:line="240" w:lineRule="auto"/>
              <w:rPr>
                <w:rFonts w:ascii="Times New Roman" w:hAnsi="Times New Roman"/>
                <w:sz w:val="24"/>
                <w:szCs w:val="24"/>
              </w:rPr>
            </w:pPr>
          </w:p>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Деловая игра «Что? Где? Когда?»</w:t>
            </w:r>
          </w:p>
          <w:p w:rsidR="00F92EB6" w:rsidRPr="00B4085D" w:rsidRDefault="00F92EB6" w:rsidP="00047A40">
            <w:pPr>
              <w:spacing w:after="0" w:line="240" w:lineRule="auto"/>
              <w:rPr>
                <w:rFonts w:ascii="Times New Roman" w:hAnsi="Times New Roman"/>
                <w:b/>
                <w:sz w:val="24"/>
                <w:szCs w:val="24"/>
              </w:rPr>
            </w:pPr>
            <w:r w:rsidRPr="00B4085D">
              <w:rPr>
                <w:rFonts w:ascii="Times New Roman" w:hAnsi="Times New Roman"/>
                <w:sz w:val="24"/>
                <w:szCs w:val="24"/>
              </w:rPr>
              <w:t xml:space="preserve"> в конце изучения курса.</w:t>
            </w:r>
          </w:p>
        </w:tc>
        <w:tc>
          <w:tcPr>
            <w:tcW w:w="6061" w:type="dxa"/>
          </w:tcPr>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1.Уточнить знания теоретического материала.</w:t>
            </w:r>
          </w:p>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 xml:space="preserve"> 2. Выявить знания о природных явлениях: смена дня и ночи, фаз Луны, времён года; </w:t>
            </w:r>
          </w:p>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3. Выявить знания об истории познания окружающего мира, астрономии и космонавтики.</w:t>
            </w:r>
          </w:p>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 xml:space="preserve">4. Выявить умение делать простейшее умозаключение и обосновывать своё решение. </w:t>
            </w:r>
          </w:p>
          <w:p w:rsidR="00F92EB6" w:rsidRPr="00B4085D" w:rsidRDefault="00F92EB6" w:rsidP="00047A40">
            <w:pPr>
              <w:spacing w:after="0" w:line="240" w:lineRule="auto"/>
              <w:rPr>
                <w:rFonts w:ascii="Times New Roman" w:hAnsi="Times New Roman"/>
                <w:sz w:val="24"/>
                <w:szCs w:val="24"/>
              </w:rPr>
            </w:pPr>
            <w:r w:rsidRPr="00B4085D">
              <w:rPr>
                <w:rFonts w:ascii="Times New Roman" w:hAnsi="Times New Roman"/>
                <w:sz w:val="24"/>
                <w:szCs w:val="24"/>
              </w:rPr>
              <w:t xml:space="preserve">5. Выявить умение находить правильный выход из множества решений. </w:t>
            </w:r>
          </w:p>
          <w:p w:rsidR="00F92EB6" w:rsidRPr="00B4085D" w:rsidRDefault="00F92EB6" w:rsidP="00047A40">
            <w:pPr>
              <w:spacing w:after="0" w:line="240" w:lineRule="auto"/>
              <w:rPr>
                <w:rFonts w:ascii="Times New Roman" w:hAnsi="Times New Roman"/>
                <w:b/>
                <w:sz w:val="24"/>
                <w:szCs w:val="24"/>
              </w:rPr>
            </w:pPr>
            <w:r w:rsidRPr="00B4085D">
              <w:rPr>
                <w:rFonts w:ascii="Times New Roman" w:hAnsi="Times New Roman"/>
                <w:sz w:val="24"/>
                <w:szCs w:val="24"/>
              </w:rPr>
              <w:t>6. Выявить умение самостоятельно вести беседу на астрономическую тему.</w:t>
            </w:r>
          </w:p>
        </w:tc>
      </w:tr>
    </w:tbl>
    <w:p w:rsidR="00F92EB6" w:rsidRPr="00A53E8A" w:rsidRDefault="00F92EB6" w:rsidP="006E3547">
      <w:pPr>
        <w:autoSpaceDE w:val="0"/>
        <w:autoSpaceDN w:val="0"/>
        <w:adjustRightInd w:val="0"/>
        <w:spacing w:after="0"/>
        <w:jc w:val="center"/>
        <w:rPr>
          <w:rFonts w:ascii="Times New Roman" w:hAnsi="Times New Roman" w:cs="Times New Roman"/>
          <w:b/>
          <w:sz w:val="24"/>
          <w:szCs w:val="24"/>
        </w:rPr>
      </w:pPr>
    </w:p>
    <w:p w:rsidR="00F92EB6" w:rsidRDefault="00F92EB6" w:rsidP="00F92EB6">
      <w:pPr>
        <w:pStyle w:val="Default"/>
        <w:jc w:val="center"/>
        <w:rPr>
          <w:b/>
          <w:bCs/>
          <w:sz w:val="28"/>
          <w:szCs w:val="28"/>
        </w:rPr>
      </w:pPr>
    </w:p>
    <w:p w:rsidR="00F92EB6" w:rsidRDefault="00F92EB6" w:rsidP="00F92EB6">
      <w:pPr>
        <w:pStyle w:val="Default"/>
        <w:jc w:val="center"/>
        <w:rPr>
          <w:b/>
          <w:bCs/>
          <w:sz w:val="28"/>
          <w:szCs w:val="28"/>
        </w:rPr>
      </w:pPr>
    </w:p>
    <w:p w:rsidR="00F92EB6" w:rsidRPr="00F92EB6" w:rsidRDefault="00F92EB6" w:rsidP="00F92EB6">
      <w:pPr>
        <w:pStyle w:val="Default"/>
        <w:jc w:val="center"/>
      </w:pPr>
      <w:r w:rsidRPr="00F92EB6">
        <w:rPr>
          <w:b/>
          <w:bCs/>
        </w:rPr>
        <w:t>Диагностический инструментарий</w:t>
      </w:r>
    </w:p>
    <w:p w:rsidR="00F92EB6" w:rsidRPr="00F92EB6" w:rsidRDefault="00F92EB6" w:rsidP="00F92EB6">
      <w:pPr>
        <w:pStyle w:val="Default"/>
        <w:jc w:val="center"/>
      </w:pPr>
      <w:r w:rsidRPr="00F92EB6">
        <w:rPr>
          <w:b/>
          <w:bCs/>
        </w:rPr>
        <w:t>по теме «Формирование представлений о Солнечной системе и основных космических явлениях»</w:t>
      </w:r>
    </w:p>
    <w:tbl>
      <w:tblPr>
        <w:tblStyle w:val="a3"/>
        <w:tblW w:w="0" w:type="auto"/>
        <w:tblLook w:val="04A0" w:firstRow="1" w:lastRow="0" w:firstColumn="1" w:lastColumn="0" w:noHBand="0" w:noVBand="1"/>
      </w:tblPr>
      <w:tblGrid>
        <w:gridCol w:w="817"/>
        <w:gridCol w:w="2410"/>
        <w:gridCol w:w="4678"/>
        <w:gridCol w:w="1666"/>
      </w:tblGrid>
      <w:tr w:rsidR="00F92EB6" w:rsidRPr="00F92EB6" w:rsidTr="00047A40">
        <w:tc>
          <w:tcPr>
            <w:tcW w:w="817" w:type="dxa"/>
          </w:tcPr>
          <w:p w:rsidR="00F92EB6" w:rsidRPr="00F92EB6" w:rsidRDefault="00F92EB6" w:rsidP="00047A40">
            <w:pPr>
              <w:pStyle w:val="Default"/>
            </w:pPr>
            <w:r w:rsidRPr="00F92EB6">
              <w:rPr>
                <w:b/>
                <w:bCs/>
              </w:rPr>
              <w:t xml:space="preserve">№ </w:t>
            </w:r>
          </w:p>
          <w:p w:rsidR="00F92EB6" w:rsidRPr="00F92EB6" w:rsidRDefault="00F92EB6" w:rsidP="00047A40">
            <w:pPr>
              <w:pStyle w:val="Default"/>
            </w:pPr>
            <w:r w:rsidRPr="00F92EB6">
              <w:rPr>
                <w:b/>
                <w:bCs/>
              </w:rPr>
              <w:t xml:space="preserve">п/п </w:t>
            </w:r>
          </w:p>
        </w:tc>
        <w:tc>
          <w:tcPr>
            <w:tcW w:w="2410" w:type="dxa"/>
          </w:tcPr>
          <w:p w:rsidR="00F92EB6" w:rsidRPr="00F92EB6" w:rsidRDefault="00F92EB6" w:rsidP="00047A40">
            <w:pPr>
              <w:pStyle w:val="Default"/>
            </w:pPr>
            <w:r w:rsidRPr="00F92EB6">
              <w:rPr>
                <w:b/>
                <w:bCs/>
              </w:rPr>
              <w:t xml:space="preserve">Критерий </w:t>
            </w:r>
          </w:p>
        </w:tc>
        <w:tc>
          <w:tcPr>
            <w:tcW w:w="4678" w:type="dxa"/>
          </w:tcPr>
          <w:p w:rsidR="00F92EB6" w:rsidRPr="00F92EB6" w:rsidRDefault="00F92EB6" w:rsidP="00047A40">
            <w:pPr>
              <w:pStyle w:val="Default"/>
            </w:pPr>
            <w:r w:rsidRPr="00F92EB6">
              <w:rPr>
                <w:b/>
                <w:bCs/>
              </w:rPr>
              <w:t xml:space="preserve">Показатели </w:t>
            </w:r>
          </w:p>
        </w:tc>
        <w:tc>
          <w:tcPr>
            <w:tcW w:w="1666" w:type="dxa"/>
          </w:tcPr>
          <w:p w:rsidR="00F92EB6" w:rsidRPr="00F92EB6" w:rsidRDefault="00F92EB6" w:rsidP="00047A40">
            <w:pPr>
              <w:pStyle w:val="Default"/>
            </w:pPr>
            <w:r w:rsidRPr="00F92EB6">
              <w:rPr>
                <w:b/>
                <w:bCs/>
              </w:rPr>
              <w:t xml:space="preserve">Баллы </w:t>
            </w:r>
          </w:p>
        </w:tc>
      </w:tr>
      <w:tr w:rsidR="00F92EB6" w:rsidRPr="00F92EB6" w:rsidTr="00047A40">
        <w:tc>
          <w:tcPr>
            <w:tcW w:w="817" w:type="dxa"/>
          </w:tcPr>
          <w:p w:rsidR="00F92EB6" w:rsidRPr="00F92EB6" w:rsidRDefault="00F92EB6" w:rsidP="00047A40">
            <w:pPr>
              <w:pStyle w:val="Default"/>
            </w:pPr>
            <w:r w:rsidRPr="00F92EB6">
              <w:rPr>
                <w:b/>
                <w:bCs/>
              </w:rPr>
              <w:t xml:space="preserve">1 </w:t>
            </w:r>
          </w:p>
        </w:tc>
        <w:tc>
          <w:tcPr>
            <w:tcW w:w="2410" w:type="dxa"/>
          </w:tcPr>
          <w:p w:rsidR="00F92EB6" w:rsidRPr="00F92EB6" w:rsidRDefault="00F92EB6" w:rsidP="00047A40">
            <w:pPr>
              <w:pStyle w:val="Default"/>
            </w:pPr>
            <w:r w:rsidRPr="00F92EB6">
              <w:t xml:space="preserve">Имеет представления о небесных телах (Солнце, звездах, созвездиях, кометах) </w:t>
            </w:r>
          </w:p>
        </w:tc>
        <w:tc>
          <w:tcPr>
            <w:tcW w:w="4678" w:type="dxa"/>
          </w:tcPr>
          <w:p w:rsidR="00F92EB6" w:rsidRPr="00F92EB6" w:rsidRDefault="00F92EB6" w:rsidP="000D44D3">
            <w:pPr>
              <w:pStyle w:val="Default"/>
            </w:pPr>
            <w:r w:rsidRPr="00F92EB6">
              <w:t xml:space="preserve"> Знает и самостоятельно рассказывает о небесных телах; свободно использует в практической деятельности </w:t>
            </w:r>
          </w:p>
          <w:p w:rsidR="00F92EB6" w:rsidRPr="00F92EB6" w:rsidRDefault="00F92EB6" w:rsidP="000D44D3">
            <w:pPr>
              <w:pStyle w:val="Default"/>
            </w:pPr>
            <w:r w:rsidRPr="00F92EB6">
              <w:t xml:space="preserve"> Знает и с помощью взрослого рассказывает о небесных телах. Формулирует выводы по наводящим вопросам </w:t>
            </w:r>
          </w:p>
          <w:p w:rsidR="00F92EB6" w:rsidRPr="00F92EB6" w:rsidRDefault="00F92EB6" w:rsidP="000D44D3">
            <w:pPr>
              <w:pStyle w:val="Default"/>
            </w:pPr>
            <w:r w:rsidRPr="00F92EB6">
              <w:t xml:space="preserve"> Представления о небесных телах неустойчивы. Затрудняется в </w:t>
            </w:r>
          </w:p>
          <w:p w:rsidR="00F92EB6" w:rsidRPr="00F92EB6" w:rsidRDefault="00F92EB6" w:rsidP="000D44D3">
            <w:pPr>
              <w:pStyle w:val="Default"/>
            </w:pPr>
            <w:r w:rsidRPr="00F92EB6">
              <w:t xml:space="preserve">назывании даже с помощью взрослого </w:t>
            </w:r>
          </w:p>
        </w:tc>
        <w:tc>
          <w:tcPr>
            <w:tcW w:w="1666" w:type="dxa"/>
          </w:tcPr>
          <w:p w:rsidR="00F92EB6" w:rsidRPr="00F92EB6" w:rsidRDefault="00F92EB6" w:rsidP="00047A40">
            <w:pPr>
              <w:pStyle w:val="Default"/>
            </w:pPr>
            <w:r w:rsidRPr="00F92EB6">
              <w:t>3б</w:t>
            </w:r>
          </w:p>
          <w:p w:rsidR="00F92EB6" w:rsidRPr="00F92EB6" w:rsidRDefault="00F92EB6" w:rsidP="00047A40">
            <w:pPr>
              <w:pStyle w:val="Default"/>
            </w:pPr>
          </w:p>
          <w:p w:rsidR="00F92EB6" w:rsidRPr="00F92EB6" w:rsidRDefault="00F92EB6" w:rsidP="00047A40">
            <w:pPr>
              <w:pStyle w:val="Default"/>
            </w:pPr>
          </w:p>
          <w:p w:rsidR="00F92EB6" w:rsidRPr="00F92EB6" w:rsidRDefault="00F92EB6" w:rsidP="00047A40">
            <w:pPr>
              <w:pStyle w:val="Default"/>
            </w:pPr>
            <w:r w:rsidRPr="00F92EB6">
              <w:t xml:space="preserve">2б </w:t>
            </w:r>
          </w:p>
          <w:p w:rsidR="00F92EB6" w:rsidRPr="00F92EB6" w:rsidRDefault="00F92EB6" w:rsidP="00047A40">
            <w:pPr>
              <w:pStyle w:val="Default"/>
            </w:pPr>
          </w:p>
          <w:p w:rsidR="00F92EB6" w:rsidRPr="00F92EB6" w:rsidRDefault="00F92EB6" w:rsidP="00047A40">
            <w:pPr>
              <w:pStyle w:val="Default"/>
            </w:pPr>
          </w:p>
          <w:p w:rsidR="000D44D3" w:rsidRDefault="000D44D3" w:rsidP="00047A40">
            <w:pPr>
              <w:pStyle w:val="Default"/>
            </w:pPr>
          </w:p>
          <w:p w:rsidR="00F92EB6" w:rsidRPr="00F92EB6" w:rsidRDefault="00F92EB6" w:rsidP="00047A40">
            <w:pPr>
              <w:pStyle w:val="Default"/>
            </w:pPr>
            <w:r w:rsidRPr="00F92EB6">
              <w:t xml:space="preserve">1б </w:t>
            </w:r>
          </w:p>
        </w:tc>
      </w:tr>
      <w:tr w:rsidR="000D44D3" w:rsidRPr="00F92EB6" w:rsidTr="000D44D3">
        <w:trPr>
          <w:trHeight w:val="2828"/>
        </w:trPr>
        <w:tc>
          <w:tcPr>
            <w:tcW w:w="817" w:type="dxa"/>
          </w:tcPr>
          <w:p w:rsidR="000D44D3" w:rsidRPr="00F92EB6" w:rsidRDefault="000D44D3" w:rsidP="00047A40">
            <w:pPr>
              <w:pStyle w:val="Default"/>
            </w:pPr>
            <w:r w:rsidRPr="00F92EB6">
              <w:lastRenderedPageBreak/>
              <w:t xml:space="preserve">2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tc>
        <w:tc>
          <w:tcPr>
            <w:tcW w:w="2410" w:type="dxa"/>
          </w:tcPr>
          <w:p w:rsidR="000D44D3" w:rsidRPr="00F92EB6" w:rsidRDefault="000D44D3" w:rsidP="00047A40">
            <w:pPr>
              <w:pStyle w:val="Default"/>
            </w:pPr>
            <w:r w:rsidRPr="00F92EB6">
              <w:t xml:space="preserve">Имеет представления о Солнечной системе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tc>
        <w:tc>
          <w:tcPr>
            <w:tcW w:w="4678" w:type="dxa"/>
          </w:tcPr>
          <w:p w:rsidR="000D44D3" w:rsidRPr="00F92EB6" w:rsidRDefault="000D44D3" w:rsidP="000D44D3">
            <w:pPr>
              <w:pStyle w:val="Default"/>
            </w:pPr>
            <w:r w:rsidRPr="00F92EB6">
              <w:t xml:space="preserve"> Знает и самостоятельно называет девять планет в определенной последовательности, рассказывает об особенностях планет </w:t>
            </w:r>
          </w:p>
          <w:p w:rsidR="000D44D3" w:rsidRPr="00F92EB6" w:rsidRDefault="000D44D3" w:rsidP="000D44D3">
            <w:pPr>
              <w:pStyle w:val="Default"/>
            </w:pPr>
            <w:r w:rsidRPr="00F92EB6">
              <w:t xml:space="preserve"> Знает и называет девять планет, рассказывает об особенностях некоторых планет, использует помощь воспитателя. Способен устанавливать причинные связи </w:t>
            </w:r>
          </w:p>
          <w:p w:rsidR="000D44D3" w:rsidRPr="00F92EB6" w:rsidRDefault="000D44D3" w:rsidP="000D44D3">
            <w:pPr>
              <w:pStyle w:val="Default"/>
            </w:pPr>
            <w:r w:rsidRPr="00F92EB6">
              <w:t xml:space="preserve"> Познавательный интерес снижен. Планеты называет неправильно и непоследовательно. Затрудняется делать выводы даже с помощью взрослого </w:t>
            </w:r>
          </w:p>
        </w:tc>
        <w:tc>
          <w:tcPr>
            <w:tcW w:w="1666" w:type="dxa"/>
          </w:tcPr>
          <w:p w:rsidR="000D44D3" w:rsidRPr="00F92EB6" w:rsidRDefault="000D44D3" w:rsidP="00047A40">
            <w:pPr>
              <w:pStyle w:val="Default"/>
            </w:pPr>
            <w:r w:rsidRPr="00F92EB6">
              <w:t>3б</w:t>
            </w:r>
          </w:p>
          <w:p w:rsidR="000D44D3" w:rsidRPr="00F92EB6" w:rsidRDefault="000D44D3" w:rsidP="00047A40">
            <w:pPr>
              <w:pStyle w:val="Default"/>
            </w:pPr>
          </w:p>
          <w:p w:rsidR="000D44D3" w:rsidRPr="00F92EB6" w:rsidRDefault="000D44D3" w:rsidP="00047A40">
            <w:pPr>
              <w:pStyle w:val="Default"/>
            </w:pPr>
            <w:r w:rsidRPr="00F92EB6">
              <w:t xml:space="preserve"> </w:t>
            </w:r>
          </w:p>
          <w:p w:rsidR="000D44D3" w:rsidRDefault="000D44D3" w:rsidP="00047A40">
            <w:pPr>
              <w:pStyle w:val="Default"/>
            </w:pPr>
          </w:p>
          <w:p w:rsidR="000D44D3" w:rsidRPr="00F92EB6" w:rsidRDefault="000D44D3" w:rsidP="00047A40">
            <w:pPr>
              <w:pStyle w:val="Default"/>
            </w:pPr>
            <w:r w:rsidRPr="00F92EB6">
              <w:t>2б</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r w:rsidRPr="00F92EB6">
              <w:t xml:space="preserve"> 1б</w:t>
            </w:r>
          </w:p>
        </w:tc>
      </w:tr>
      <w:tr w:rsidR="000D44D3" w:rsidRPr="00F92EB6" w:rsidTr="00047A40">
        <w:trPr>
          <w:trHeight w:val="4650"/>
        </w:trPr>
        <w:tc>
          <w:tcPr>
            <w:tcW w:w="817" w:type="dxa"/>
          </w:tcPr>
          <w:p w:rsidR="000D44D3" w:rsidRPr="00F92EB6" w:rsidRDefault="000D44D3" w:rsidP="00047A40">
            <w:pPr>
              <w:pStyle w:val="Default"/>
            </w:pPr>
            <w:r w:rsidRPr="00F92EB6">
              <w:t xml:space="preserve">3 </w:t>
            </w:r>
          </w:p>
        </w:tc>
        <w:tc>
          <w:tcPr>
            <w:tcW w:w="2410" w:type="dxa"/>
          </w:tcPr>
          <w:p w:rsidR="000D44D3" w:rsidRPr="00F92EB6" w:rsidRDefault="000D44D3" w:rsidP="00047A40">
            <w:pPr>
              <w:pStyle w:val="Default"/>
            </w:pPr>
            <w:r w:rsidRPr="00F92EB6">
              <w:t xml:space="preserve">Имеет представления о Солнечной системе </w:t>
            </w:r>
          </w:p>
        </w:tc>
        <w:tc>
          <w:tcPr>
            <w:tcW w:w="4678" w:type="dxa"/>
          </w:tcPr>
          <w:p w:rsidR="000D44D3" w:rsidRPr="00F92EB6" w:rsidRDefault="000D44D3" w:rsidP="000D44D3">
            <w:pPr>
              <w:pStyle w:val="Default"/>
            </w:pPr>
            <w:r w:rsidRPr="00F92EB6">
              <w:t xml:space="preserve">Знает и самостоятельно рассказывает об уникальности планеты, суточном движении Земли, вращении вокруг Солнца, используя глобус и карту. Знает и самостоятельно рассказывает о Луне (особенностях рельефа, атмосферы, вращении вокруг Земли). Способен самостоятельно устанавливать временные связи, делает выводы </w:t>
            </w:r>
          </w:p>
          <w:p w:rsidR="000D44D3" w:rsidRPr="00F92EB6" w:rsidRDefault="000D44D3" w:rsidP="000D44D3">
            <w:pPr>
              <w:pStyle w:val="Default"/>
            </w:pPr>
            <w:r w:rsidRPr="00F92EB6">
              <w:t>С помощью наводящих вопросов знает и называет нашу планету, рассказывает о суточном движении Земли, вращении вокруг Солнца, о спутнике Земли – Луне</w:t>
            </w:r>
          </w:p>
          <w:p w:rsidR="000D44D3" w:rsidRPr="00F92EB6" w:rsidRDefault="000D44D3" w:rsidP="000D44D3">
            <w:pPr>
              <w:pStyle w:val="Default"/>
            </w:pPr>
            <w:r w:rsidRPr="00F92EB6">
              <w:t xml:space="preserve">Знания не сформированы, малоактивен, с трудом использует глобус и карту, не может рассказать о Земле и Луне даже с помощью взрослого </w:t>
            </w:r>
          </w:p>
        </w:tc>
        <w:tc>
          <w:tcPr>
            <w:tcW w:w="1666" w:type="dxa"/>
          </w:tcPr>
          <w:p w:rsidR="000D44D3" w:rsidRPr="00F92EB6" w:rsidRDefault="000D44D3" w:rsidP="00047A40">
            <w:pPr>
              <w:pStyle w:val="Default"/>
            </w:pPr>
            <w:r w:rsidRPr="00F92EB6">
              <w:t xml:space="preserve">3б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r w:rsidRPr="00F92EB6">
              <w:t xml:space="preserve">2 б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r w:rsidRPr="00F92EB6">
              <w:t xml:space="preserve">1б </w:t>
            </w:r>
          </w:p>
        </w:tc>
      </w:tr>
      <w:tr w:rsidR="000D44D3" w:rsidRPr="00F92EB6" w:rsidTr="006B2EF7">
        <w:trPr>
          <w:trHeight w:val="3862"/>
        </w:trPr>
        <w:tc>
          <w:tcPr>
            <w:tcW w:w="817" w:type="dxa"/>
          </w:tcPr>
          <w:p w:rsidR="000D44D3" w:rsidRPr="00F92EB6" w:rsidRDefault="000D44D3" w:rsidP="00047A40">
            <w:pPr>
              <w:pStyle w:val="Default"/>
            </w:pPr>
            <w:r w:rsidRPr="00F92EB6">
              <w:t xml:space="preserve">4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tc>
        <w:tc>
          <w:tcPr>
            <w:tcW w:w="2410" w:type="dxa"/>
          </w:tcPr>
          <w:p w:rsidR="000D44D3" w:rsidRPr="00F92EB6" w:rsidRDefault="000D44D3" w:rsidP="00047A40">
            <w:pPr>
              <w:pStyle w:val="Default"/>
            </w:pPr>
            <w:r w:rsidRPr="00F92EB6">
              <w:t xml:space="preserve">Имеет представления о космических аппаратах </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tc>
        <w:tc>
          <w:tcPr>
            <w:tcW w:w="4678" w:type="dxa"/>
          </w:tcPr>
          <w:p w:rsidR="000D44D3" w:rsidRPr="00F92EB6" w:rsidRDefault="000D44D3" w:rsidP="00047A40">
            <w:pPr>
              <w:pStyle w:val="Default"/>
            </w:pPr>
            <w:r w:rsidRPr="00F92EB6">
              <w:t xml:space="preserve"> Знает и самостоятельно рассказывает о космических аппаратах: телескопах, искусственных спутниках, космических кораблях. Действует планомерно, проявляет активный познавательный интерес </w:t>
            </w:r>
          </w:p>
          <w:p w:rsidR="000D44D3" w:rsidRPr="00F92EB6" w:rsidRDefault="000D44D3" w:rsidP="00047A40">
            <w:pPr>
              <w:pStyle w:val="Default"/>
            </w:pPr>
            <w:r w:rsidRPr="00F92EB6">
              <w:t xml:space="preserve"> С помощью взрослого называет некоторые космические аппараты: телескоп, космический корабль, искусственный спутник; может рассказать об их назначении </w:t>
            </w:r>
          </w:p>
          <w:p w:rsidR="000D44D3" w:rsidRPr="00F92EB6" w:rsidRDefault="000D44D3" w:rsidP="00047A40">
            <w:pPr>
              <w:pStyle w:val="Default"/>
            </w:pPr>
            <w:r w:rsidRPr="00F92EB6">
              <w:t xml:space="preserve"> Знания бессистемные, познавательный интерес неустойчив, затрудняется в названии космических аппаратов </w:t>
            </w:r>
          </w:p>
        </w:tc>
        <w:tc>
          <w:tcPr>
            <w:tcW w:w="1666" w:type="dxa"/>
          </w:tcPr>
          <w:p w:rsidR="000D44D3" w:rsidRPr="00F92EB6" w:rsidRDefault="000D44D3" w:rsidP="00047A40">
            <w:pPr>
              <w:pStyle w:val="Default"/>
            </w:pPr>
            <w:r w:rsidRPr="00F92EB6">
              <w:t>3б</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r w:rsidRPr="00F92EB6">
              <w:t>2б</w:t>
            </w: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p>
          <w:p w:rsidR="000D44D3" w:rsidRPr="00F92EB6" w:rsidRDefault="000D44D3" w:rsidP="00047A40">
            <w:pPr>
              <w:pStyle w:val="Default"/>
            </w:pPr>
            <w:r w:rsidRPr="00F92EB6">
              <w:t xml:space="preserve"> 1б</w:t>
            </w:r>
          </w:p>
        </w:tc>
      </w:tr>
      <w:tr w:rsidR="006B2EF7" w:rsidRPr="00F92EB6" w:rsidTr="006B2EF7">
        <w:trPr>
          <w:trHeight w:val="2235"/>
        </w:trPr>
        <w:tc>
          <w:tcPr>
            <w:tcW w:w="817" w:type="dxa"/>
            <w:vMerge w:val="restart"/>
          </w:tcPr>
          <w:p w:rsidR="006B2EF7" w:rsidRPr="00F92EB6" w:rsidRDefault="006B2EF7" w:rsidP="00047A40">
            <w:pPr>
              <w:pStyle w:val="Default"/>
            </w:pPr>
            <w:r w:rsidRPr="00F92EB6">
              <w:t xml:space="preserve">5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Default="006B2EF7" w:rsidP="00047A40">
            <w:pPr>
              <w:pStyle w:val="Default"/>
            </w:pPr>
          </w:p>
          <w:p w:rsidR="006B2EF7" w:rsidRDefault="006B2EF7" w:rsidP="00047A40">
            <w:pPr>
              <w:pStyle w:val="Default"/>
            </w:pPr>
          </w:p>
          <w:p w:rsidR="006B2EF7" w:rsidRPr="00F92EB6" w:rsidRDefault="006B2EF7" w:rsidP="00047A40">
            <w:pPr>
              <w:pStyle w:val="Default"/>
            </w:pPr>
            <w:r w:rsidRPr="00F92EB6">
              <w:lastRenderedPageBreak/>
              <w:t xml:space="preserve">6 </w:t>
            </w:r>
          </w:p>
        </w:tc>
        <w:tc>
          <w:tcPr>
            <w:tcW w:w="2410" w:type="dxa"/>
            <w:vMerge w:val="restart"/>
          </w:tcPr>
          <w:p w:rsidR="006B2EF7" w:rsidRPr="00F92EB6" w:rsidRDefault="006B2EF7" w:rsidP="00047A40">
            <w:pPr>
              <w:pStyle w:val="Default"/>
            </w:pPr>
            <w:r w:rsidRPr="00F92EB6">
              <w:lastRenderedPageBreak/>
              <w:t xml:space="preserve">Имеет представления об изобретателях космических кораблей К.Циолковском, С.Королеве </w:t>
            </w:r>
          </w:p>
          <w:p w:rsidR="006B2EF7" w:rsidRPr="00F92EB6" w:rsidRDefault="006B2EF7" w:rsidP="00047A40">
            <w:pPr>
              <w:pStyle w:val="Default"/>
            </w:pPr>
          </w:p>
          <w:p w:rsidR="006B2EF7" w:rsidRDefault="006B2EF7" w:rsidP="00047A40">
            <w:pPr>
              <w:pStyle w:val="Default"/>
            </w:pPr>
          </w:p>
          <w:p w:rsidR="006B2EF7" w:rsidRDefault="006B2EF7" w:rsidP="00047A40">
            <w:pPr>
              <w:pStyle w:val="Default"/>
            </w:pPr>
          </w:p>
          <w:p w:rsidR="006B2EF7" w:rsidRPr="00F92EB6" w:rsidRDefault="006B2EF7" w:rsidP="00047A40">
            <w:pPr>
              <w:pStyle w:val="Default"/>
            </w:pPr>
            <w:r w:rsidRPr="00F92EB6">
              <w:lastRenderedPageBreak/>
              <w:t xml:space="preserve">Имеет представления о современных космических кораблях </w:t>
            </w:r>
          </w:p>
        </w:tc>
        <w:tc>
          <w:tcPr>
            <w:tcW w:w="4678" w:type="dxa"/>
          </w:tcPr>
          <w:p w:rsidR="006B2EF7" w:rsidRPr="00F92EB6" w:rsidRDefault="006B2EF7" w:rsidP="00047A40">
            <w:pPr>
              <w:pStyle w:val="Default"/>
            </w:pPr>
            <w:r w:rsidRPr="00F92EB6">
              <w:lastRenderedPageBreak/>
              <w:t xml:space="preserve"> Знает и самостоятельно рассказывает об изобретателях космических кораблей. Умеет сам выдвинуть план действий </w:t>
            </w:r>
          </w:p>
          <w:p w:rsidR="006B2EF7" w:rsidRPr="00F92EB6" w:rsidRDefault="006B2EF7" w:rsidP="00047A40">
            <w:pPr>
              <w:pStyle w:val="Default"/>
            </w:pPr>
            <w:r w:rsidRPr="00F92EB6">
              <w:t xml:space="preserve"> С помощью наводящих вопросов взрослого рассказывает об изобретателях космических кораблей. </w:t>
            </w:r>
          </w:p>
          <w:p w:rsidR="006B2EF7" w:rsidRPr="00F92EB6" w:rsidRDefault="006B2EF7" w:rsidP="006B2EF7">
            <w:pPr>
              <w:pStyle w:val="Default"/>
            </w:pPr>
            <w:r w:rsidRPr="00F92EB6">
              <w:t xml:space="preserve"> Затрудняется назвать изобретателей даже с помощью взрослого. Познавательная активность низкая </w:t>
            </w:r>
          </w:p>
          <w:p w:rsidR="006B2EF7" w:rsidRPr="00F92EB6" w:rsidRDefault="006B2EF7" w:rsidP="00047A40">
            <w:pPr>
              <w:pStyle w:val="Default"/>
              <w:rPr>
                <w:color w:val="auto"/>
              </w:rPr>
            </w:pPr>
          </w:p>
        </w:tc>
        <w:tc>
          <w:tcPr>
            <w:tcW w:w="1666" w:type="dxa"/>
          </w:tcPr>
          <w:p w:rsidR="006B2EF7" w:rsidRPr="00F92EB6" w:rsidRDefault="006B2EF7" w:rsidP="00047A40">
            <w:pPr>
              <w:pStyle w:val="Default"/>
            </w:pPr>
            <w:r w:rsidRPr="00F92EB6">
              <w:t xml:space="preserve">3б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r w:rsidRPr="00F92EB6">
              <w:t xml:space="preserve">2б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r w:rsidRPr="00F92EB6">
              <w:t xml:space="preserve">1б </w:t>
            </w:r>
          </w:p>
          <w:p w:rsidR="006B2EF7" w:rsidRPr="00F92EB6" w:rsidRDefault="006B2EF7" w:rsidP="00047A40">
            <w:pPr>
              <w:pStyle w:val="Default"/>
            </w:pPr>
          </w:p>
        </w:tc>
      </w:tr>
      <w:tr w:rsidR="006B2EF7" w:rsidRPr="00F92EB6" w:rsidTr="00047A40">
        <w:trPr>
          <w:trHeight w:val="2166"/>
        </w:trPr>
        <w:tc>
          <w:tcPr>
            <w:tcW w:w="817" w:type="dxa"/>
            <w:vMerge/>
          </w:tcPr>
          <w:p w:rsidR="006B2EF7" w:rsidRPr="00F92EB6" w:rsidRDefault="006B2EF7" w:rsidP="00047A40">
            <w:pPr>
              <w:pStyle w:val="Default"/>
            </w:pPr>
          </w:p>
        </w:tc>
        <w:tc>
          <w:tcPr>
            <w:tcW w:w="2410" w:type="dxa"/>
            <w:vMerge/>
          </w:tcPr>
          <w:p w:rsidR="006B2EF7" w:rsidRPr="00F92EB6" w:rsidRDefault="006B2EF7" w:rsidP="00047A40">
            <w:pPr>
              <w:pStyle w:val="Default"/>
            </w:pPr>
          </w:p>
        </w:tc>
        <w:tc>
          <w:tcPr>
            <w:tcW w:w="4678" w:type="dxa"/>
          </w:tcPr>
          <w:p w:rsidR="006B2EF7" w:rsidRPr="00F92EB6" w:rsidRDefault="006B2EF7" w:rsidP="00047A40">
            <w:pPr>
              <w:pStyle w:val="Default"/>
            </w:pPr>
            <w:r w:rsidRPr="00F92EB6">
              <w:t xml:space="preserve"> Проявляет активный познавательный интерес. Самостоятельность. Знает и самостоятельно рассказывает о современных космических </w:t>
            </w:r>
          </w:p>
          <w:p w:rsidR="006B2EF7" w:rsidRPr="00F92EB6" w:rsidRDefault="006B2EF7" w:rsidP="00047A40">
            <w:pPr>
              <w:pStyle w:val="Default"/>
            </w:pPr>
            <w:r w:rsidRPr="00F92EB6">
              <w:t xml:space="preserve">кораблях </w:t>
            </w:r>
          </w:p>
          <w:p w:rsidR="006B2EF7" w:rsidRPr="00F92EB6" w:rsidRDefault="006B2EF7" w:rsidP="006B2EF7">
            <w:pPr>
              <w:pStyle w:val="Default"/>
            </w:pPr>
            <w:r w:rsidRPr="00F92EB6">
              <w:t xml:space="preserve">С помощью взрослого рассказывает о современных космических кораблях </w:t>
            </w:r>
          </w:p>
          <w:p w:rsidR="006B2EF7" w:rsidRPr="00F92EB6" w:rsidRDefault="006B2EF7" w:rsidP="00047A40">
            <w:pPr>
              <w:pStyle w:val="Default"/>
            </w:pPr>
            <w:r w:rsidRPr="00F92EB6">
              <w:t xml:space="preserve"> Знания недостаточны, хаотичны. Малоактивен, затрудняется назвать современные космические корабли </w:t>
            </w:r>
          </w:p>
        </w:tc>
        <w:tc>
          <w:tcPr>
            <w:tcW w:w="1666" w:type="dxa"/>
          </w:tcPr>
          <w:p w:rsidR="006B2EF7" w:rsidRDefault="006B2EF7" w:rsidP="006B2EF7">
            <w:pPr>
              <w:pStyle w:val="Default"/>
            </w:pPr>
            <w:r w:rsidRPr="00F92EB6">
              <w:t xml:space="preserve">3б </w:t>
            </w:r>
          </w:p>
          <w:p w:rsidR="006B2EF7" w:rsidRDefault="006B2EF7" w:rsidP="006B2EF7">
            <w:pPr>
              <w:pStyle w:val="Default"/>
            </w:pPr>
          </w:p>
          <w:p w:rsidR="006B2EF7" w:rsidRDefault="006B2EF7" w:rsidP="006B2EF7">
            <w:pPr>
              <w:pStyle w:val="Default"/>
            </w:pPr>
          </w:p>
          <w:p w:rsidR="006B2EF7" w:rsidRDefault="006B2EF7" w:rsidP="006B2EF7">
            <w:pPr>
              <w:pStyle w:val="Default"/>
            </w:pPr>
          </w:p>
          <w:p w:rsidR="006B2EF7" w:rsidRDefault="006B2EF7" w:rsidP="006B2EF7">
            <w:pPr>
              <w:pStyle w:val="Default"/>
            </w:pPr>
          </w:p>
          <w:p w:rsidR="006B2EF7" w:rsidRPr="00F92EB6" w:rsidRDefault="006B2EF7" w:rsidP="006B2EF7">
            <w:pPr>
              <w:pStyle w:val="Default"/>
            </w:pPr>
            <w:r w:rsidRPr="00F92EB6">
              <w:t xml:space="preserve">2б </w:t>
            </w:r>
          </w:p>
          <w:p w:rsidR="006B2EF7" w:rsidRDefault="006B2EF7" w:rsidP="006B2EF7">
            <w:pPr>
              <w:pStyle w:val="Default"/>
            </w:pPr>
          </w:p>
          <w:p w:rsidR="006B2EF7" w:rsidRPr="00F92EB6" w:rsidRDefault="006B2EF7" w:rsidP="006B2EF7">
            <w:pPr>
              <w:pStyle w:val="Default"/>
            </w:pPr>
            <w:r w:rsidRPr="00F92EB6">
              <w:t xml:space="preserve">1б </w:t>
            </w:r>
          </w:p>
          <w:p w:rsidR="006B2EF7" w:rsidRPr="00F92EB6" w:rsidRDefault="006B2EF7" w:rsidP="00047A40">
            <w:pPr>
              <w:pStyle w:val="Default"/>
            </w:pPr>
          </w:p>
        </w:tc>
      </w:tr>
      <w:tr w:rsidR="006B2EF7" w:rsidRPr="00F92EB6" w:rsidTr="006B2EF7">
        <w:trPr>
          <w:trHeight w:val="3150"/>
        </w:trPr>
        <w:tc>
          <w:tcPr>
            <w:tcW w:w="817" w:type="dxa"/>
          </w:tcPr>
          <w:p w:rsidR="006B2EF7" w:rsidRPr="00F92EB6" w:rsidRDefault="006B2EF7" w:rsidP="00047A40">
            <w:pPr>
              <w:pStyle w:val="Default"/>
            </w:pPr>
            <w:r w:rsidRPr="00F92EB6">
              <w:t xml:space="preserve">7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tc>
        <w:tc>
          <w:tcPr>
            <w:tcW w:w="2410" w:type="dxa"/>
          </w:tcPr>
          <w:p w:rsidR="006B2EF7" w:rsidRPr="00F92EB6" w:rsidRDefault="006B2EF7" w:rsidP="00047A40">
            <w:pPr>
              <w:pStyle w:val="Default"/>
            </w:pPr>
            <w:r w:rsidRPr="00F92EB6">
              <w:t xml:space="preserve">Имеет представления о первых космонавтах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tc>
        <w:tc>
          <w:tcPr>
            <w:tcW w:w="4678" w:type="dxa"/>
          </w:tcPr>
          <w:p w:rsidR="006B2EF7" w:rsidRPr="00F92EB6" w:rsidRDefault="006B2EF7" w:rsidP="00047A40">
            <w:pPr>
              <w:pStyle w:val="Default"/>
            </w:pPr>
            <w:r w:rsidRPr="00F92EB6">
              <w:t xml:space="preserve"> </w:t>
            </w:r>
            <w:r w:rsidRPr="00F92EB6">
              <w:t xml:space="preserve"> Знает и самостоятельно рассказывает о первых космонавтах (Ю.Гагарине, Г.Титове, А. Леонове, В. Терешковой). Действует планомерно, проявляет активный познавательный интерес </w:t>
            </w:r>
          </w:p>
          <w:p w:rsidR="006B2EF7" w:rsidRPr="00F92EB6" w:rsidRDefault="006B2EF7" w:rsidP="00047A40">
            <w:pPr>
              <w:pStyle w:val="Default"/>
            </w:pPr>
            <w:r w:rsidRPr="00F92EB6">
              <w:t xml:space="preserve"> С помощью наводящих вопросов взрослого может рассказать о космонавтах Ю.Гагарине, Г.Титове </w:t>
            </w:r>
          </w:p>
          <w:p w:rsidR="006B2EF7" w:rsidRPr="00F92EB6" w:rsidRDefault="006B2EF7" w:rsidP="00047A40">
            <w:pPr>
              <w:pStyle w:val="Default"/>
            </w:pPr>
            <w:r w:rsidRPr="00F92EB6">
              <w:t xml:space="preserve"> Познавательного интереса не проявляет. Не может рассказать о космонавтах, к помощи взрослого не прибегает </w:t>
            </w:r>
          </w:p>
        </w:tc>
        <w:tc>
          <w:tcPr>
            <w:tcW w:w="1666" w:type="dxa"/>
          </w:tcPr>
          <w:p w:rsidR="006B2EF7" w:rsidRPr="00F92EB6" w:rsidRDefault="006B2EF7" w:rsidP="00047A40">
            <w:pPr>
              <w:pStyle w:val="Default"/>
            </w:pPr>
            <w:r w:rsidRPr="00F92EB6">
              <w:t xml:space="preserve">3б </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r w:rsidRPr="00F92EB6">
              <w:t>2б</w:t>
            </w:r>
          </w:p>
          <w:p w:rsidR="006B2EF7" w:rsidRPr="00F92EB6" w:rsidRDefault="006B2EF7" w:rsidP="00047A40">
            <w:pPr>
              <w:pStyle w:val="Default"/>
            </w:pPr>
          </w:p>
          <w:p w:rsidR="006B2EF7" w:rsidRPr="00F92EB6" w:rsidRDefault="006B2EF7" w:rsidP="00047A40">
            <w:pPr>
              <w:pStyle w:val="Default"/>
            </w:pPr>
            <w:r w:rsidRPr="00F92EB6">
              <w:t>1б</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tc>
      </w:tr>
      <w:tr w:rsidR="006B2EF7" w:rsidRPr="00F92EB6" w:rsidTr="006B2EF7">
        <w:trPr>
          <w:trHeight w:val="3679"/>
        </w:trPr>
        <w:tc>
          <w:tcPr>
            <w:tcW w:w="817" w:type="dxa"/>
          </w:tcPr>
          <w:p w:rsidR="006B2EF7" w:rsidRPr="00F92EB6" w:rsidRDefault="006B2EF7" w:rsidP="00047A40">
            <w:pPr>
              <w:pStyle w:val="Default"/>
            </w:pPr>
            <w:r w:rsidRPr="00F92EB6">
              <w:t xml:space="preserve">8 </w:t>
            </w:r>
          </w:p>
        </w:tc>
        <w:tc>
          <w:tcPr>
            <w:tcW w:w="2410" w:type="dxa"/>
          </w:tcPr>
          <w:p w:rsidR="006B2EF7" w:rsidRPr="00F92EB6" w:rsidRDefault="006B2EF7" w:rsidP="00047A40">
            <w:pPr>
              <w:pStyle w:val="Default"/>
            </w:pPr>
            <w:r w:rsidRPr="00F92EB6">
              <w:t xml:space="preserve">Имеет представление о подготовке космонавтов к полетам и жизни в Звездном городке </w:t>
            </w:r>
          </w:p>
        </w:tc>
        <w:tc>
          <w:tcPr>
            <w:tcW w:w="4678" w:type="dxa"/>
          </w:tcPr>
          <w:p w:rsidR="006B2EF7" w:rsidRPr="00F92EB6" w:rsidRDefault="006B2EF7" w:rsidP="00047A40">
            <w:pPr>
              <w:pStyle w:val="Default"/>
            </w:pPr>
            <w:r w:rsidRPr="00F92EB6">
              <w:t xml:space="preserve"> Знает и самостоятельно рассказывает о подготовке космонавтов к полетам, жизни в Звездном городке. Способен самостоятельно делать выводы. Использует знания в самостоятельной деятельности </w:t>
            </w:r>
          </w:p>
          <w:p w:rsidR="006B2EF7" w:rsidRPr="00F92EB6" w:rsidRDefault="006B2EF7" w:rsidP="00047A40">
            <w:pPr>
              <w:pStyle w:val="Default"/>
            </w:pPr>
            <w:r w:rsidRPr="00F92EB6">
              <w:t xml:space="preserve"> С помощью взрослого рассказывает о подготовке космонавтов к полетам и жизни в Звездном городке </w:t>
            </w:r>
          </w:p>
          <w:p w:rsidR="006B2EF7" w:rsidRPr="00F92EB6" w:rsidRDefault="006B2EF7" w:rsidP="00047A40">
            <w:pPr>
              <w:pStyle w:val="Default"/>
            </w:pPr>
            <w:r w:rsidRPr="00F92EB6">
              <w:t xml:space="preserve">Знания и представления сформированы недостаточно, </w:t>
            </w:r>
          </w:p>
          <w:p w:rsidR="006B2EF7" w:rsidRPr="00F92EB6" w:rsidRDefault="006B2EF7" w:rsidP="00047A40">
            <w:pPr>
              <w:pStyle w:val="Default"/>
            </w:pPr>
            <w:r w:rsidRPr="00F92EB6">
              <w:t xml:space="preserve">затрудняется рассказать о жизни и деятельности космонавтов </w:t>
            </w:r>
          </w:p>
        </w:tc>
        <w:tc>
          <w:tcPr>
            <w:tcW w:w="1666" w:type="dxa"/>
          </w:tcPr>
          <w:p w:rsidR="006B2EF7" w:rsidRPr="00F92EB6" w:rsidRDefault="006B2EF7" w:rsidP="00047A40">
            <w:pPr>
              <w:pStyle w:val="Default"/>
            </w:pPr>
            <w:r w:rsidRPr="00F92EB6">
              <w:t xml:space="preserve"> 3б</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p>
          <w:p w:rsidR="006B2EF7" w:rsidRDefault="006B2EF7" w:rsidP="00047A40">
            <w:pPr>
              <w:pStyle w:val="Default"/>
            </w:pPr>
          </w:p>
          <w:p w:rsidR="006B2EF7" w:rsidRDefault="006B2EF7" w:rsidP="00047A40">
            <w:pPr>
              <w:pStyle w:val="Default"/>
            </w:pPr>
          </w:p>
          <w:p w:rsidR="006B2EF7" w:rsidRPr="00F92EB6" w:rsidRDefault="006B2EF7" w:rsidP="00047A40">
            <w:pPr>
              <w:pStyle w:val="Default"/>
            </w:pPr>
            <w:r w:rsidRPr="00F92EB6">
              <w:t>2б</w:t>
            </w:r>
          </w:p>
          <w:p w:rsidR="006B2EF7" w:rsidRPr="00F92EB6" w:rsidRDefault="006B2EF7" w:rsidP="00047A40">
            <w:pPr>
              <w:pStyle w:val="Default"/>
            </w:pPr>
          </w:p>
          <w:p w:rsidR="006B2EF7" w:rsidRPr="00F92EB6" w:rsidRDefault="006B2EF7" w:rsidP="00047A40">
            <w:pPr>
              <w:pStyle w:val="Default"/>
            </w:pPr>
          </w:p>
          <w:p w:rsidR="006B2EF7" w:rsidRPr="00F92EB6" w:rsidRDefault="006B2EF7" w:rsidP="00047A40">
            <w:pPr>
              <w:pStyle w:val="Default"/>
            </w:pPr>
            <w:r w:rsidRPr="00F92EB6">
              <w:t xml:space="preserve">1б </w:t>
            </w:r>
          </w:p>
        </w:tc>
      </w:tr>
    </w:tbl>
    <w:p w:rsidR="006B2EF7" w:rsidRDefault="006B2EF7" w:rsidP="00F92EB6">
      <w:pPr>
        <w:pStyle w:val="Default"/>
      </w:pPr>
    </w:p>
    <w:p w:rsidR="006B2EF7" w:rsidRDefault="006B2EF7" w:rsidP="00F92EB6">
      <w:pPr>
        <w:pStyle w:val="Default"/>
      </w:pPr>
    </w:p>
    <w:p w:rsidR="00F92EB6" w:rsidRPr="00F92EB6" w:rsidRDefault="00F92EB6" w:rsidP="00F92EB6">
      <w:pPr>
        <w:pStyle w:val="Default"/>
      </w:pPr>
      <w:r w:rsidRPr="00F92EB6">
        <w:t xml:space="preserve">Высокий уровень – 3 балла </w:t>
      </w:r>
    </w:p>
    <w:p w:rsidR="00F92EB6" w:rsidRPr="00F92EB6" w:rsidRDefault="00F92EB6" w:rsidP="00F92EB6">
      <w:pPr>
        <w:pStyle w:val="Default"/>
      </w:pPr>
      <w:r w:rsidRPr="00F92EB6">
        <w:t xml:space="preserve">Средний уровень - от 2 до 2,9 балла </w:t>
      </w:r>
    </w:p>
    <w:p w:rsidR="00F92EB6" w:rsidRPr="00F92EB6" w:rsidRDefault="00F92EB6" w:rsidP="00F92EB6">
      <w:pPr>
        <w:tabs>
          <w:tab w:val="left" w:pos="1552"/>
        </w:tabs>
        <w:rPr>
          <w:rFonts w:ascii="Times New Roman" w:hAnsi="Times New Roman" w:cs="Times New Roman"/>
          <w:b/>
          <w:sz w:val="24"/>
          <w:szCs w:val="24"/>
        </w:rPr>
      </w:pPr>
      <w:r w:rsidRPr="00F92EB6">
        <w:rPr>
          <w:rFonts w:ascii="Times New Roman" w:hAnsi="Times New Roman" w:cs="Times New Roman"/>
          <w:sz w:val="24"/>
          <w:szCs w:val="24"/>
        </w:rPr>
        <w:t>Низкий уровень - от 1 до 1,9 балла</w:t>
      </w:r>
    </w:p>
    <w:p w:rsidR="00620C18" w:rsidRPr="00F92EB6" w:rsidRDefault="00620C18" w:rsidP="006E3547">
      <w:pPr>
        <w:spacing w:after="0"/>
        <w:ind w:firstLine="709"/>
        <w:jc w:val="both"/>
        <w:rPr>
          <w:rFonts w:ascii="Times New Roman" w:hAnsi="Times New Roman" w:cs="Times New Roman"/>
          <w:sz w:val="24"/>
          <w:szCs w:val="24"/>
        </w:rPr>
      </w:pPr>
    </w:p>
    <w:p w:rsidR="00566BB5" w:rsidRDefault="00566BB5" w:rsidP="000D44D3">
      <w:pPr>
        <w:spacing w:after="0"/>
        <w:jc w:val="both"/>
        <w:rPr>
          <w:rFonts w:ascii="Times New Roman" w:hAnsi="Times New Roman" w:cs="Times New Roman"/>
          <w:sz w:val="24"/>
          <w:szCs w:val="24"/>
        </w:rPr>
      </w:pPr>
    </w:p>
    <w:p w:rsidR="00566BB5" w:rsidRDefault="00566BB5"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Default="006B2EF7" w:rsidP="006E3547">
      <w:pPr>
        <w:spacing w:after="0"/>
        <w:ind w:firstLine="709"/>
        <w:jc w:val="both"/>
        <w:rPr>
          <w:rFonts w:ascii="Times New Roman" w:hAnsi="Times New Roman" w:cs="Times New Roman"/>
          <w:sz w:val="24"/>
          <w:szCs w:val="24"/>
        </w:rPr>
      </w:pPr>
    </w:p>
    <w:p w:rsidR="006B2EF7" w:rsidRPr="00A53E8A" w:rsidRDefault="006B2EF7" w:rsidP="00A05D45">
      <w:pPr>
        <w:spacing w:after="0"/>
        <w:jc w:val="both"/>
        <w:rPr>
          <w:rFonts w:ascii="Times New Roman" w:hAnsi="Times New Roman" w:cs="Times New Roman"/>
          <w:sz w:val="24"/>
          <w:szCs w:val="24"/>
        </w:rPr>
      </w:pPr>
    </w:p>
    <w:p w:rsidR="00620C18" w:rsidRPr="00A53E8A" w:rsidRDefault="00620C18" w:rsidP="006E3547">
      <w:pPr>
        <w:spacing w:after="0"/>
        <w:ind w:firstLine="709"/>
        <w:jc w:val="both"/>
        <w:rPr>
          <w:rFonts w:ascii="Times New Roman" w:hAnsi="Times New Roman" w:cs="Times New Roman"/>
          <w:sz w:val="24"/>
          <w:szCs w:val="24"/>
        </w:rPr>
      </w:pPr>
    </w:p>
    <w:p w:rsidR="00765337" w:rsidRPr="00A53E8A" w:rsidRDefault="006E3547" w:rsidP="006E3547">
      <w:pPr>
        <w:autoSpaceDE w:val="0"/>
        <w:autoSpaceDN w:val="0"/>
        <w:adjustRightInd w:val="0"/>
        <w:spacing w:after="0"/>
        <w:jc w:val="center"/>
        <w:rPr>
          <w:rFonts w:ascii="Times New Roman" w:hAnsi="Times New Roman" w:cs="Times New Roman"/>
          <w:b/>
          <w:bCs/>
          <w:sz w:val="24"/>
          <w:szCs w:val="24"/>
        </w:rPr>
      </w:pPr>
      <w:r w:rsidRPr="00A53E8A">
        <w:rPr>
          <w:rFonts w:ascii="Times New Roman" w:hAnsi="Times New Roman" w:cs="Times New Roman"/>
          <w:b/>
          <w:bCs/>
          <w:sz w:val="24"/>
          <w:szCs w:val="24"/>
        </w:rPr>
        <w:t>МЕТОДИЧЕСКОЕ ОБЕСПЕЧЕНИЕ</w:t>
      </w:r>
    </w:p>
    <w:p w:rsidR="00765337" w:rsidRPr="00A53E8A" w:rsidRDefault="00765337" w:rsidP="006E3547">
      <w:pPr>
        <w:autoSpaceDE w:val="0"/>
        <w:autoSpaceDN w:val="0"/>
        <w:adjustRightInd w:val="0"/>
        <w:spacing w:after="0"/>
        <w:ind w:firstLine="426"/>
        <w:jc w:val="both"/>
        <w:rPr>
          <w:rFonts w:ascii="Times New Roman" w:hAnsi="Times New Roman" w:cs="Times New Roman"/>
          <w:bCs/>
          <w:sz w:val="24"/>
          <w:szCs w:val="24"/>
        </w:rPr>
      </w:pPr>
    </w:p>
    <w:p w:rsidR="00383A71"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Данная программа, в соответствии со стоящими перед ней задачами и с учетом специфики дошкольного возраста, подразумевает использовани</w:t>
      </w:r>
      <w:r w:rsidR="00383A71" w:rsidRPr="00A53E8A">
        <w:rPr>
          <w:rFonts w:ascii="Times New Roman" w:hAnsi="Times New Roman" w:cs="Times New Roman"/>
          <w:sz w:val="24"/>
          <w:szCs w:val="24"/>
        </w:rPr>
        <w:t>е педагогом в работе следующих технологий:</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игровая технология;</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проектная технология;</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элементы </w:t>
      </w:r>
      <w:proofErr w:type="spellStart"/>
      <w:r w:rsidRPr="00A53E8A">
        <w:rPr>
          <w:rFonts w:ascii="Times New Roman" w:hAnsi="Times New Roman" w:cs="Times New Roman"/>
          <w:sz w:val="24"/>
          <w:szCs w:val="24"/>
        </w:rPr>
        <w:t>квест</w:t>
      </w:r>
      <w:proofErr w:type="spellEnd"/>
      <w:r w:rsidRPr="00A53E8A">
        <w:rPr>
          <w:rFonts w:ascii="Times New Roman" w:hAnsi="Times New Roman" w:cs="Times New Roman"/>
          <w:sz w:val="24"/>
          <w:szCs w:val="24"/>
        </w:rPr>
        <w:t>-технологии;</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технология проблемного обучения;</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ИКТ-технология;</w:t>
      </w:r>
    </w:p>
    <w:p w:rsidR="00131115"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здоровьесберегающие  технологии.</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Мотивация и активизация познавательной деятельности детей, повышение эмоциональной активности осуществляется  через применение следующих методов:</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Практические (упражнения, самостоятельные задания).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Наглядные (наглядные пособия, технические средства обучения).</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Демонстрационные (экскурсии; посещение культурологических учреждений).</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Информационные (использование новейшей информации из периодической печати).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Дидактические (использование обучающих пособий).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Иллюстративные (использование иллюстративного материала художественной и периодической печати).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Словесные (объяснение, рассказ, беседа, описание, разъяснение).</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Игровые (основаны на игровой деятельности воспитанников).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Ассоциативные (основаны на ассоциациях - высших корковых функций головного мозга).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Репродуктивные (форма овладения материалом, основанная на воспроизводящей функции памяти). Используются при повторении, закреплении.</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Объяснительно-иллюстративные (объяснение, описание на иллюстративном фактическом материале).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Проблемные (проблемная ситуация, научный поиск).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Частично-поисковые (предположения, самостоятельность рассуждения; постановка отдельных проблемных вопросов).</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Исследовательские (самостоятельные наблюдения, исследовательские задания; научный поиск).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Формы занятий (групповые, индивидуальные, фронтальные).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Виды занятий:</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Игры (дидактические, интеллектуальные, сюжетно-ролевые</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proofErr w:type="spellStart"/>
      <w:r w:rsidRPr="00A53E8A">
        <w:rPr>
          <w:rFonts w:ascii="Times New Roman" w:hAnsi="Times New Roman" w:cs="Times New Roman"/>
          <w:sz w:val="24"/>
          <w:szCs w:val="24"/>
        </w:rPr>
        <w:t>Квесты</w:t>
      </w:r>
      <w:proofErr w:type="spellEnd"/>
      <w:r w:rsidRPr="00A53E8A">
        <w:rPr>
          <w:rFonts w:ascii="Times New Roman" w:hAnsi="Times New Roman" w:cs="Times New Roman"/>
          <w:sz w:val="24"/>
          <w:szCs w:val="24"/>
        </w:rPr>
        <w:t>.</w:t>
      </w:r>
    </w:p>
    <w:p w:rsidR="003C2B6D" w:rsidRPr="009B3797" w:rsidRDefault="003C2B6D" w:rsidP="009B379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Экскурсии.</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Конкурсы.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Викторины.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Презентации.</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Беседы.</w:t>
      </w:r>
    </w:p>
    <w:p w:rsidR="008B40D9" w:rsidRDefault="003C2B6D" w:rsidP="006B2EF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Практическая деятельность.</w:t>
      </w:r>
    </w:p>
    <w:p w:rsidR="006B2EF7" w:rsidRDefault="006B2EF7" w:rsidP="006B2EF7">
      <w:pPr>
        <w:autoSpaceDE w:val="0"/>
        <w:autoSpaceDN w:val="0"/>
        <w:adjustRightInd w:val="0"/>
        <w:spacing w:after="0"/>
        <w:jc w:val="both"/>
        <w:rPr>
          <w:rFonts w:ascii="Times New Roman" w:hAnsi="Times New Roman" w:cs="Times New Roman"/>
          <w:sz w:val="24"/>
          <w:szCs w:val="24"/>
        </w:rPr>
      </w:pPr>
    </w:p>
    <w:p w:rsidR="006B2EF7" w:rsidRDefault="006B2EF7" w:rsidP="006B2EF7">
      <w:pPr>
        <w:autoSpaceDE w:val="0"/>
        <w:autoSpaceDN w:val="0"/>
        <w:adjustRightInd w:val="0"/>
        <w:spacing w:after="0"/>
        <w:jc w:val="both"/>
        <w:rPr>
          <w:rFonts w:ascii="Times New Roman" w:hAnsi="Times New Roman" w:cs="Times New Roman"/>
          <w:sz w:val="24"/>
          <w:szCs w:val="24"/>
        </w:rPr>
      </w:pPr>
    </w:p>
    <w:p w:rsidR="009B3797" w:rsidRDefault="009B3797" w:rsidP="006B2EF7">
      <w:pPr>
        <w:autoSpaceDE w:val="0"/>
        <w:autoSpaceDN w:val="0"/>
        <w:adjustRightInd w:val="0"/>
        <w:spacing w:after="0"/>
        <w:jc w:val="both"/>
        <w:rPr>
          <w:rFonts w:ascii="Times New Roman" w:hAnsi="Times New Roman" w:cs="Times New Roman"/>
          <w:sz w:val="24"/>
          <w:szCs w:val="24"/>
        </w:rPr>
      </w:pPr>
    </w:p>
    <w:p w:rsidR="006B2EF7" w:rsidRDefault="006B2EF7" w:rsidP="006B2EF7">
      <w:pPr>
        <w:autoSpaceDE w:val="0"/>
        <w:autoSpaceDN w:val="0"/>
        <w:adjustRightInd w:val="0"/>
        <w:spacing w:after="0"/>
        <w:jc w:val="both"/>
        <w:rPr>
          <w:rFonts w:ascii="Times New Roman" w:hAnsi="Times New Roman" w:cs="Times New Roman"/>
          <w:sz w:val="24"/>
          <w:szCs w:val="24"/>
        </w:rPr>
      </w:pPr>
    </w:p>
    <w:p w:rsidR="00A05D45" w:rsidRPr="006B2EF7" w:rsidRDefault="00A05D45" w:rsidP="006B2EF7">
      <w:pPr>
        <w:autoSpaceDE w:val="0"/>
        <w:autoSpaceDN w:val="0"/>
        <w:adjustRightInd w:val="0"/>
        <w:spacing w:after="0"/>
        <w:jc w:val="both"/>
        <w:rPr>
          <w:rFonts w:ascii="Times New Roman" w:hAnsi="Times New Roman" w:cs="Times New Roman"/>
          <w:sz w:val="24"/>
          <w:szCs w:val="24"/>
        </w:rPr>
      </w:pPr>
      <w:bookmarkStart w:id="0" w:name="_GoBack"/>
      <w:bookmarkEnd w:id="0"/>
    </w:p>
    <w:p w:rsidR="008B40D9" w:rsidRPr="003E702E" w:rsidRDefault="008B40D9" w:rsidP="008B40D9">
      <w:pPr>
        <w:spacing w:after="0" w:line="240" w:lineRule="auto"/>
        <w:ind w:left="1844"/>
        <w:rPr>
          <w:rFonts w:ascii="Times New Roman" w:hAnsi="Times New Roman"/>
          <w:b/>
          <w:sz w:val="24"/>
          <w:szCs w:val="24"/>
        </w:rPr>
      </w:pPr>
      <w:r w:rsidRPr="003E702E">
        <w:rPr>
          <w:rFonts w:ascii="Times New Roman" w:hAnsi="Times New Roman"/>
          <w:b/>
          <w:sz w:val="24"/>
          <w:szCs w:val="24"/>
        </w:rPr>
        <w:lastRenderedPageBreak/>
        <w:t>Формы проведения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501"/>
      </w:tblGrid>
      <w:tr w:rsidR="008B40D9" w:rsidRPr="00B4085D" w:rsidTr="00047A40">
        <w:tc>
          <w:tcPr>
            <w:tcW w:w="5529" w:type="dxa"/>
          </w:tcPr>
          <w:p w:rsidR="008B40D9" w:rsidRPr="00B4085D" w:rsidRDefault="008B40D9" w:rsidP="00047A40">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Формы проведения</w:t>
            </w:r>
          </w:p>
        </w:tc>
        <w:tc>
          <w:tcPr>
            <w:tcW w:w="4501" w:type="dxa"/>
          </w:tcPr>
          <w:p w:rsidR="008B40D9" w:rsidRPr="00B4085D" w:rsidRDefault="008B40D9" w:rsidP="00047A40">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Виды занятий</w:t>
            </w:r>
          </w:p>
        </w:tc>
      </w:tr>
      <w:tr w:rsidR="008B40D9" w:rsidRPr="00B4085D" w:rsidTr="00047A40">
        <w:tc>
          <w:tcPr>
            <w:tcW w:w="5529"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Контрольно- диагностическая</w:t>
            </w:r>
          </w:p>
        </w:tc>
        <w:tc>
          <w:tcPr>
            <w:tcW w:w="4501"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беседы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дискуссии</w:t>
            </w:r>
          </w:p>
        </w:tc>
      </w:tr>
      <w:tr w:rsidR="008B40D9" w:rsidRPr="00B4085D" w:rsidTr="00047A40">
        <w:tc>
          <w:tcPr>
            <w:tcW w:w="5529"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Познавательно - досуговая деятельность</w:t>
            </w:r>
          </w:p>
        </w:tc>
        <w:tc>
          <w:tcPr>
            <w:tcW w:w="4501"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экскурсии </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дидактические игры </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сюжетно – ролевые игры</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-развлечения</w:t>
            </w:r>
          </w:p>
        </w:tc>
      </w:tr>
      <w:tr w:rsidR="008B40D9" w:rsidRPr="00B4085D" w:rsidTr="00047A40">
        <w:tc>
          <w:tcPr>
            <w:tcW w:w="5529"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Соревновательная деятельность</w:t>
            </w:r>
          </w:p>
        </w:tc>
        <w:tc>
          <w:tcPr>
            <w:tcW w:w="4501"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соревнования</w:t>
            </w:r>
          </w:p>
        </w:tc>
      </w:tr>
      <w:tr w:rsidR="008B40D9" w:rsidRPr="00B4085D" w:rsidTr="00047A40">
        <w:tc>
          <w:tcPr>
            <w:tcW w:w="5529"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НФ</w:t>
            </w:r>
          </w:p>
        </w:tc>
        <w:tc>
          <w:tcPr>
            <w:tcW w:w="4501"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КВН</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деловая игра </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шоу</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xml:space="preserve"> - викторины</w:t>
            </w:r>
          </w:p>
        </w:tc>
      </w:tr>
      <w:tr w:rsidR="008B40D9" w:rsidRPr="00B4085D" w:rsidTr="00047A40">
        <w:tc>
          <w:tcPr>
            <w:tcW w:w="5529"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Субъективная и научно- исследовательская деятельность</w:t>
            </w:r>
          </w:p>
        </w:tc>
        <w:tc>
          <w:tcPr>
            <w:tcW w:w="4501"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опыты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эксперименты</w:t>
            </w:r>
          </w:p>
        </w:tc>
      </w:tr>
    </w:tbl>
    <w:p w:rsidR="008B40D9" w:rsidRDefault="008B40D9" w:rsidP="008B40D9">
      <w:pPr>
        <w:spacing w:after="0" w:line="240" w:lineRule="auto"/>
        <w:rPr>
          <w:rFonts w:ascii="Times New Roman" w:hAnsi="Times New Roman"/>
          <w:b/>
          <w:sz w:val="24"/>
          <w:szCs w:val="24"/>
        </w:rPr>
      </w:pPr>
    </w:p>
    <w:p w:rsidR="008B40D9" w:rsidRPr="008B40D9" w:rsidRDefault="008B40D9" w:rsidP="008B40D9">
      <w:pPr>
        <w:spacing w:after="0" w:line="240" w:lineRule="auto"/>
        <w:rPr>
          <w:rFonts w:ascii="Times New Roman" w:hAnsi="Times New Roman"/>
          <w:b/>
          <w:sz w:val="24"/>
          <w:szCs w:val="24"/>
        </w:rPr>
      </w:pPr>
    </w:p>
    <w:p w:rsidR="008B40D9" w:rsidRDefault="008B40D9" w:rsidP="008B40D9">
      <w:pPr>
        <w:pStyle w:val="a5"/>
        <w:spacing w:after="0" w:line="240" w:lineRule="auto"/>
        <w:ind w:left="2204"/>
        <w:rPr>
          <w:rFonts w:ascii="Times New Roman" w:hAnsi="Times New Roman"/>
          <w:b/>
          <w:sz w:val="24"/>
          <w:szCs w:val="24"/>
        </w:rPr>
      </w:pPr>
      <w:r w:rsidRPr="0058626A">
        <w:rPr>
          <w:rFonts w:ascii="Times New Roman" w:hAnsi="Times New Roman"/>
          <w:b/>
          <w:sz w:val="24"/>
          <w:szCs w:val="24"/>
        </w:rPr>
        <w:t>Методы и приёмы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6628"/>
      </w:tblGrid>
      <w:tr w:rsidR="008B40D9" w:rsidRPr="00B4085D" w:rsidTr="00047A40">
        <w:trPr>
          <w:trHeight w:val="299"/>
        </w:trPr>
        <w:tc>
          <w:tcPr>
            <w:tcW w:w="3402" w:type="dxa"/>
          </w:tcPr>
          <w:p w:rsidR="008B40D9" w:rsidRPr="00B4085D" w:rsidRDefault="008B40D9" w:rsidP="00047A40">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Методы</w:t>
            </w:r>
          </w:p>
        </w:tc>
        <w:tc>
          <w:tcPr>
            <w:tcW w:w="6628" w:type="dxa"/>
          </w:tcPr>
          <w:p w:rsidR="008B40D9" w:rsidRPr="00B4085D" w:rsidRDefault="008B40D9" w:rsidP="00047A40">
            <w:pPr>
              <w:pStyle w:val="a5"/>
              <w:spacing w:after="0" w:line="240" w:lineRule="auto"/>
              <w:ind w:left="0"/>
              <w:jc w:val="center"/>
              <w:rPr>
                <w:rFonts w:ascii="Times New Roman" w:hAnsi="Times New Roman"/>
                <w:b/>
                <w:sz w:val="24"/>
                <w:szCs w:val="24"/>
              </w:rPr>
            </w:pPr>
            <w:r w:rsidRPr="00B4085D">
              <w:rPr>
                <w:rFonts w:ascii="Times New Roman" w:hAnsi="Times New Roman"/>
                <w:b/>
                <w:sz w:val="24"/>
                <w:szCs w:val="24"/>
              </w:rPr>
              <w:t>Приёмы</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1.Наглядный метод</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наглядно-зрительные приёмы </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тактильно-мышечные приёмы</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предметная наглядность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наглядно-слуховые приёмы</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2.Информационно- рецептивный метод</w:t>
            </w:r>
          </w:p>
        </w:tc>
        <w:tc>
          <w:tcPr>
            <w:tcW w:w="6628"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совместная деятельность педагога и ребёнка</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3.Практический</w:t>
            </w:r>
          </w:p>
        </w:tc>
        <w:tc>
          <w:tcPr>
            <w:tcW w:w="6628"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эксперимент</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4.Словесный</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краткое описание и объяснение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образный сюжетный рассказ</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5.Метод проблемного обучения</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-творческое использование готовых знаний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самостоятельное добывание знаний</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6.Игровой</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сюжетные игры</w:t>
            </w:r>
          </w:p>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 дидактические игры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развивающие игры</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xml:space="preserve">7.Исследовательский </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самостоятельное придумывание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импровизация</w:t>
            </w:r>
          </w:p>
        </w:tc>
      </w:tr>
      <w:tr w:rsidR="008B40D9" w:rsidRPr="00B4085D" w:rsidTr="00047A40">
        <w:tc>
          <w:tcPr>
            <w:tcW w:w="3402" w:type="dxa"/>
          </w:tcPr>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8.Соревновательный</w:t>
            </w:r>
          </w:p>
        </w:tc>
        <w:tc>
          <w:tcPr>
            <w:tcW w:w="6628" w:type="dxa"/>
          </w:tcPr>
          <w:p w:rsidR="008B40D9" w:rsidRPr="00B4085D" w:rsidRDefault="008B40D9" w:rsidP="00047A40">
            <w:pPr>
              <w:pStyle w:val="a5"/>
              <w:spacing w:after="0" w:line="240" w:lineRule="auto"/>
              <w:ind w:left="0"/>
              <w:rPr>
                <w:rFonts w:ascii="Times New Roman" w:hAnsi="Times New Roman"/>
                <w:sz w:val="24"/>
                <w:szCs w:val="24"/>
              </w:rPr>
            </w:pPr>
            <w:r w:rsidRPr="00B4085D">
              <w:rPr>
                <w:rFonts w:ascii="Times New Roman" w:hAnsi="Times New Roman"/>
                <w:sz w:val="24"/>
                <w:szCs w:val="24"/>
              </w:rPr>
              <w:t xml:space="preserve">- разгадывание «астрономических» загадок в быстром темпе </w:t>
            </w:r>
          </w:p>
          <w:p w:rsidR="008B40D9" w:rsidRPr="00B4085D" w:rsidRDefault="008B40D9" w:rsidP="00047A40">
            <w:pPr>
              <w:pStyle w:val="a5"/>
              <w:spacing w:after="0" w:line="240" w:lineRule="auto"/>
              <w:ind w:left="0"/>
              <w:rPr>
                <w:rFonts w:ascii="Times New Roman" w:hAnsi="Times New Roman"/>
                <w:b/>
                <w:sz w:val="24"/>
                <w:szCs w:val="24"/>
              </w:rPr>
            </w:pPr>
            <w:r w:rsidRPr="00B4085D">
              <w:rPr>
                <w:rFonts w:ascii="Times New Roman" w:hAnsi="Times New Roman"/>
                <w:sz w:val="24"/>
                <w:szCs w:val="24"/>
              </w:rPr>
              <w:t>- нахождение неординарных решений для достижения цели</w:t>
            </w:r>
          </w:p>
        </w:tc>
      </w:tr>
    </w:tbl>
    <w:p w:rsidR="008B40D9" w:rsidRPr="00A53E8A" w:rsidRDefault="008B40D9" w:rsidP="008B40D9">
      <w:pPr>
        <w:autoSpaceDE w:val="0"/>
        <w:autoSpaceDN w:val="0"/>
        <w:adjustRightInd w:val="0"/>
        <w:spacing w:after="0"/>
        <w:jc w:val="both"/>
        <w:rPr>
          <w:rFonts w:ascii="Times New Roman" w:hAnsi="Times New Roman" w:cs="Times New Roman"/>
          <w:sz w:val="24"/>
          <w:szCs w:val="24"/>
        </w:rPr>
      </w:pPr>
    </w:p>
    <w:p w:rsidR="008B40D9" w:rsidRPr="00A53E8A" w:rsidRDefault="008B40D9" w:rsidP="008B40D9">
      <w:pPr>
        <w:autoSpaceDE w:val="0"/>
        <w:autoSpaceDN w:val="0"/>
        <w:adjustRightInd w:val="0"/>
        <w:spacing w:after="0"/>
        <w:ind w:firstLine="426"/>
        <w:jc w:val="both"/>
        <w:rPr>
          <w:rFonts w:ascii="Times New Roman" w:hAnsi="Times New Roman" w:cs="Times New Roman"/>
          <w:bCs/>
          <w:sz w:val="24"/>
          <w:szCs w:val="24"/>
          <w:u w:val="single"/>
        </w:rPr>
      </w:pPr>
      <w:r w:rsidRPr="00A53E8A">
        <w:rPr>
          <w:rFonts w:ascii="Times New Roman" w:hAnsi="Times New Roman" w:cs="Times New Roman"/>
          <w:bCs/>
          <w:sz w:val="24"/>
          <w:szCs w:val="24"/>
          <w:u w:val="single"/>
        </w:rPr>
        <w:t>Организация внешнего взаимодействия</w:t>
      </w:r>
    </w:p>
    <w:p w:rsidR="008B40D9" w:rsidRPr="00A53E8A" w:rsidRDefault="008B40D9" w:rsidP="008B40D9">
      <w:pPr>
        <w:autoSpaceDE w:val="0"/>
        <w:autoSpaceDN w:val="0"/>
        <w:adjustRightInd w:val="0"/>
        <w:spacing w:after="0"/>
        <w:ind w:firstLine="426"/>
        <w:jc w:val="both"/>
        <w:rPr>
          <w:rFonts w:ascii="Times New Roman" w:hAnsi="Times New Roman" w:cs="Times New Roman"/>
          <w:i/>
          <w:sz w:val="24"/>
          <w:szCs w:val="24"/>
        </w:rPr>
      </w:pPr>
      <w:r w:rsidRPr="00A53E8A">
        <w:rPr>
          <w:rFonts w:ascii="Times New Roman" w:hAnsi="Times New Roman" w:cs="Times New Roman"/>
          <w:bCs/>
          <w:i/>
          <w:sz w:val="24"/>
          <w:szCs w:val="24"/>
        </w:rPr>
        <w:t>Формы работы с родителями:</w:t>
      </w:r>
    </w:p>
    <w:p w:rsidR="008B40D9" w:rsidRPr="00A53E8A" w:rsidRDefault="008B40D9" w:rsidP="008B40D9">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участие в акциях,  творческих конкурсах,</w:t>
      </w:r>
    </w:p>
    <w:p w:rsidR="008B40D9" w:rsidRPr="00A53E8A" w:rsidRDefault="008B40D9" w:rsidP="008B40D9">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проектная деятельность, </w:t>
      </w:r>
    </w:p>
    <w:p w:rsidR="008B40D9" w:rsidRPr="00A53E8A" w:rsidRDefault="008B40D9" w:rsidP="008B40D9">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участие в фотовыставках, </w:t>
      </w:r>
    </w:p>
    <w:p w:rsidR="008B40D9" w:rsidRPr="00A53E8A" w:rsidRDefault="008B40D9" w:rsidP="008B40D9">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посещение занятий, </w:t>
      </w:r>
    </w:p>
    <w:p w:rsidR="008B40D9" w:rsidRPr="00A53E8A" w:rsidRDefault="008B40D9" w:rsidP="008B40D9">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участие в праздниках, викторинах. </w:t>
      </w:r>
    </w:p>
    <w:p w:rsidR="008B40D9" w:rsidRPr="00A53E8A" w:rsidRDefault="008B40D9" w:rsidP="008B40D9">
      <w:pPr>
        <w:autoSpaceDE w:val="0"/>
        <w:autoSpaceDN w:val="0"/>
        <w:adjustRightInd w:val="0"/>
        <w:spacing w:after="0"/>
        <w:ind w:firstLine="426"/>
        <w:jc w:val="both"/>
        <w:rPr>
          <w:rFonts w:ascii="Times New Roman" w:hAnsi="Times New Roman" w:cs="Times New Roman"/>
          <w:i/>
          <w:sz w:val="24"/>
          <w:szCs w:val="24"/>
        </w:rPr>
      </w:pPr>
      <w:r w:rsidRPr="00A53E8A">
        <w:rPr>
          <w:rFonts w:ascii="Times New Roman" w:hAnsi="Times New Roman" w:cs="Times New Roman"/>
          <w:bCs/>
          <w:i/>
          <w:sz w:val="24"/>
          <w:szCs w:val="24"/>
        </w:rPr>
        <w:t>Взаимодействие с социумом:</w:t>
      </w:r>
    </w:p>
    <w:p w:rsidR="008B40D9" w:rsidRPr="00A53E8A" w:rsidRDefault="008B40D9" w:rsidP="008B40D9">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совместные мероприятия с МБОУ СОШ города;</w:t>
      </w:r>
    </w:p>
    <w:p w:rsidR="008B40D9" w:rsidRPr="00A53E8A" w:rsidRDefault="008B40D9" w:rsidP="008B40D9">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сотрудничество с детской  библиотекой;</w:t>
      </w:r>
    </w:p>
    <w:p w:rsidR="008B40D9" w:rsidRPr="00A53E8A" w:rsidRDefault="008B40D9" w:rsidP="008B40D9">
      <w:pPr>
        <w:spacing w:after="0"/>
        <w:jc w:val="both"/>
        <w:rPr>
          <w:rFonts w:ascii="Times New Roman" w:hAnsi="Times New Roman" w:cs="Times New Roman"/>
          <w:sz w:val="24"/>
          <w:szCs w:val="24"/>
        </w:rPr>
        <w:sectPr w:rsidR="008B40D9" w:rsidRPr="00A53E8A" w:rsidSect="008B40D9">
          <w:pgSz w:w="11906" w:h="16838"/>
          <w:pgMar w:top="851" w:right="851" w:bottom="851" w:left="851" w:header="709" w:footer="709" w:gutter="0"/>
          <w:cols w:space="708"/>
          <w:docGrid w:linePitch="360"/>
        </w:sectPr>
      </w:pPr>
    </w:p>
    <w:p w:rsidR="00620C18" w:rsidRPr="00A53E8A" w:rsidRDefault="00620C18" w:rsidP="006E3547">
      <w:pPr>
        <w:spacing w:after="0"/>
        <w:jc w:val="both"/>
        <w:rPr>
          <w:rFonts w:ascii="Times New Roman" w:hAnsi="Times New Roman" w:cs="Times New Roman"/>
          <w:sz w:val="24"/>
          <w:szCs w:val="24"/>
        </w:rPr>
      </w:pPr>
    </w:p>
    <w:p w:rsidR="0020503C" w:rsidRPr="00A53E8A" w:rsidRDefault="0020503C" w:rsidP="006E3547">
      <w:pPr>
        <w:spacing w:after="0"/>
        <w:ind w:firstLine="709"/>
        <w:jc w:val="center"/>
        <w:rPr>
          <w:rFonts w:ascii="Times New Roman" w:hAnsi="Times New Roman" w:cs="Times New Roman"/>
          <w:sz w:val="24"/>
          <w:szCs w:val="24"/>
        </w:rPr>
      </w:pPr>
    </w:p>
    <w:p w:rsidR="00FB05DB" w:rsidRPr="00A53E8A" w:rsidRDefault="001736F0"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t>СПИСОК ИСТОЧНИКОВ</w:t>
      </w:r>
    </w:p>
    <w:p w:rsidR="008B40D9" w:rsidRPr="00070348" w:rsidRDefault="008B40D9" w:rsidP="008B40D9">
      <w:pPr>
        <w:pStyle w:val="a5"/>
        <w:numPr>
          <w:ilvl w:val="0"/>
          <w:numId w:val="27"/>
        </w:numPr>
        <w:spacing w:after="0" w:line="240" w:lineRule="auto"/>
        <w:jc w:val="both"/>
        <w:rPr>
          <w:rFonts w:ascii="Times New Roman" w:hAnsi="Times New Roman"/>
          <w:sz w:val="24"/>
          <w:szCs w:val="24"/>
        </w:rPr>
      </w:pPr>
      <w:r w:rsidRPr="00070348">
        <w:rPr>
          <w:rFonts w:ascii="Times New Roman" w:hAnsi="Times New Roman"/>
          <w:sz w:val="24"/>
          <w:szCs w:val="24"/>
        </w:rPr>
        <w:t xml:space="preserve">Е.П. Левитана «Твоя Вселенная, 1» - Программа по астрономии для дошкольников изд. 1994г. </w:t>
      </w:r>
    </w:p>
    <w:p w:rsidR="008B40D9" w:rsidRPr="009C7D6F" w:rsidRDefault="008B40D9" w:rsidP="008B40D9">
      <w:pPr>
        <w:pStyle w:val="a5"/>
        <w:numPr>
          <w:ilvl w:val="0"/>
          <w:numId w:val="27"/>
        </w:numPr>
        <w:spacing w:after="0" w:line="240" w:lineRule="auto"/>
        <w:jc w:val="both"/>
        <w:rPr>
          <w:rFonts w:ascii="Times New Roman" w:hAnsi="Times New Roman"/>
          <w:sz w:val="24"/>
          <w:szCs w:val="24"/>
        </w:rPr>
      </w:pPr>
      <w:r w:rsidRPr="00070348">
        <w:rPr>
          <w:rFonts w:ascii="Times New Roman" w:hAnsi="Times New Roman"/>
          <w:sz w:val="24"/>
          <w:szCs w:val="24"/>
        </w:rPr>
        <w:t xml:space="preserve">П. </w:t>
      </w:r>
      <w:proofErr w:type="spellStart"/>
      <w:r w:rsidRPr="00070348">
        <w:rPr>
          <w:rFonts w:ascii="Times New Roman" w:hAnsi="Times New Roman"/>
          <w:sz w:val="24"/>
          <w:szCs w:val="24"/>
        </w:rPr>
        <w:t>Клушанцев</w:t>
      </w:r>
      <w:proofErr w:type="spellEnd"/>
      <w:r w:rsidRPr="00070348">
        <w:rPr>
          <w:rFonts w:ascii="Times New Roman" w:hAnsi="Times New Roman"/>
          <w:sz w:val="24"/>
          <w:szCs w:val="24"/>
        </w:rPr>
        <w:t xml:space="preserve"> «О чём рассказал телескоп»</w:t>
      </w:r>
    </w:p>
    <w:p w:rsidR="008B40D9" w:rsidRPr="009C7D6F" w:rsidRDefault="008B40D9" w:rsidP="008B40D9">
      <w:pPr>
        <w:pStyle w:val="a5"/>
        <w:numPr>
          <w:ilvl w:val="0"/>
          <w:numId w:val="27"/>
        </w:numPr>
        <w:spacing w:after="0" w:line="240" w:lineRule="auto"/>
        <w:jc w:val="both"/>
        <w:rPr>
          <w:rFonts w:ascii="Times New Roman" w:hAnsi="Times New Roman"/>
          <w:sz w:val="24"/>
          <w:szCs w:val="24"/>
        </w:rPr>
      </w:pPr>
      <w:r w:rsidRPr="00070348">
        <w:rPr>
          <w:rFonts w:ascii="Times New Roman" w:hAnsi="Times New Roman"/>
          <w:sz w:val="24"/>
          <w:szCs w:val="24"/>
        </w:rPr>
        <w:t>«Астрономия в картинках» - изд. «</w:t>
      </w:r>
      <w:proofErr w:type="spellStart"/>
      <w:r w:rsidRPr="00070348">
        <w:rPr>
          <w:rFonts w:ascii="Times New Roman" w:hAnsi="Times New Roman"/>
          <w:sz w:val="24"/>
          <w:szCs w:val="24"/>
        </w:rPr>
        <w:t>Эксмо</w:t>
      </w:r>
      <w:proofErr w:type="spellEnd"/>
      <w:r w:rsidRPr="00070348">
        <w:rPr>
          <w:rFonts w:ascii="Times New Roman" w:hAnsi="Times New Roman"/>
          <w:sz w:val="24"/>
          <w:szCs w:val="24"/>
        </w:rPr>
        <w:t xml:space="preserve">» </w:t>
      </w:r>
    </w:p>
    <w:p w:rsidR="008B40D9" w:rsidRPr="009C7D6F" w:rsidRDefault="008B40D9" w:rsidP="008B40D9">
      <w:pPr>
        <w:pStyle w:val="a5"/>
        <w:numPr>
          <w:ilvl w:val="0"/>
          <w:numId w:val="27"/>
        </w:numPr>
        <w:spacing w:after="0" w:line="240" w:lineRule="auto"/>
        <w:jc w:val="both"/>
        <w:rPr>
          <w:rFonts w:ascii="Times New Roman" w:hAnsi="Times New Roman"/>
          <w:sz w:val="24"/>
          <w:szCs w:val="24"/>
        </w:rPr>
      </w:pPr>
      <w:r w:rsidRPr="00070348">
        <w:rPr>
          <w:rFonts w:ascii="Times New Roman" w:hAnsi="Times New Roman"/>
          <w:sz w:val="24"/>
          <w:szCs w:val="24"/>
        </w:rPr>
        <w:t xml:space="preserve">Е.П.Левитан «Твоя Вселенная» (Астрономия для ребят) </w:t>
      </w:r>
    </w:p>
    <w:p w:rsidR="008B40D9" w:rsidRPr="009C7D6F" w:rsidRDefault="008B40D9" w:rsidP="008B40D9">
      <w:pPr>
        <w:pStyle w:val="a5"/>
        <w:numPr>
          <w:ilvl w:val="0"/>
          <w:numId w:val="27"/>
        </w:numPr>
        <w:spacing w:after="0" w:line="240" w:lineRule="auto"/>
        <w:jc w:val="both"/>
        <w:rPr>
          <w:rFonts w:ascii="Times New Roman" w:hAnsi="Times New Roman"/>
          <w:sz w:val="24"/>
          <w:szCs w:val="24"/>
        </w:rPr>
      </w:pPr>
      <w:r w:rsidRPr="00070348">
        <w:rPr>
          <w:rFonts w:ascii="Times New Roman" w:hAnsi="Times New Roman"/>
          <w:sz w:val="24"/>
          <w:szCs w:val="24"/>
        </w:rPr>
        <w:t>Г.Т. Черненко «Как человек полетел в космос»</w:t>
      </w:r>
    </w:p>
    <w:p w:rsidR="005463C2" w:rsidRDefault="008B40D9" w:rsidP="005463C2">
      <w:pPr>
        <w:pStyle w:val="a5"/>
        <w:numPr>
          <w:ilvl w:val="0"/>
          <w:numId w:val="27"/>
        </w:numPr>
        <w:spacing w:after="0" w:line="240" w:lineRule="auto"/>
        <w:rPr>
          <w:rFonts w:ascii="Times New Roman" w:hAnsi="Times New Roman"/>
          <w:sz w:val="24"/>
          <w:szCs w:val="24"/>
        </w:rPr>
      </w:pPr>
      <w:r w:rsidRPr="00070348">
        <w:rPr>
          <w:rFonts w:ascii="Times New Roman" w:hAnsi="Times New Roman"/>
          <w:sz w:val="24"/>
          <w:szCs w:val="24"/>
        </w:rPr>
        <w:t>К. Курбатов «Я хочу в космос» Перспективный план по рабочей программе дополнительного образования «Наша Вселенная»</w:t>
      </w:r>
    </w:p>
    <w:p w:rsidR="005463C2" w:rsidRPr="00B4085D" w:rsidRDefault="005463C2" w:rsidP="005463C2">
      <w:pPr>
        <w:pStyle w:val="a5"/>
        <w:numPr>
          <w:ilvl w:val="0"/>
          <w:numId w:val="28"/>
        </w:numPr>
        <w:spacing w:after="0" w:line="240" w:lineRule="auto"/>
        <w:rPr>
          <w:rFonts w:ascii="Times New Roman" w:hAnsi="Times New Roman"/>
          <w:sz w:val="24"/>
          <w:szCs w:val="24"/>
        </w:rPr>
      </w:pPr>
      <w:r w:rsidRPr="005463C2">
        <w:t xml:space="preserve"> </w:t>
      </w:r>
      <w:hyperlink r:id="rId7" w:history="1">
        <w:r w:rsidRPr="00B4085D">
          <w:rPr>
            <w:rStyle w:val="a6"/>
            <w:rFonts w:ascii="Times New Roman" w:hAnsi="Times New Roman"/>
            <w:sz w:val="24"/>
            <w:szCs w:val="24"/>
            <w:lang w:val="en-US"/>
          </w:rPr>
          <w:t>https</w:t>
        </w:r>
        <w:r w:rsidRPr="00B4085D">
          <w:rPr>
            <w:rStyle w:val="a6"/>
            <w:rFonts w:ascii="Times New Roman" w:hAnsi="Times New Roman"/>
            <w:sz w:val="24"/>
            <w:szCs w:val="24"/>
          </w:rPr>
          <w:t>://</w:t>
        </w:r>
        <w:proofErr w:type="spellStart"/>
        <w:r w:rsidRPr="00B4085D">
          <w:rPr>
            <w:rStyle w:val="a6"/>
            <w:rFonts w:ascii="Times New Roman" w:hAnsi="Times New Roman"/>
            <w:sz w:val="24"/>
            <w:szCs w:val="24"/>
            <w:lang w:val="en-US"/>
          </w:rPr>
          <w:t>kosmokid</w:t>
        </w:r>
        <w:proofErr w:type="spellEnd"/>
        <w:r w:rsidRPr="00B4085D">
          <w:rPr>
            <w:rStyle w:val="a6"/>
            <w:rFonts w:ascii="Times New Roman" w:hAnsi="Times New Roman"/>
            <w:sz w:val="24"/>
            <w:szCs w:val="24"/>
          </w:rPr>
          <w:t>.</w:t>
        </w:r>
        <w:proofErr w:type="spellStart"/>
        <w:r w:rsidRPr="00B4085D">
          <w:rPr>
            <w:rStyle w:val="a6"/>
            <w:rFonts w:ascii="Times New Roman" w:hAnsi="Times New Roman"/>
            <w:sz w:val="24"/>
            <w:szCs w:val="24"/>
            <w:lang w:val="en-US"/>
          </w:rPr>
          <w:t>ru</w:t>
        </w:r>
        <w:proofErr w:type="spellEnd"/>
      </w:hyperlink>
      <w:r w:rsidRPr="00B4085D">
        <w:rPr>
          <w:rFonts w:ascii="Times New Roman" w:hAnsi="Times New Roman"/>
          <w:sz w:val="24"/>
          <w:szCs w:val="24"/>
        </w:rPr>
        <w:t xml:space="preserve"> </w:t>
      </w:r>
    </w:p>
    <w:p w:rsidR="005463C2" w:rsidRPr="00B4085D" w:rsidRDefault="00047A40" w:rsidP="005463C2">
      <w:pPr>
        <w:pStyle w:val="a5"/>
        <w:numPr>
          <w:ilvl w:val="0"/>
          <w:numId w:val="28"/>
        </w:numPr>
        <w:spacing w:after="0" w:line="240" w:lineRule="auto"/>
        <w:rPr>
          <w:rFonts w:ascii="Times New Roman" w:hAnsi="Times New Roman"/>
          <w:sz w:val="24"/>
          <w:szCs w:val="24"/>
        </w:rPr>
      </w:pPr>
      <w:hyperlink r:id="rId8" w:history="1">
        <w:r w:rsidR="005463C2" w:rsidRPr="00B4085D">
          <w:rPr>
            <w:rStyle w:val="a6"/>
            <w:rFonts w:ascii="Times New Roman" w:hAnsi="Times New Roman"/>
            <w:sz w:val="24"/>
            <w:szCs w:val="24"/>
            <w:lang w:val="en-US"/>
          </w:rPr>
          <w:t>http</w:t>
        </w:r>
        <w:r w:rsidR="005463C2" w:rsidRPr="00B4085D">
          <w:rPr>
            <w:rStyle w:val="a6"/>
            <w:rFonts w:ascii="Times New Roman" w:hAnsi="Times New Roman"/>
            <w:sz w:val="24"/>
            <w:szCs w:val="24"/>
          </w:rPr>
          <w:t>://</w:t>
        </w:r>
        <w:r w:rsidR="005463C2" w:rsidRPr="00B4085D">
          <w:rPr>
            <w:rStyle w:val="a6"/>
            <w:rFonts w:ascii="Times New Roman" w:hAnsi="Times New Roman"/>
            <w:sz w:val="24"/>
            <w:szCs w:val="24"/>
            <w:lang w:val="en-US"/>
          </w:rPr>
          <w:t>www</w:t>
        </w:r>
        <w:r w:rsidR="005463C2" w:rsidRPr="00B4085D">
          <w:rPr>
            <w:rStyle w:val="a6"/>
            <w:rFonts w:ascii="Times New Roman" w:hAnsi="Times New Roman"/>
            <w:sz w:val="24"/>
            <w:szCs w:val="24"/>
          </w:rPr>
          <w:t>.</w:t>
        </w:r>
        <w:proofErr w:type="spellStart"/>
        <w:r w:rsidR="005463C2" w:rsidRPr="00B4085D">
          <w:rPr>
            <w:rStyle w:val="a6"/>
            <w:rFonts w:ascii="Times New Roman" w:hAnsi="Times New Roman"/>
            <w:sz w:val="24"/>
            <w:szCs w:val="24"/>
            <w:lang w:val="en-US"/>
          </w:rPr>
          <w:t>astrogalaxy</w:t>
        </w:r>
        <w:proofErr w:type="spellEnd"/>
        <w:r w:rsidR="005463C2" w:rsidRPr="00B4085D">
          <w:rPr>
            <w:rStyle w:val="a6"/>
            <w:rFonts w:ascii="Times New Roman" w:hAnsi="Times New Roman"/>
            <w:sz w:val="24"/>
            <w:szCs w:val="24"/>
          </w:rPr>
          <w:t>.</w:t>
        </w:r>
        <w:proofErr w:type="spellStart"/>
        <w:r w:rsidR="005463C2" w:rsidRPr="00B4085D">
          <w:rPr>
            <w:rStyle w:val="a6"/>
            <w:rFonts w:ascii="Times New Roman" w:hAnsi="Times New Roman"/>
            <w:sz w:val="24"/>
            <w:szCs w:val="24"/>
            <w:lang w:val="en-US"/>
          </w:rPr>
          <w:t>ru</w:t>
        </w:r>
        <w:proofErr w:type="spellEnd"/>
        <w:r w:rsidR="005463C2" w:rsidRPr="00B4085D">
          <w:rPr>
            <w:rStyle w:val="a6"/>
            <w:rFonts w:ascii="Times New Roman" w:hAnsi="Times New Roman"/>
            <w:sz w:val="24"/>
            <w:szCs w:val="24"/>
          </w:rPr>
          <w:t>/</w:t>
        </w:r>
      </w:hyperlink>
    </w:p>
    <w:p w:rsidR="008B40D9" w:rsidRPr="009C7D6F" w:rsidRDefault="008B40D9" w:rsidP="005463C2">
      <w:pPr>
        <w:pStyle w:val="a5"/>
        <w:spacing w:after="0" w:line="240" w:lineRule="auto"/>
        <w:jc w:val="both"/>
        <w:rPr>
          <w:rFonts w:ascii="Times New Roman" w:hAnsi="Times New Roman"/>
          <w:sz w:val="24"/>
          <w:szCs w:val="24"/>
        </w:rPr>
      </w:pPr>
    </w:p>
    <w:p w:rsidR="008B40D9" w:rsidRDefault="008B40D9" w:rsidP="008B40D9">
      <w:pPr>
        <w:pStyle w:val="a5"/>
        <w:spacing w:after="0" w:line="240" w:lineRule="auto"/>
        <w:ind w:left="0" w:firstLine="65"/>
        <w:jc w:val="both"/>
      </w:pPr>
    </w:p>
    <w:sectPr w:rsidR="008B40D9" w:rsidSect="00566BB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46"/>
    <w:multiLevelType w:val="hybridMultilevel"/>
    <w:tmpl w:val="17CE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361E4"/>
    <w:multiLevelType w:val="hybridMultilevel"/>
    <w:tmpl w:val="445026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EF0420E"/>
    <w:multiLevelType w:val="hybridMultilevel"/>
    <w:tmpl w:val="CF6C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A54A6"/>
    <w:multiLevelType w:val="multilevel"/>
    <w:tmpl w:val="B99C17C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76291"/>
    <w:multiLevelType w:val="hybridMultilevel"/>
    <w:tmpl w:val="5236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671C58"/>
    <w:multiLevelType w:val="hybridMultilevel"/>
    <w:tmpl w:val="254C16D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84F0A19"/>
    <w:multiLevelType w:val="hybridMultilevel"/>
    <w:tmpl w:val="2B106F0E"/>
    <w:lvl w:ilvl="0" w:tplc="F9E45074">
      <w:start w:val="1"/>
      <w:numFmt w:val="bullet"/>
      <w:lvlText w:val="•"/>
      <w:lvlJc w:val="left"/>
      <w:pPr>
        <w:tabs>
          <w:tab w:val="num" w:pos="720"/>
        </w:tabs>
        <w:ind w:left="720" w:hanging="360"/>
      </w:pPr>
      <w:rPr>
        <w:rFonts w:ascii="Arial" w:hAnsi="Arial" w:hint="default"/>
      </w:rPr>
    </w:lvl>
    <w:lvl w:ilvl="1" w:tplc="DE90EBA8" w:tentative="1">
      <w:start w:val="1"/>
      <w:numFmt w:val="bullet"/>
      <w:lvlText w:val="•"/>
      <w:lvlJc w:val="left"/>
      <w:pPr>
        <w:tabs>
          <w:tab w:val="num" w:pos="1440"/>
        </w:tabs>
        <w:ind w:left="1440" w:hanging="360"/>
      </w:pPr>
      <w:rPr>
        <w:rFonts w:ascii="Arial" w:hAnsi="Arial" w:hint="default"/>
      </w:rPr>
    </w:lvl>
    <w:lvl w:ilvl="2" w:tplc="34D2BF10" w:tentative="1">
      <w:start w:val="1"/>
      <w:numFmt w:val="bullet"/>
      <w:lvlText w:val="•"/>
      <w:lvlJc w:val="left"/>
      <w:pPr>
        <w:tabs>
          <w:tab w:val="num" w:pos="2160"/>
        </w:tabs>
        <w:ind w:left="2160" w:hanging="360"/>
      </w:pPr>
      <w:rPr>
        <w:rFonts w:ascii="Arial" w:hAnsi="Arial" w:hint="default"/>
      </w:rPr>
    </w:lvl>
    <w:lvl w:ilvl="3" w:tplc="4B64C9BE" w:tentative="1">
      <w:start w:val="1"/>
      <w:numFmt w:val="bullet"/>
      <w:lvlText w:val="•"/>
      <w:lvlJc w:val="left"/>
      <w:pPr>
        <w:tabs>
          <w:tab w:val="num" w:pos="2880"/>
        </w:tabs>
        <w:ind w:left="2880" w:hanging="360"/>
      </w:pPr>
      <w:rPr>
        <w:rFonts w:ascii="Arial" w:hAnsi="Arial" w:hint="default"/>
      </w:rPr>
    </w:lvl>
    <w:lvl w:ilvl="4" w:tplc="FF88AEC2" w:tentative="1">
      <w:start w:val="1"/>
      <w:numFmt w:val="bullet"/>
      <w:lvlText w:val="•"/>
      <w:lvlJc w:val="left"/>
      <w:pPr>
        <w:tabs>
          <w:tab w:val="num" w:pos="3600"/>
        </w:tabs>
        <w:ind w:left="3600" w:hanging="360"/>
      </w:pPr>
      <w:rPr>
        <w:rFonts w:ascii="Arial" w:hAnsi="Arial" w:hint="default"/>
      </w:rPr>
    </w:lvl>
    <w:lvl w:ilvl="5" w:tplc="F6B4E1EA" w:tentative="1">
      <w:start w:val="1"/>
      <w:numFmt w:val="bullet"/>
      <w:lvlText w:val="•"/>
      <w:lvlJc w:val="left"/>
      <w:pPr>
        <w:tabs>
          <w:tab w:val="num" w:pos="4320"/>
        </w:tabs>
        <w:ind w:left="4320" w:hanging="360"/>
      </w:pPr>
      <w:rPr>
        <w:rFonts w:ascii="Arial" w:hAnsi="Arial" w:hint="default"/>
      </w:rPr>
    </w:lvl>
    <w:lvl w:ilvl="6" w:tplc="68949530" w:tentative="1">
      <w:start w:val="1"/>
      <w:numFmt w:val="bullet"/>
      <w:lvlText w:val="•"/>
      <w:lvlJc w:val="left"/>
      <w:pPr>
        <w:tabs>
          <w:tab w:val="num" w:pos="5040"/>
        </w:tabs>
        <w:ind w:left="5040" w:hanging="360"/>
      </w:pPr>
      <w:rPr>
        <w:rFonts w:ascii="Arial" w:hAnsi="Arial" w:hint="default"/>
      </w:rPr>
    </w:lvl>
    <w:lvl w:ilvl="7" w:tplc="D0F60A54" w:tentative="1">
      <w:start w:val="1"/>
      <w:numFmt w:val="bullet"/>
      <w:lvlText w:val="•"/>
      <w:lvlJc w:val="left"/>
      <w:pPr>
        <w:tabs>
          <w:tab w:val="num" w:pos="5760"/>
        </w:tabs>
        <w:ind w:left="5760" w:hanging="360"/>
      </w:pPr>
      <w:rPr>
        <w:rFonts w:ascii="Arial" w:hAnsi="Arial" w:hint="default"/>
      </w:rPr>
    </w:lvl>
    <w:lvl w:ilvl="8" w:tplc="90F0AE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60FF2"/>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170C2C"/>
    <w:multiLevelType w:val="multilevel"/>
    <w:tmpl w:val="B99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200D"/>
    <w:multiLevelType w:val="hybridMultilevel"/>
    <w:tmpl w:val="A46EB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67F57"/>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0149C6"/>
    <w:multiLevelType w:val="multilevel"/>
    <w:tmpl w:val="82FC9C0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2204"/>
        </w:tabs>
        <w:ind w:left="2204" w:hanging="360"/>
      </w:pPr>
      <w:rPr>
        <w:rFonts w:cs="Times New Roman" w:hint="default"/>
      </w:rPr>
    </w:lvl>
    <w:lvl w:ilvl="2">
      <w:start w:val="1"/>
      <w:numFmt w:val="decimal"/>
      <w:lvlText w:val="%1.%2.%3."/>
      <w:lvlJc w:val="left"/>
      <w:pPr>
        <w:tabs>
          <w:tab w:val="num" w:pos="4408"/>
        </w:tabs>
        <w:ind w:left="4408" w:hanging="720"/>
      </w:pPr>
      <w:rPr>
        <w:rFonts w:cs="Times New Roman" w:hint="default"/>
      </w:rPr>
    </w:lvl>
    <w:lvl w:ilvl="3">
      <w:start w:val="1"/>
      <w:numFmt w:val="decimal"/>
      <w:lvlText w:val="%1.%2.%3.%4."/>
      <w:lvlJc w:val="left"/>
      <w:pPr>
        <w:tabs>
          <w:tab w:val="num" w:pos="6252"/>
        </w:tabs>
        <w:ind w:left="6252" w:hanging="720"/>
      </w:pPr>
      <w:rPr>
        <w:rFonts w:cs="Times New Roman" w:hint="default"/>
      </w:rPr>
    </w:lvl>
    <w:lvl w:ilvl="4">
      <w:start w:val="1"/>
      <w:numFmt w:val="decimal"/>
      <w:lvlText w:val="%1.%2.%3.%4.%5."/>
      <w:lvlJc w:val="left"/>
      <w:pPr>
        <w:tabs>
          <w:tab w:val="num" w:pos="8456"/>
        </w:tabs>
        <w:ind w:left="8456" w:hanging="1080"/>
      </w:pPr>
      <w:rPr>
        <w:rFonts w:cs="Times New Roman" w:hint="default"/>
      </w:rPr>
    </w:lvl>
    <w:lvl w:ilvl="5">
      <w:start w:val="1"/>
      <w:numFmt w:val="decimal"/>
      <w:lvlText w:val="%1.%2.%3.%4.%5.%6."/>
      <w:lvlJc w:val="left"/>
      <w:pPr>
        <w:tabs>
          <w:tab w:val="num" w:pos="10300"/>
        </w:tabs>
        <w:ind w:left="10300" w:hanging="1080"/>
      </w:pPr>
      <w:rPr>
        <w:rFonts w:cs="Times New Roman" w:hint="default"/>
      </w:rPr>
    </w:lvl>
    <w:lvl w:ilvl="6">
      <w:start w:val="1"/>
      <w:numFmt w:val="decimal"/>
      <w:lvlText w:val="%1.%2.%3.%4.%5.%6.%7."/>
      <w:lvlJc w:val="left"/>
      <w:pPr>
        <w:tabs>
          <w:tab w:val="num" w:pos="12504"/>
        </w:tabs>
        <w:ind w:left="12504" w:hanging="1440"/>
      </w:pPr>
      <w:rPr>
        <w:rFonts w:cs="Times New Roman" w:hint="default"/>
      </w:rPr>
    </w:lvl>
    <w:lvl w:ilvl="7">
      <w:start w:val="1"/>
      <w:numFmt w:val="decimal"/>
      <w:lvlText w:val="%1.%2.%3.%4.%5.%6.%7.%8."/>
      <w:lvlJc w:val="left"/>
      <w:pPr>
        <w:tabs>
          <w:tab w:val="num" w:pos="14348"/>
        </w:tabs>
        <w:ind w:left="14348" w:hanging="1440"/>
      </w:pPr>
      <w:rPr>
        <w:rFonts w:cs="Times New Roman" w:hint="default"/>
      </w:rPr>
    </w:lvl>
    <w:lvl w:ilvl="8">
      <w:start w:val="1"/>
      <w:numFmt w:val="decimal"/>
      <w:lvlText w:val="%1.%2.%3.%4.%5.%6.%7.%8.%9."/>
      <w:lvlJc w:val="left"/>
      <w:pPr>
        <w:tabs>
          <w:tab w:val="num" w:pos="16552"/>
        </w:tabs>
        <w:ind w:left="16552" w:hanging="1800"/>
      </w:pPr>
      <w:rPr>
        <w:rFonts w:cs="Times New Roman" w:hint="default"/>
      </w:rPr>
    </w:lvl>
  </w:abstractNum>
  <w:abstractNum w:abstractNumId="12" w15:restartNumberingAfterBreak="0">
    <w:nsid w:val="3C1F24A3"/>
    <w:multiLevelType w:val="hybridMultilevel"/>
    <w:tmpl w:val="913658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6154D2A"/>
    <w:multiLevelType w:val="hybridMultilevel"/>
    <w:tmpl w:val="EF04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6B680B"/>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8945FE"/>
    <w:multiLevelType w:val="hybridMultilevel"/>
    <w:tmpl w:val="A516E786"/>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ED17867"/>
    <w:multiLevelType w:val="hybridMultilevel"/>
    <w:tmpl w:val="A3E40464"/>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1B3043E"/>
    <w:multiLevelType w:val="hybridMultilevel"/>
    <w:tmpl w:val="BB682564"/>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EA6DBF"/>
    <w:multiLevelType w:val="hybridMultilevel"/>
    <w:tmpl w:val="2A78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615A85"/>
    <w:multiLevelType w:val="hybridMultilevel"/>
    <w:tmpl w:val="F3F8F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61CE79CB"/>
    <w:multiLevelType w:val="multilevel"/>
    <w:tmpl w:val="B99C17C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A396E"/>
    <w:multiLevelType w:val="hybridMultilevel"/>
    <w:tmpl w:val="CA747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74C9070E"/>
    <w:multiLevelType w:val="hybridMultilevel"/>
    <w:tmpl w:val="B622C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77F378D7"/>
    <w:multiLevelType w:val="hybridMultilevel"/>
    <w:tmpl w:val="2D462428"/>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B97313"/>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5"/>
  </w:num>
  <w:num w:numId="9">
    <w:abstractNumId w:val="10"/>
  </w:num>
  <w:num w:numId="10">
    <w:abstractNumId w:val="9"/>
  </w:num>
  <w:num w:numId="11">
    <w:abstractNumId w:val="4"/>
  </w:num>
  <w:num w:numId="12">
    <w:abstractNumId w:val="0"/>
  </w:num>
  <w:num w:numId="13">
    <w:abstractNumId w:val="13"/>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15"/>
  </w:num>
  <w:num w:numId="22">
    <w:abstractNumId w:val="17"/>
  </w:num>
  <w:num w:numId="23">
    <w:abstractNumId w:val="2"/>
  </w:num>
  <w:num w:numId="24">
    <w:abstractNumId w:val="21"/>
  </w:num>
  <w:num w:numId="25">
    <w:abstractNumId w:val="6"/>
  </w:num>
  <w:num w:numId="26">
    <w:abstractNumId w:val="11"/>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F2418"/>
    <w:rsid w:val="0001129A"/>
    <w:rsid w:val="000314BF"/>
    <w:rsid w:val="00047A40"/>
    <w:rsid w:val="00062753"/>
    <w:rsid w:val="000638B4"/>
    <w:rsid w:val="00082114"/>
    <w:rsid w:val="00087C3D"/>
    <w:rsid w:val="000B2F9F"/>
    <w:rsid w:val="000D44D3"/>
    <w:rsid w:val="0010553D"/>
    <w:rsid w:val="00121AB0"/>
    <w:rsid w:val="00131115"/>
    <w:rsid w:val="00157ACA"/>
    <w:rsid w:val="001736F0"/>
    <w:rsid w:val="00192907"/>
    <w:rsid w:val="001C1425"/>
    <w:rsid w:val="0020503C"/>
    <w:rsid w:val="0025258C"/>
    <w:rsid w:val="002743DA"/>
    <w:rsid w:val="002C4FDD"/>
    <w:rsid w:val="002C54AF"/>
    <w:rsid w:val="002D7C5C"/>
    <w:rsid w:val="00327FBC"/>
    <w:rsid w:val="003306A3"/>
    <w:rsid w:val="00354888"/>
    <w:rsid w:val="00383A71"/>
    <w:rsid w:val="003C2B6D"/>
    <w:rsid w:val="003E702E"/>
    <w:rsid w:val="0043114A"/>
    <w:rsid w:val="00441723"/>
    <w:rsid w:val="004767A0"/>
    <w:rsid w:val="004B03C3"/>
    <w:rsid w:val="004D46B8"/>
    <w:rsid w:val="004D5CC1"/>
    <w:rsid w:val="004F114A"/>
    <w:rsid w:val="005111B9"/>
    <w:rsid w:val="005463C2"/>
    <w:rsid w:val="0056439F"/>
    <w:rsid w:val="00564C78"/>
    <w:rsid w:val="00566BB5"/>
    <w:rsid w:val="00567A19"/>
    <w:rsid w:val="005920CB"/>
    <w:rsid w:val="00597C60"/>
    <w:rsid w:val="005F10B4"/>
    <w:rsid w:val="00620C18"/>
    <w:rsid w:val="00671009"/>
    <w:rsid w:val="006B2EF7"/>
    <w:rsid w:val="006C6C57"/>
    <w:rsid w:val="006E3547"/>
    <w:rsid w:val="00715403"/>
    <w:rsid w:val="00736D8D"/>
    <w:rsid w:val="007624DA"/>
    <w:rsid w:val="00765337"/>
    <w:rsid w:val="007F2641"/>
    <w:rsid w:val="00802E3C"/>
    <w:rsid w:val="0086158E"/>
    <w:rsid w:val="00871343"/>
    <w:rsid w:val="0089373E"/>
    <w:rsid w:val="008B40D9"/>
    <w:rsid w:val="008E1C86"/>
    <w:rsid w:val="009A01A2"/>
    <w:rsid w:val="009B3797"/>
    <w:rsid w:val="009B4DE8"/>
    <w:rsid w:val="00A05D45"/>
    <w:rsid w:val="00A27188"/>
    <w:rsid w:val="00A53E8A"/>
    <w:rsid w:val="00AF6B2C"/>
    <w:rsid w:val="00B05518"/>
    <w:rsid w:val="00B64FCA"/>
    <w:rsid w:val="00BE07E3"/>
    <w:rsid w:val="00C16ED2"/>
    <w:rsid w:val="00C251FE"/>
    <w:rsid w:val="00C44D15"/>
    <w:rsid w:val="00C47B62"/>
    <w:rsid w:val="00C55A2C"/>
    <w:rsid w:val="00C63947"/>
    <w:rsid w:val="00CF2418"/>
    <w:rsid w:val="00CF7374"/>
    <w:rsid w:val="00D175BB"/>
    <w:rsid w:val="00D4020C"/>
    <w:rsid w:val="00D47227"/>
    <w:rsid w:val="00DA7886"/>
    <w:rsid w:val="00DC35F4"/>
    <w:rsid w:val="00DF0700"/>
    <w:rsid w:val="00E01FE5"/>
    <w:rsid w:val="00E221F9"/>
    <w:rsid w:val="00E25033"/>
    <w:rsid w:val="00E309C7"/>
    <w:rsid w:val="00E857CB"/>
    <w:rsid w:val="00E95854"/>
    <w:rsid w:val="00F124CD"/>
    <w:rsid w:val="00F61BEC"/>
    <w:rsid w:val="00F85A44"/>
    <w:rsid w:val="00F92EB6"/>
    <w:rsid w:val="00FB05DB"/>
    <w:rsid w:val="00FC1BBE"/>
    <w:rsid w:val="00FC44FF"/>
    <w:rsid w:val="00FF5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AB9D"/>
  <w15:docId w15:val="{0AA37E44-EFF8-4F77-AEAF-076432F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31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25258C"/>
    <w:pPr>
      <w:ind w:left="720"/>
      <w:contextualSpacing/>
    </w:pPr>
  </w:style>
  <w:style w:type="character" w:styleId="a6">
    <w:name w:val="Hyperlink"/>
    <w:basedOn w:val="a0"/>
    <w:uiPriority w:val="99"/>
    <w:unhideWhenUsed/>
    <w:rsid w:val="006E3547"/>
    <w:rPr>
      <w:color w:val="0000FF" w:themeColor="hyperlink"/>
      <w:u w:val="single"/>
    </w:rPr>
  </w:style>
  <w:style w:type="paragraph" w:customStyle="1" w:styleId="Default">
    <w:name w:val="Default"/>
    <w:rsid w:val="00F92EB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6B2EF7"/>
    <w:rPr>
      <w:color w:val="800080" w:themeColor="followedHyperlink"/>
      <w:u w:val="single"/>
    </w:rPr>
  </w:style>
  <w:style w:type="paragraph" w:styleId="a8">
    <w:name w:val="Balloon Text"/>
    <w:basedOn w:val="a"/>
    <w:link w:val="a9"/>
    <w:uiPriority w:val="99"/>
    <w:semiHidden/>
    <w:unhideWhenUsed/>
    <w:rsid w:val="007154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8496">
      <w:bodyDiv w:val="1"/>
      <w:marLeft w:val="0"/>
      <w:marRight w:val="0"/>
      <w:marTop w:val="0"/>
      <w:marBottom w:val="0"/>
      <w:divBdr>
        <w:top w:val="none" w:sz="0" w:space="0" w:color="auto"/>
        <w:left w:val="none" w:sz="0" w:space="0" w:color="auto"/>
        <w:bottom w:val="none" w:sz="0" w:space="0" w:color="auto"/>
        <w:right w:val="none" w:sz="0" w:space="0" w:color="auto"/>
      </w:divBdr>
    </w:div>
    <w:div w:id="1189485618">
      <w:bodyDiv w:val="1"/>
      <w:marLeft w:val="0"/>
      <w:marRight w:val="0"/>
      <w:marTop w:val="0"/>
      <w:marBottom w:val="0"/>
      <w:divBdr>
        <w:top w:val="none" w:sz="0" w:space="0" w:color="auto"/>
        <w:left w:val="none" w:sz="0" w:space="0" w:color="auto"/>
        <w:bottom w:val="none" w:sz="0" w:space="0" w:color="auto"/>
        <w:right w:val="none" w:sz="0" w:space="0" w:color="auto"/>
      </w:divBdr>
    </w:div>
    <w:div w:id="18269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galaxy.ru/" TargetMode="External"/><Relationship Id="rId3" Type="http://schemas.openxmlformats.org/officeDocument/2006/relationships/styles" Target="styles.xml"/><Relationship Id="rId7" Type="http://schemas.openxmlformats.org/officeDocument/2006/relationships/hyperlink" Target="https://kosmoki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EB55C-C0C3-491B-B5BA-9E03250E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20</Pages>
  <Words>5317</Words>
  <Characters>30308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23</cp:revision>
  <cp:lastPrinted>2021-07-20T23:45:00Z</cp:lastPrinted>
  <dcterms:created xsi:type="dcterms:W3CDTF">2021-04-20T11:33:00Z</dcterms:created>
  <dcterms:modified xsi:type="dcterms:W3CDTF">2021-09-13T13:26:00Z</dcterms:modified>
</cp:coreProperties>
</file>