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2F5" w:rsidRPr="00EA077D" w:rsidRDefault="003342F5" w:rsidP="006A605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Принято</w:t>
      </w:r>
    </w:p>
    <w:p w:rsidR="006A6055" w:rsidRPr="00EA077D" w:rsidRDefault="006A6055" w:rsidP="006A605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Совет педагогов № 1</w:t>
      </w:r>
    </w:p>
    <w:p w:rsidR="006A6055" w:rsidRPr="00EA077D" w:rsidRDefault="006A6055" w:rsidP="006A605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от 30.08.2023</w:t>
      </w:r>
    </w:p>
    <w:p w:rsidR="006A6055" w:rsidRPr="00EA077D" w:rsidRDefault="006A6055" w:rsidP="006A605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p>
    <w:p w:rsidR="006A6055" w:rsidRPr="00EA077D" w:rsidRDefault="006A6055" w:rsidP="006A605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p>
    <w:p w:rsidR="006A6055" w:rsidRPr="00EA077D" w:rsidRDefault="00B47A58" w:rsidP="006A605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FC075B">
        <w:rPr>
          <w:rFonts w:ascii="Times New Roman" w:eastAsia="Times New Roman" w:hAnsi="Times New Roman" w:cs="Times New Roman"/>
          <w:bCs/>
          <w:noProof/>
          <w:sz w:val="28"/>
          <w:szCs w:val="28"/>
          <w:lang w:eastAsia="ru-RU"/>
        </w:rPr>
        <w:drawing>
          <wp:anchor distT="0" distB="0" distL="114300" distR="114300" simplePos="0" relativeHeight="251659264" behindDoc="0" locked="0" layoutInCell="1" allowOverlap="1" wp14:anchorId="15F22CAB" wp14:editId="06A84BB4">
            <wp:simplePos x="0" y="0"/>
            <wp:positionH relativeFrom="column">
              <wp:posOffset>205105</wp:posOffset>
            </wp:positionH>
            <wp:positionV relativeFrom="paragraph">
              <wp:posOffset>-367665</wp:posOffset>
            </wp:positionV>
            <wp:extent cx="2914650" cy="1638300"/>
            <wp:effectExtent l="0" t="0" r="0" b="0"/>
            <wp:wrapNone/>
            <wp:docPr id="1" name="Рисунок 1" descr="D:\Документы\Учебный план\002_обработа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Учебный план\002_обработано.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3911"/>
                    <a:stretch/>
                  </pic:blipFill>
                  <pic:spPr bwMode="auto">
                    <a:xfrm>
                      <a:off x="0" y="0"/>
                      <a:ext cx="2914650"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A6055" w:rsidRPr="00EA077D">
        <w:rPr>
          <w:rFonts w:ascii="Times New Roman" w:eastAsia="Times New Roman" w:hAnsi="Times New Roman" w:cs="Times New Roman"/>
          <w:bCs/>
          <w:sz w:val="28"/>
          <w:szCs w:val="28"/>
          <w:lang w:eastAsia="ru-RU"/>
        </w:rPr>
        <w:t>Утверждено</w:t>
      </w:r>
    </w:p>
    <w:p w:rsidR="006A6055" w:rsidRPr="00EA077D" w:rsidRDefault="006A6055" w:rsidP="006A605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и.о. заведующего МБДОУ ДС № 15</w:t>
      </w:r>
    </w:p>
    <w:p w:rsidR="006A6055" w:rsidRPr="00EA077D" w:rsidRDefault="006A6055" w:rsidP="006A605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_____________ А.В. Поломошная</w:t>
      </w:r>
    </w:p>
    <w:p w:rsidR="006A6055" w:rsidRPr="00EA077D" w:rsidRDefault="006A6055" w:rsidP="006A6055">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приказ от 30.08.2023 №___</w:t>
      </w:r>
    </w:p>
    <w:p w:rsidR="003342F5" w:rsidRPr="00EA077D" w:rsidRDefault="003342F5" w:rsidP="006A6055">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6A6055" w:rsidRPr="00EA077D" w:rsidRDefault="006A6055" w:rsidP="006F355B">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sectPr w:rsidR="006A6055" w:rsidRPr="00EA077D" w:rsidSect="00D77DBC">
          <w:footerReference w:type="default" r:id="rId8"/>
          <w:pgSz w:w="11906" w:h="16838"/>
          <w:pgMar w:top="1134" w:right="850" w:bottom="1134" w:left="851" w:header="708" w:footer="708" w:gutter="0"/>
          <w:cols w:num="2" w:space="708"/>
          <w:titlePg/>
          <w:docGrid w:linePitch="360"/>
        </w:sectPr>
      </w:pPr>
    </w:p>
    <w:p w:rsidR="003342F5" w:rsidRPr="00EA077D" w:rsidRDefault="003342F5" w:rsidP="006F355B">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3342F5" w:rsidRPr="00EA077D" w:rsidRDefault="003342F5" w:rsidP="006F355B">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3342F5" w:rsidRPr="00EA077D" w:rsidRDefault="003342F5" w:rsidP="006F355B">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3342F5" w:rsidRPr="00EA077D" w:rsidRDefault="003342F5" w:rsidP="006F355B">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3342F5" w:rsidRPr="00EA077D" w:rsidRDefault="003342F5" w:rsidP="006F355B">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3342F5" w:rsidRPr="00EA077D" w:rsidRDefault="003342F5" w:rsidP="006F355B">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EA077D" w:rsidRPr="00EA077D" w:rsidRDefault="00EA077D" w:rsidP="006F355B">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p>
    <w:p w:rsidR="00EA077D" w:rsidRPr="00EA077D" w:rsidRDefault="00EA077D" w:rsidP="006F355B">
      <w:pPr>
        <w:shd w:val="clear" w:color="auto" w:fill="FFFFFF"/>
        <w:spacing w:after="0" w:line="270" w:lineRule="atLeast"/>
        <w:ind w:firstLine="426"/>
        <w:jc w:val="center"/>
        <w:outlineLvl w:val="2"/>
        <w:rPr>
          <w:rFonts w:ascii="Times New Roman" w:eastAsia="Times New Roman" w:hAnsi="Times New Roman" w:cs="Times New Roman"/>
          <w:b/>
          <w:bCs/>
          <w:sz w:val="32"/>
          <w:szCs w:val="32"/>
          <w:lang w:eastAsia="ru-RU"/>
        </w:rPr>
      </w:pPr>
    </w:p>
    <w:p w:rsidR="006A6055" w:rsidRPr="00EA077D" w:rsidRDefault="006F355B" w:rsidP="006F355B">
      <w:pPr>
        <w:shd w:val="clear" w:color="auto" w:fill="FFFFFF"/>
        <w:spacing w:after="0" w:line="270" w:lineRule="atLeast"/>
        <w:ind w:firstLine="426"/>
        <w:jc w:val="center"/>
        <w:outlineLvl w:val="2"/>
        <w:rPr>
          <w:rFonts w:ascii="Times New Roman" w:eastAsia="Times New Roman" w:hAnsi="Times New Roman" w:cs="Times New Roman"/>
          <w:b/>
          <w:bCs/>
          <w:sz w:val="32"/>
          <w:szCs w:val="32"/>
          <w:lang w:eastAsia="ru-RU"/>
        </w:rPr>
      </w:pPr>
      <w:r w:rsidRPr="00EA077D">
        <w:rPr>
          <w:rFonts w:ascii="Times New Roman" w:eastAsia="Times New Roman" w:hAnsi="Times New Roman" w:cs="Times New Roman"/>
          <w:b/>
          <w:bCs/>
          <w:sz w:val="32"/>
          <w:szCs w:val="32"/>
          <w:lang w:eastAsia="ru-RU"/>
        </w:rPr>
        <w:t>Адаптированная образовательная пр</w:t>
      </w:r>
      <w:r w:rsidR="006A6055" w:rsidRPr="00EA077D">
        <w:rPr>
          <w:rFonts w:ascii="Times New Roman" w:eastAsia="Times New Roman" w:hAnsi="Times New Roman" w:cs="Times New Roman"/>
          <w:b/>
          <w:bCs/>
          <w:sz w:val="32"/>
          <w:szCs w:val="32"/>
          <w:lang w:eastAsia="ru-RU"/>
        </w:rPr>
        <w:t>ограмма дошкольного образования</w:t>
      </w:r>
    </w:p>
    <w:p w:rsidR="006F355B" w:rsidRPr="00EA077D" w:rsidRDefault="006F355B" w:rsidP="006F355B">
      <w:pPr>
        <w:shd w:val="clear" w:color="auto" w:fill="FFFFFF"/>
        <w:spacing w:after="0" w:line="270" w:lineRule="atLeast"/>
        <w:ind w:firstLine="426"/>
        <w:jc w:val="center"/>
        <w:outlineLvl w:val="2"/>
        <w:rPr>
          <w:rFonts w:ascii="Times New Roman" w:eastAsia="Times New Roman" w:hAnsi="Times New Roman" w:cs="Times New Roman"/>
          <w:b/>
          <w:bCs/>
          <w:sz w:val="32"/>
          <w:szCs w:val="32"/>
          <w:lang w:eastAsia="ru-RU"/>
        </w:rPr>
      </w:pPr>
      <w:r w:rsidRPr="00EA077D">
        <w:rPr>
          <w:rFonts w:ascii="Times New Roman" w:eastAsia="Times New Roman" w:hAnsi="Times New Roman" w:cs="Times New Roman"/>
          <w:b/>
          <w:bCs/>
          <w:sz w:val="32"/>
          <w:szCs w:val="32"/>
          <w:lang w:eastAsia="ru-RU"/>
        </w:rPr>
        <w:t>для обучающихся с тяжелыми нарушениями речи</w:t>
      </w:r>
    </w:p>
    <w:p w:rsidR="006A6055" w:rsidRPr="00EA077D" w:rsidRDefault="006A6055" w:rsidP="006F355B">
      <w:pPr>
        <w:shd w:val="clear" w:color="auto" w:fill="FFFFFF"/>
        <w:spacing w:after="0" w:line="270" w:lineRule="atLeast"/>
        <w:ind w:firstLine="426"/>
        <w:jc w:val="center"/>
        <w:outlineLvl w:val="2"/>
        <w:rPr>
          <w:rFonts w:ascii="Times New Roman" w:eastAsia="Times New Roman" w:hAnsi="Times New Roman" w:cs="Times New Roman"/>
          <w:b/>
          <w:bCs/>
          <w:sz w:val="32"/>
          <w:szCs w:val="32"/>
          <w:lang w:eastAsia="ru-RU"/>
        </w:rPr>
      </w:pPr>
      <w:r w:rsidRPr="00EA077D">
        <w:rPr>
          <w:rFonts w:ascii="Times New Roman" w:eastAsia="Times New Roman" w:hAnsi="Times New Roman" w:cs="Times New Roman"/>
          <w:b/>
          <w:bCs/>
          <w:sz w:val="32"/>
          <w:szCs w:val="32"/>
          <w:lang w:eastAsia="ru-RU"/>
        </w:rPr>
        <w:t>муниципального бюджетного дошкольного образовательного учреждения детского сада № 15 «Аленка» г. Николаевска-на-Амуре Хабаровского края</w:t>
      </w:r>
    </w:p>
    <w:p w:rsidR="006F355B" w:rsidRPr="00EA077D" w:rsidRDefault="006F355B"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6A6055" w:rsidRPr="00EA077D" w:rsidRDefault="006A6055"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6A6055" w:rsidRDefault="006A6055"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EA077D" w:rsidRDefault="00EA077D" w:rsidP="00EA077D">
      <w:pPr>
        <w:shd w:val="clear" w:color="auto" w:fill="FFFFFF"/>
        <w:spacing w:after="0" w:line="270" w:lineRule="atLeast"/>
        <w:ind w:firstLine="426"/>
        <w:jc w:val="center"/>
        <w:outlineLvl w:val="2"/>
        <w:rPr>
          <w:rFonts w:ascii="Times New Roman" w:eastAsia="Times New Roman" w:hAnsi="Times New Roman" w:cs="Times New Roman"/>
          <w:bCs/>
          <w:sz w:val="28"/>
          <w:szCs w:val="28"/>
          <w:lang w:eastAsia="ru-RU"/>
        </w:rPr>
        <w:sectPr w:rsidR="00EA077D" w:rsidSect="006A6055">
          <w:type w:val="continuous"/>
          <w:pgSz w:w="11906" w:h="16838"/>
          <w:pgMar w:top="1134" w:right="850" w:bottom="1134" w:left="851" w:header="708" w:footer="708" w:gutter="0"/>
          <w:cols w:space="708"/>
          <w:docGrid w:linePitch="360"/>
        </w:sectPr>
      </w:pPr>
      <w:r w:rsidRPr="00EA077D">
        <w:rPr>
          <w:rFonts w:ascii="Times New Roman" w:eastAsia="Times New Roman" w:hAnsi="Times New Roman" w:cs="Times New Roman"/>
          <w:bCs/>
          <w:sz w:val="28"/>
          <w:szCs w:val="28"/>
          <w:lang w:eastAsia="ru-RU"/>
        </w:rPr>
        <w:t>2023 г.</w:t>
      </w:r>
    </w:p>
    <w:tbl>
      <w:tblPr>
        <w:tblStyle w:val="a5"/>
        <w:tblW w:w="0" w:type="auto"/>
        <w:tblLook w:val="04A0" w:firstRow="1" w:lastRow="0" w:firstColumn="1" w:lastColumn="0" w:noHBand="0" w:noVBand="1"/>
      </w:tblPr>
      <w:tblGrid>
        <w:gridCol w:w="1056"/>
        <w:gridCol w:w="8635"/>
        <w:gridCol w:w="730"/>
      </w:tblGrid>
      <w:tr w:rsidR="00471883" w:rsidRPr="00471883" w:rsidTr="00471883">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sidRPr="00471883">
              <w:rPr>
                <w:rFonts w:ascii="Times New Roman" w:eastAsia="Times New Roman" w:hAnsi="Times New Roman" w:cs="Times New Roman"/>
                <w:bCs/>
                <w:sz w:val="28"/>
                <w:szCs w:val="28"/>
                <w:lang w:eastAsia="ru-RU"/>
              </w:rPr>
              <w:lastRenderedPageBreak/>
              <w:t>№ п/п</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sidRPr="00471883">
              <w:rPr>
                <w:rFonts w:ascii="Times New Roman" w:eastAsia="Times New Roman" w:hAnsi="Times New Roman" w:cs="Times New Roman"/>
                <w:bCs/>
                <w:sz w:val="28"/>
                <w:szCs w:val="28"/>
                <w:lang w:eastAsia="ru-RU"/>
              </w:rPr>
              <w:t>СОДЕРЖАНИЕ</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sidRPr="00471883">
              <w:rPr>
                <w:rFonts w:ascii="Times New Roman" w:eastAsia="Times New Roman" w:hAnsi="Times New Roman" w:cs="Times New Roman"/>
                <w:bCs/>
                <w:sz w:val="28"/>
                <w:szCs w:val="28"/>
                <w:lang w:eastAsia="ru-RU"/>
              </w:rPr>
              <w:t>СТР</w:t>
            </w:r>
          </w:p>
        </w:tc>
      </w:tr>
      <w:tr w:rsidR="00471883" w:rsidRPr="00471883" w:rsidTr="00471883">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val="en-US" w:eastAsia="ru-RU"/>
              </w:rPr>
            </w:pPr>
            <w:r w:rsidRPr="00471883">
              <w:rPr>
                <w:rFonts w:ascii="Times New Roman" w:eastAsia="Times New Roman" w:hAnsi="Times New Roman" w:cs="Times New Roman"/>
                <w:bCs/>
                <w:sz w:val="28"/>
                <w:szCs w:val="28"/>
                <w:lang w:val="en-US" w:eastAsia="ru-RU"/>
              </w:rPr>
              <w:t>I</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sidRPr="00471883">
              <w:rPr>
                <w:rFonts w:ascii="Times New Roman" w:eastAsia="Times New Roman" w:hAnsi="Times New Roman" w:cs="Times New Roman"/>
                <w:bCs/>
                <w:sz w:val="28"/>
                <w:szCs w:val="28"/>
                <w:lang w:eastAsia="ru-RU"/>
              </w:rPr>
              <w:t>Общие положения</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sidRPr="00471883">
              <w:rPr>
                <w:rFonts w:ascii="Times New Roman" w:eastAsia="Times New Roman" w:hAnsi="Times New Roman" w:cs="Times New Roman"/>
                <w:bCs/>
                <w:sz w:val="28"/>
                <w:szCs w:val="28"/>
                <w:lang w:val="en-US" w:eastAsia="ru-RU"/>
              </w:rPr>
              <w:t>II</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Целевой раздел</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Пояснительная записка</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Цели программы</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w:t>
            </w:r>
          </w:p>
        </w:tc>
        <w:tc>
          <w:tcPr>
            <w:tcW w:w="0" w:type="auto"/>
          </w:tcPr>
          <w:p w:rsid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Задачи программы</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1.3. </w:t>
            </w:r>
          </w:p>
        </w:tc>
        <w:tc>
          <w:tcPr>
            <w:tcW w:w="0" w:type="auto"/>
          </w:tcPr>
          <w:p w:rsid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Принципы программы</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sz w:val="28"/>
                <w:szCs w:val="28"/>
                <w:lang w:eastAsia="ru-RU"/>
              </w:rPr>
              <w:t>1.3.1.</w:t>
            </w:r>
          </w:p>
        </w:tc>
        <w:tc>
          <w:tcPr>
            <w:tcW w:w="0" w:type="auto"/>
          </w:tcPr>
          <w:p w:rsid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sz w:val="28"/>
                <w:szCs w:val="28"/>
                <w:lang w:eastAsia="ru-RU"/>
              </w:rPr>
              <w:t>Специфические принципы и подходы к формированию АОП ДО для обучающихся с ТНР</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sz w:val="28"/>
                <w:szCs w:val="28"/>
                <w:lang w:eastAsia="ru-RU"/>
              </w:rPr>
              <w:t>1.4</w:t>
            </w:r>
          </w:p>
        </w:tc>
        <w:tc>
          <w:tcPr>
            <w:tcW w:w="0" w:type="auto"/>
          </w:tcPr>
          <w:p w:rsidR="00471883" w:rsidRPr="00471883" w:rsidRDefault="00471883"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Планируемые результаты.</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sz w:val="28"/>
                <w:szCs w:val="28"/>
                <w:lang w:eastAsia="ru-RU"/>
              </w:rPr>
              <w:t>1.4.1.</w:t>
            </w:r>
          </w:p>
        </w:tc>
        <w:tc>
          <w:tcPr>
            <w:tcW w:w="0" w:type="auto"/>
          </w:tcPr>
          <w:p w:rsidR="00471883" w:rsidRPr="00471883" w:rsidRDefault="00471883"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Целевые ориентиры реализации АОП ДО для обучающихся с ТНР.</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Default="00471883" w:rsidP="006F355B">
            <w:pPr>
              <w:spacing w:line="270" w:lineRule="atLeast"/>
              <w:jc w:val="both"/>
              <w:outlineLvl w:val="2"/>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sz w:val="28"/>
                <w:szCs w:val="28"/>
                <w:lang w:eastAsia="ru-RU"/>
              </w:rPr>
              <w:t>1.4.1.1.</w:t>
            </w:r>
          </w:p>
        </w:tc>
        <w:tc>
          <w:tcPr>
            <w:tcW w:w="0" w:type="auto"/>
          </w:tcPr>
          <w:p w:rsidR="00471883" w:rsidRPr="00471883" w:rsidRDefault="00471883"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Целевые ориентиры освоения Программы детьми младшего дошкольного возраста с ТНР</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Pr="00EA077D" w:rsidRDefault="00471883"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1.4.1.2.</w:t>
            </w:r>
          </w:p>
        </w:tc>
        <w:tc>
          <w:tcPr>
            <w:tcW w:w="0" w:type="auto"/>
          </w:tcPr>
          <w:p w:rsidR="00471883" w:rsidRPr="00EA077D" w:rsidRDefault="00471883"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Целевые ориентиры освоения Программы детьми среднего дошкольного возраста с ТНР.</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Pr="00EA077D" w:rsidRDefault="00D77DBC"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1.4.1.3.</w:t>
            </w:r>
          </w:p>
        </w:tc>
        <w:tc>
          <w:tcPr>
            <w:tcW w:w="0" w:type="auto"/>
          </w:tcPr>
          <w:p w:rsidR="00471883" w:rsidRPr="00EA077D" w:rsidRDefault="00D77DBC"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Целевые ориентиры на этапе завершения освоения Программы.</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Pr="00EA077D" w:rsidRDefault="00D77DBC"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1.5.</w:t>
            </w:r>
          </w:p>
        </w:tc>
        <w:tc>
          <w:tcPr>
            <w:tcW w:w="0" w:type="auto"/>
          </w:tcPr>
          <w:p w:rsidR="00471883" w:rsidRPr="00EA077D" w:rsidRDefault="00D77DBC"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Развивающее оценивание качества образовательной деятельности по Программе.</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981C78" w:rsidTr="00471883">
        <w:tc>
          <w:tcPr>
            <w:tcW w:w="0" w:type="auto"/>
          </w:tcPr>
          <w:p w:rsidR="00471883" w:rsidRPr="00981C78" w:rsidRDefault="00981C78" w:rsidP="00665E65">
            <w:pPr>
              <w:shd w:val="clear" w:color="auto" w:fill="FFFFFF"/>
              <w:spacing w:line="270" w:lineRule="atLeast"/>
              <w:ind w:hanging="142"/>
              <w:outlineLvl w:val="2"/>
              <w:rPr>
                <w:rFonts w:ascii="Times New Roman" w:eastAsia="Times New Roman" w:hAnsi="Times New Roman" w:cs="Times New Roman"/>
                <w:bCs/>
                <w:sz w:val="28"/>
                <w:szCs w:val="28"/>
                <w:lang w:eastAsia="ru-RU"/>
              </w:rPr>
            </w:pPr>
            <w:r w:rsidRPr="00981C78">
              <w:rPr>
                <w:rFonts w:ascii="Times New Roman" w:eastAsia="Times New Roman" w:hAnsi="Times New Roman" w:cs="Times New Roman"/>
                <w:bCs/>
                <w:sz w:val="28"/>
                <w:szCs w:val="28"/>
                <w:lang w:eastAsia="ru-RU"/>
              </w:rPr>
              <w:t xml:space="preserve">III. </w:t>
            </w:r>
          </w:p>
        </w:tc>
        <w:tc>
          <w:tcPr>
            <w:tcW w:w="0" w:type="auto"/>
          </w:tcPr>
          <w:p w:rsidR="00471883" w:rsidRPr="00981C78" w:rsidRDefault="00981C78" w:rsidP="00981C78">
            <w:pPr>
              <w:rPr>
                <w:rFonts w:ascii="Times New Roman" w:eastAsia="Times New Roman" w:hAnsi="Times New Roman" w:cs="Times New Roman"/>
                <w:sz w:val="28"/>
                <w:szCs w:val="28"/>
                <w:lang w:eastAsia="ru-RU"/>
              </w:rPr>
            </w:pPr>
            <w:r w:rsidRPr="00981C78">
              <w:rPr>
                <w:rFonts w:ascii="Times New Roman" w:eastAsia="Times New Roman" w:hAnsi="Times New Roman" w:cs="Times New Roman"/>
                <w:bCs/>
                <w:sz w:val="28"/>
                <w:szCs w:val="28"/>
                <w:lang w:eastAsia="ru-RU"/>
              </w:rPr>
              <w:t>Содержательный раздел Программы.</w:t>
            </w:r>
          </w:p>
        </w:tc>
        <w:tc>
          <w:tcPr>
            <w:tcW w:w="0" w:type="auto"/>
          </w:tcPr>
          <w:p w:rsidR="00471883" w:rsidRPr="00981C78"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981C78" w:rsidTr="00471883">
        <w:tc>
          <w:tcPr>
            <w:tcW w:w="0" w:type="auto"/>
          </w:tcPr>
          <w:p w:rsidR="00471883" w:rsidRPr="00981C78" w:rsidRDefault="00981C78" w:rsidP="006F355B">
            <w:pPr>
              <w:spacing w:line="270" w:lineRule="atLeast"/>
              <w:jc w:val="both"/>
              <w:outlineLvl w:val="2"/>
              <w:rPr>
                <w:rFonts w:ascii="Times New Roman" w:eastAsia="Times New Roman" w:hAnsi="Times New Roman" w:cs="Times New Roman"/>
                <w:sz w:val="28"/>
                <w:szCs w:val="28"/>
                <w:lang w:eastAsia="ru-RU"/>
              </w:rPr>
            </w:pPr>
            <w:r w:rsidRPr="00981C78">
              <w:rPr>
                <w:rFonts w:ascii="Times New Roman" w:eastAsia="Times New Roman" w:hAnsi="Times New Roman" w:cs="Times New Roman"/>
                <w:sz w:val="28"/>
                <w:szCs w:val="28"/>
                <w:lang w:eastAsia="ru-RU"/>
              </w:rPr>
              <w:t>1.</w:t>
            </w:r>
          </w:p>
        </w:tc>
        <w:tc>
          <w:tcPr>
            <w:tcW w:w="0" w:type="auto"/>
          </w:tcPr>
          <w:p w:rsidR="00471883" w:rsidRPr="00981C78" w:rsidRDefault="00981C78" w:rsidP="00981C78">
            <w:pPr>
              <w:shd w:val="clear" w:color="auto" w:fill="FFFFFF"/>
              <w:spacing w:line="270" w:lineRule="atLeast"/>
              <w:jc w:val="both"/>
              <w:rPr>
                <w:rFonts w:ascii="Times New Roman" w:eastAsia="Times New Roman" w:hAnsi="Times New Roman" w:cs="Times New Roman"/>
                <w:sz w:val="28"/>
                <w:szCs w:val="28"/>
                <w:lang w:eastAsia="ru-RU"/>
              </w:rPr>
            </w:pPr>
            <w:r w:rsidRPr="00981C78">
              <w:rPr>
                <w:rFonts w:ascii="Times New Roman" w:eastAsia="Times New Roman" w:hAnsi="Times New Roman" w:cs="Times New Roman"/>
                <w:sz w:val="28"/>
                <w:szCs w:val="28"/>
                <w:lang w:eastAsia="ru-RU"/>
              </w:rPr>
              <w:t>Пояснительная записка.</w:t>
            </w:r>
          </w:p>
        </w:tc>
        <w:tc>
          <w:tcPr>
            <w:tcW w:w="0" w:type="auto"/>
          </w:tcPr>
          <w:p w:rsidR="00471883" w:rsidRPr="00981C78"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981C78" w:rsidTr="00471883">
        <w:tc>
          <w:tcPr>
            <w:tcW w:w="0" w:type="auto"/>
          </w:tcPr>
          <w:p w:rsidR="00471883" w:rsidRPr="00981C78" w:rsidRDefault="00981C78" w:rsidP="006F355B">
            <w:pPr>
              <w:spacing w:line="270" w:lineRule="atLeast"/>
              <w:jc w:val="both"/>
              <w:outlineLvl w:val="2"/>
              <w:rPr>
                <w:rFonts w:ascii="Times New Roman" w:eastAsia="Times New Roman" w:hAnsi="Times New Roman" w:cs="Times New Roman"/>
                <w:sz w:val="28"/>
                <w:szCs w:val="28"/>
                <w:lang w:eastAsia="ru-RU"/>
              </w:rPr>
            </w:pPr>
            <w:r w:rsidRPr="00981C78">
              <w:rPr>
                <w:rFonts w:ascii="Times New Roman" w:eastAsia="Times New Roman" w:hAnsi="Times New Roman" w:cs="Times New Roman"/>
                <w:sz w:val="28"/>
                <w:szCs w:val="28"/>
                <w:lang w:eastAsia="ru-RU"/>
              </w:rPr>
              <w:t>2.</w:t>
            </w:r>
          </w:p>
        </w:tc>
        <w:tc>
          <w:tcPr>
            <w:tcW w:w="0" w:type="auto"/>
          </w:tcPr>
          <w:p w:rsidR="00471883" w:rsidRPr="00981C78" w:rsidRDefault="00981C78" w:rsidP="00981C78">
            <w:pPr>
              <w:shd w:val="clear" w:color="auto" w:fill="FFFFFF"/>
              <w:spacing w:line="270" w:lineRule="atLeast"/>
              <w:jc w:val="both"/>
              <w:rPr>
                <w:rFonts w:ascii="Times New Roman" w:eastAsia="Times New Roman" w:hAnsi="Times New Roman" w:cs="Times New Roman"/>
                <w:sz w:val="28"/>
                <w:szCs w:val="28"/>
                <w:lang w:eastAsia="ru-RU"/>
              </w:rPr>
            </w:pPr>
            <w:r w:rsidRPr="00981C78">
              <w:rPr>
                <w:rFonts w:ascii="Times New Roman" w:eastAsia="Times New Roman" w:hAnsi="Times New Roman" w:cs="Times New Roman"/>
                <w:sz w:val="28"/>
                <w:szCs w:val="28"/>
                <w:lang w:eastAsia="ru-RU"/>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0" w:type="auto"/>
          </w:tcPr>
          <w:p w:rsidR="00471883" w:rsidRPr="00981C78"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981C78" w:rsidTr="00471883">
        <w:tc>
          <w:tcPr>
            <w:tcW w:w="0" w:type="auto"/>
          </w:tcPr>
          <w:p w:rsidR="00471883" w:rsidRPr="00981C78" w:rsidRDefault="00981C78" w:rsidP="006F355B">
            <w:pPr>
              <w:spacing w:line="270" w:lineRule="atLeast"/>
              <w:jc w:val="both"/>
              <w:outlineLvl w:val="2"/>
              <w:rPr>
                <w:rFonts w:ascii="Times New Roman" w:eastAsia="Times New Roman" w:hAnsi="Times New Roman" w:cs="Times New Roman"/>
                <w:sz w:val="28"/>
                <w:szCs w:val="28"/>
                <w:lang w:eastAsia="ru-RU"/>
              </w:rPr>
            </w:pPr>
            <w:r w:rsidRPr="00981C78">
              <w:rPr>
                <w:rFonts w:ascii="Times New Roman" w:eastAsia="Times New Roman" w:hAnsi="Times New Roman" w:cs="Times New Roman"/>
                <w:sz w:val="28"/>
                <w:szCs w:val="28"/>
                <w:lang w:eastAsia="ru-RU"/>
              </w:rPr>
              <w:t>2.1.</w:t>
            </w:r>
          </w:p>
        </w:tc>
        <w:tc>
          <w:tcPr>
            <w:tcW w:w="0" w:type="auto"/>
          </w:tcPr>
          <w:p w:rsidR="00471883" w:rsidRPr="00981C78" w:rsidRDefault="00981C78" w:rsidP="00981C78">
            <w:pPr>
              <w:shd w:val="clear" w:color="auto" w:fill="FFFFFF"/>
              <w:spacing w:line="270" w:lineRule="atLeast"/>
              <w:jc w:val="both"/>
              <w:rPr>
                <w:rFonts w:ascii="Times New Roman" w:eastAsia="Times New Roman" w:hAnsi="Times New Roman" w:cs="Times New Roman"/>
                <w:sz w:val="28"/>
                <w:szCs w:val="28"/>
                <w:lang w:eastAsia="ru-RU"/>
              </w:rPr>
            </w:pPr>
            <w:r w:rsidRPr="00981C78">
              <w:rPr>
                <w:rFonts w:ascii="Times New Roman" w:eastAsia="Times New Roman" w:hAnsi="Times New Roman" w:cs="Times New Roman"/>
                <w:sz w:val="28"/>
                <w:szCs w:val="28"/>
                <w:lang w:eastAsia="ru-RU"/>
              </w:rPr>
              <w:t>О</w:t>
            </w:r>
            <w:r w:rsidR="00665E65">
              <w:rPr>
                <w:rFonts w:ascii="Times New Roman" w:eastAsia="Times New Roman" w:hAnsi="Times New Roman" w:cs="Times New Roman"/>
                <w:sz w:val="28"/>
                <w:szCs w:val="28"/>
                <w:lang w:eastAsia="ru-RU"/>
              </w:rPr>
              <w:t>бразовательная о</w:t>
            </w:r>
            <w:r w:rsidRPr="00981C78">
              <w:rPr>
                <w:rFonts w:ascii="Times New Roman" w:eastAsia="Times New Roman" w:hAnsi="Times New Roman" w:cs="Times New Roman"/>
                <w:sz w:val="28"/>
                <w:szCs w:val="28"/>
                <w:lang w:eastAsia="ru-RU"/>
              </w:rPr>
              <w:t>бласть социально-коммуникативного развития ребенка с ТНР</w:t>
            </w:r>
          </w:p>
        </w:tc>
        <w:tc>
          <w:tcPr>
            <w:tcW w:w="0" w:type="auto"/>
          </w:tcPr>
          <w:p w:rsidR="00471883" w:rsidRPr="00981C78"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Pr="00EA077D" w:rsidRDefault="00981C78"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2.1.1.</w:t>
            </w:r>
          </w:p>
        </w:tc>
        <w:tc>
          <w:tcPr>
            <w:tcW w:w="0" w:type="auto"/>
          </w:tcPr>
          <w:p w:rsidR="00471883" w:rsidRPr="00EA077D" w:rsidRDefault="00981C78" w:rsidP="00471883">
            <w:pPr>
              <w:shd w:val="clear" w:color="auto" w:fill="FFFFFF"/>
              <w:spacing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EA077D">
              <w:rPr>
                <w:rFonts w:ascii="Times New Roman" w:eastAsia="Times New Roman" w:hAnsi="Times New Roman" w:cs="Times New Roman"/>
                <w:sz w:val="28"/>
                <w:szCs w:val="28"/>
                <w:lang w:eastAsia="ru-RU"/>
              </w:rPr>
              <w:t>одержание образовательной деятельности с детьми младшего дошкольного возраста.</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Pr="00EA077D" w:rsidRDefault="00981C78"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2.1.2.</w:t>
            </w:r>
          </w:p>
        </w:tc>
        <w:tc>
          <w:tcPr>
            <w:tcW w:w="0" w:type="auto"/>
          </w:tcPr>
          <w:p w:rsidR="00471883" w:rsidRPr="00EA077D" w:rsidRDefault="00981C78" w:rsidP="00471883">
            <w:pPr>
              <w:shd w:val="clear" w:color="auto" w:fill="FFFFFF"/>
              <w:spacing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EA077D">
              <w:rPr>
                <w:rFonts w:ascii="Times New Roman" w:eastAsia="Times New Roman" w:hAnsi="Times New Roman" w:cs="Times New Roman"/>
                <w:sz w:val="28"/>
                <w:szCs w:val="28"/>
                <w:lang w:eastAsia="ru-RU"/>
              </w:rPr>
              <w:t>одержание образовательной деятельности с детьми среднего дошкольного возраста.</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Pr="00EA077D" w:rsidRDefault="00665E65"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2.1.3.</w:t>
            </w:r>
          </w:p>
        </w:tc>
        <w:tc>
          <w:tcPr>
            <w:tcW w:w="0" w:type="auto"/>
          </w:tcPr>
          <w:p w:rsidR="00471883" w:rsidRPr="00EA077D" w:rsidRDefault="00665E65" w:rsidP="00471883">
            <w:pPr>
              <w:shd w:val="clear" w:color="auto" w:fill="FFFFFF"/>
              <w:spacing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EA077D">
              <w:rPr>
                <w:rFonts w:ascii="Times New Roman" w:eastAsia="Times New Roman" w:hAnsi="Times New Roman" w:cs="Times New Roman"/>
                <w:sz w:val="28"/>
                <w:szCs w:val="28"/>
                <w:lang w:eastAsia="ru-RU"/>
              </w:rPr>
              <w:t>одержание образовательной деятельности с детьми старшего дошкольного возраста.</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Pr="00EA077D" w:rsidRDefault="00665E65"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2.1.4.</w:t>
            </w:r>
          </w:p>
        </w:tc>
        <w:tc>
          <w:tcPr>
            <w:tcW w:w="0" w:type="auto"/>
          </w:tcPr>
          <w:p w:rsidR="00471883" w:rsidRPr="00EA077D" w:rsidRDefault="00665E65"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Pr="00EA077D" w:rsidRDefault="00665E65"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2.2.</w:t>
            </w:r>
          </w:p>
        </w:tc>
        <w:tc>
          <w:tcPr>
            <w:tcW w:w="0" w:type="auto"/>
          </w:tcPr>
          <w:p w:rsidR="00471883" w:rsidRPr="00EA077D" w:rsidRDefault="00665E65" w:rsidP="00665E65">
            <w:pPr>
              <w:shd w:val="clear" w:color="auto" w:fill="FFFFFF"/>
              <w:spacing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область</w:t>
            </w:r>
            <w:r w:rsidRPr="00EA077D">
              <w:rPr>
                <w:rFonts w:ascii="Times New Roman" w:eastAsia="Times New Roman" w:hAnsi="Times New Roman" w:cs="Times New Roman"/>
                <w:sz w:val="28"/>
                <w:szCs w:val="28"/>
                <w:lang w:eastAsia="ru-RU"/>
              </w:rPr>
              <w:t xml:space="preserve"> "Познавательное развитие" </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471883" w:rsidRPr="00471883" w:rsidTr="00471883">
        <w:tc>
          <w:tcPr>
            <w:tcW w:w="0" w:type="auto"/>
          </w:tcPr>
          <w:p w:rsidR="00471883" w:rsidRPr="00EA077D" w:rsidRDefault="00665E65"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2.2.1.</w:t>
            </w:r>
          </w:p>
        </w:tc>
        <w:tc>
          <w:tcPr>
            <w:tcW w:w="0" w:type="auto"/>
          </w:tcPr>
          <w:p w:rsidR="00471883" w:rsidRPr="00FC2FA6" w:rsidRDefault="00665E65" w:rsidP="00471883">
            <w:pPr>
              <w:shd w:val="clear" w:color="auto" w:fill="FFFFFF"/>
              <w:spacing w:line="270" w:lineRule="atLeast"/>
              <w:jc w:val="both"/>
              <w:rPr>
                <w:rFonts w:ascii="Times New Roman" w:eastAsia="Times New Roman" w:hAnsi="Times New Roman" w:cs="Times New Roman"/>
                <w:sz w:val="28"/>
                <w:szCs w:val="28"/>
                <w:lang w:eastAsia="ru-RU"/>
              </w:rPr>
            </w:pPr>
            <w:r w:rsidRPr="00FC2FA6">
              <w:rPr>
                <w:rFonts w:ascii="Times New Roman" w:eastAsia="Times New Roman" w:hAnsi="Times New Roman" w:cs="Times New Roman"/>
                <w:sz w:val="28"/>
                <w:szCs w:val="28"/>
                <w:lang w:eastAsia="ru-RU"/>
              </w:rPr>
              <w:t>Основное содержание образовательной деятельности с детьми младшего дошкольного возраста</w:t>
            </w:r>
          </w:p>
        </w:tc>
        <w:tc>
          <w:tcPr>
            <w:tcW w:w="0" w:type="auto"/>
          </w:tcPr>
          <w:p w:rsidR="00471883" w:rsidRPr="00471883" w:rsidRDefault="00471883" w:rsidP="006F355B">
            <w:pPr>
              <w:spacing w:line="270" w:lineRule="atLeast"/>
              <w:jc w:val="both"/>
              <w:outlineLvl w:val="2"/>
              <w:rPr>
                <w:rFonts w:ascii="Times New Roman" w:eastAsia="Times New Roman" w:hAnsi="Times New Roman" w:cs="Times New Roman"/>
                <w:bCs/>
                <w:sz w:val="28"/>
                <w:szCs w:val="28"/>
                <w:lang w:eastAsia="ru-RU"/>
              </w:rPr>
            </w:pPr>
          </w:p>
        </w:tc>
      </w:tr>
      <w:tr w:rsidR="00665E65" w:rsidRPr="00471883" w:rsidTr="00471883">
        <w:tc>
          <w:tcPr>
            <w:tcW w:w="0" w:type="auto"/>
          </w:tcPr>
          <w:p w:rsidR="00665E65" w:rsidRPr="00EA077D" w:rsidRDefault="00FC2FA6"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00665E65">
              <w:rPr>
                <w:rFonts w:ascii="Times New Roman" w:eastAsia="Times New Roman" w:hAnsi="Times New Roman" w:cs="Times New Roman"/>
                <w:sz w:val="28"/>
                <w:szCs w:val="28"/>
                <w:lang w:eastAsia="ru-RU"/>
              </w:rPr>
              <w:t>.</w:t>
            </w:r>
          </w:p>
        </w:tc>
        <w:tc>
          <w:tcPr>
            <w:tcW w:w="0" w:type="auto"/>
          </w:tcPr>
          <w:p w:rsidR="00665E65" w:rsidRPr="00FC2FA6" w:rsidRDefault="00665E65" w:rsidP="009C7FF3">
            <w:pPr>
              <w:shd w:val="clear" w:color="auto" w:fill="FFFFFF"/>
              <w:spacing w:line="270" w:lineRule="atLeast"/>
              <w:jc w:val="both"/>
              <w:rPr>
                <w:rFonts w:ascii="Times New Roman" w:eastAsia="Times New Roman" w:hAnsi="Times New Roman" w:cs="Times New Roman"/>
                <w:sz w:val="28"/>
                <w:szCs w:val="28"/>
                <w:lang w:eastAsia="ru-RU"/>
              </w:rPr>
            </w:pPr>
            <w:r w:rsidRPr="00FC2FA6">
              <w:rPr>
                <w:rFonts w:ascii="Times New Roman" w:eastAsia="Times New Roman" w:hAnsi="Times New Roman" w:cs="Times New Roman"/>
                <w:sz w:val="28"/>
                <w:szCs w:val="28"/>
                <w:lang w:eastAsia="ru-RU"/>
              </w:rPr>
              <w:t>Содержание образовательной деятельности с детьми среднего дошкольного возраста.</w:t>
            </w:r>
          </w:p>
        </w:tc>
        <w:tc>
          <w:tcPr>
            <w:tcW w:w="0" w:type="auto"/>
          </w:tcPr>
          <w:p w:rsidR="00665E65" w:rsidRPr="00471883" w:rsidRDefault="00665E65" w:rsidP="006F355B">
            <w:pPr>
              <w:spacing w:line="270" w:lineRule="atLeast"/>
              <w:jc w:val="both"/>
              <w:outlineLvl w:val="2"/>
              <w:rPr>
                <w:rFonts w:ascii="Times New Roman" w:eastAsia="Times New Roman" w:hAnsi="Times New Roman" w:cs="Times New Roman"/>
                <w:bCs/>
                <w:sz w:val="28"/>
                <w:szCs w:val="28"/>
                <w:lang w:eastAsia="ru-RU"/>
              </w:rPr>
            </w:pPr>
          </w:p>
        </w:tc>
      </w:tr>
      <w:tr w:rsidR="00665E65" w:rsidRPr="00471883" w:rsidTr="00471883">
        <w:tc>
          <w:tcPr>
            <w:tcW w:w="0" w:type="auto"/>
          </w:tcPr>
          <w:p w:rsidR="00665E65" w:rsidRPr="00EA077D" w:rsidRDefault="00FC2FA6"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00665E65">
              <w:rPr>
                <w:rFonts w:ascii="Times New Roman" w:eastAsia="Times New Roman" w:hAnsi="Times New Roman" w:cs="Times New Roman"/>
                <w:sz w:val="28"/>
                <w:szCs w:val="28"/>
                <w:lang w:eastAsia="ru-RU"/>
              </w:rPr>
              <w:t>.</w:t>
            </w:r>
          </w:p>
        </w:tc>
        <w:tc>
          <w:tcPr>
            <w:tcW w:w="0" w:type="auto"/>
          </w:tcPr>
          <w:p w:rsidR="00665E65" w:rsidRPr="00EA077D" w:rsidRDefault="00665E65" w:rsidP="009C7FF3">
            <w:pPr>
              <w:shd w:val="clear" w:color="auto" w:fill="FFFFFF"/>
              <w:spacing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EA077D">
              <w:rPr>
                <w:rFonts w:ascii="Times New Roman" w:eastAsia="Times New Roman" w:hAnsi="Times New Roman" w:cs="Times New Roman"/>
                <w:sz w:val="28"/>
                <w:szCs w:val="28"/>
                <w:lang w:eastAsia="ru-RU"/>
              </w:rPr>
              <w:t>одержание образовательной деятельности с детьми старшего дошкольного возраста.</w:t>
            </w:r>
          </w:p>
        </w:tc>
        <w:tc>
          <w:tcPr>
            <w:tcW w:w="0" w:type="auto"/>
          </w:tcPr>
          <w:p w:rsidR="00665E65" w:rsidRPr="00471883" w:rsidRDefault="00665E65" w:rsidP="006F355B">
            <w:pPr>
              <w:spacing w:line="270" w:lineRule="atLeast"/>
              <w:jc w:val="both"/>
              <w:outlineLvl w:val="2"/>
              <w:rPr>
                <w:rFonts w:ascii="Times New Roman" w:eastAsia="Times New Roman" w:hAnsi="Times New Roman" w:cs="Times New Roman"/>
                <w:bCs/>
                <w:sz w:val="28"/>
                <w:szCs w:val="28"/>
                <w:lang w:eastAsia="ru-RU"/>
              </w:rPr>
            </w:pPr>
          </w:p>
        </w:tc>
      </w:tr>
      <w:tr w:rsidR="00665E65" w:rsidRPr="00471883" w:rsidTr="00471883">
        <w:tc>
          <w:tcPr>
            <w:tcW w:w="0" w:type="auto"/>
          </w:tcPr>
          <w:p w:rsidR="00665E65" w:rsidRPr="00EA077D" w:rsidRDefault="00FC2FA6"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sidR="00665E65">
              <w:rPr>
                <w:rFonts w:ascii="Times New Roman" w:eastAsia="Times New Roman" w:hAnsi="Times New Roman" w:cs="Times New Roman"/>
                <w:sz w:val="28"/>
                <w:szCs w:val="28"/>
                <w:lang w:eastAsia="ru-RU"/>
              </w:rPr>
              <w:t>.</w:t>
            </w:r>
          </w:p>
        </w:tc>
        <w:tc>
          <w:tcPr>
            <w:tcW w:w="0" w:type="auto"/>
          </w:tcPr>
          <w:p w:rsidR="00665E65" w:rsidRPr="00EA077D" w:rsidRDefault="00665E65" w:rsidP="009C7FF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Pr>
          <w:p w:rsidR="00665E65" w:rsidRPr="00471883" w:rsidRDefault="00665E65" w:rsidP="006F355B">
            <w:pPr>
              <w:spacing w:line="270" w:lineRule="atLeast"/>
              <w:jc w:val="both"/>
              <w:outlineLvl w:val="2"/>
              <w:rPr>
                <w:rFonts w:ascii="Times New Roman" w:eastAsia="Times New Roman" w:hAnsi="Times New Roman" w:cs="Times New Roman"/>
                <w:bCs/>
                <w:sz w:val="28"/>
                <w:szCs w:val="28"/>
                <w:lang w:eastAsia="ru-RU"/>
              </w:rPr>
            </w:pPr>
          </w:p>
        </w:tc>
      </w:tr>
      <w:tr w:rsidR="00FC2FA6" w:rsidRPr="00471883" w:rsidTr="00471883">
        <w:tc>
          <w:tcPr>
            <w:tcW w:w="0" w:type="auto"/>
          </w:tcPr>
          <w:p w:rsidR="00FC2FA6" w:rsidRPr="00EA077D" w:rsidRDefault="00FC2FA6"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0" w:type="auto"/>
          </w:tcPr>
          <w:p w:rsidR="00FC2FA6" w:rsidRPr="00EA077D" w:rsidRDefault="00FC2FA6" w:rsidP="009C7FF3">
            <w:pPr>
              <w:shd w:val="clear" w:color="auto" w:fill="FFFFFF"/>
              <w:spacing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область "Речевое</w:t>
            </w:r>
            <w:r w:rsidRPr="00EA077D">
              <w:rPr>
                <w:rFonts w:ascii="Times New Roman" w:eastAsia="Times New Roman" w:hAnsi="Times New Roman" w:cs="Times New Roman"/>
                <w:sz w:val="28"/>
                <w:szCs w:val="28"/>
                <w:lang w:eastAsia="ru-RU"/>
              </w:rPr>
              <w:t xml:space="preserve"> развитие" </w:t>
            </w:r>
          </w:p>
        </w:tc>
        <w:tc>
          <w:tcPr>
            <w:tcW w:w="0" w:type="auto"/>
          </w:tcPr>
          <w:p w:rsidR="00FC2FA6" w:rsidRPr="00471883" w:rsidRDefault="00FC2FA6" w:rsidP="006F355B">
            <w:pPr>
              <w:spacing w:line="270" w:lineRule="atLeast"/>
              <w:jc w:val="both"/>
              <w:outlineLvl w:val="2"/>
              <w:rPr>
                <w:rFonts w:ascii="Times New Roman" w:eastAsia="Times New Roman" w:hAnsi="Times New Roman" w:cs="Times New Roman"/>
                <w:bCs/>
                <w:sz w:val="28"/>
                <w:szCs w:val="28"/>
                <w:lang w:eastAsia="ru-RU"/>
              </w:rPr>
            </w:pPr>
          </w:p>
        </w:tc>
      </w:tr>
      <w:tr w:rsidR="00FC2FA6" w:rsidRPr="00471883" w:rsidTr="00471883">
        <w:tc>
          <w:tcPr>
            <w:tcW w:w="0" w:type="auto"/>
          </w:tcPr>
          <w:p w:rsidR="00FC2FA6" w:rsidRPr="00EA077D" w:rsidRDefault="00FC2FA6"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p>
        </w:tc>
        <w:tc>
          <w:tcPr>
            <w:tcW w:w="0" w:type="auto"/>
          </w:tcPr>
          <w:p w:rsidR="00FC2FA6" w:rsidRPr="00FC2FA6" w:rsidRDefault="00FC2FA6" w:rsidP="009C7FF3">
            <w:pPr>
              <w:shd w:val="clear" w:color="auto" w:fill="FFFFFF"/>
              <w:spacing w:line="270" w:lineRule="atLeast"/>
              <w:jc w:val="both"/>
              <w:rPr>
                <w:rFonts w:ascii="Times New Roman" w:eastAsia="Times New Roman" w:hAnsi="Times New Roman" w:cs="Times New Roman"/>
                <w:sz w:val="28"/>
                <w:szCs w:val="28"/>
                <w:lang w:eastAsia="ru-RU"/>
              </w:rPr>
            </w:pPr>
            <w:r w:rsidRPr="00FC2FA6">
              <w:rPr>
                <w:rFonts w:ascii="Times New Roman" w:eastAsia="Times New Roman" w:hAnsi="Times New Roman" w:cs="Times New Roman"/>
                <w:sz w:val="28"/>
                <w:szCs w:val="28"/>
                <w:lang w:eastAsia="ru-RU"/>
              </w:rPr>
              <w:t>Основное содержание образовательной деятельности с детьми младшего дошкольного возраста</w:t>
            </w:r>
          </w:p>
        </w:tc>
        <w:tc>
          <w:tcPr>
            <w:tcW w:w="0" w:type="auto"/>
          </w:tcPr>
          <w:p w:rsidR="00FC2FA6" w:rsidRPr="00471883" w:rsidRDefault="00FC2FA6" w:rsidP="006F355B">
            <w:pPr>
              <w:spacing w:line="270" w:lineRule="atLeast"/>
              <w:jc w:val="both"/>
              <w:outlineLvl w:val="2"/>
              <w:rPr>
                <w:rFonts w:ascii="Times New Roman" w:eastAsia="Times New Roman" w:hAnsi="Times New Roman" w:cs="Times New Roman"/>
                <w:bCs/>
                <w:sz w:val="28"/>
                <w:szCs w:val="28"/>
                <w:lang w:eastAsia="ru-RU"/>
              </w:rPr>
            </w:pPr>
          </w:p>
        </w:tc>
      </w:tr>
      <w:tr w:rsidR="00FC2FA6" w:rsidRPr="00471883" w:rsidTr="00471883">
        <w:tc>
          <w:tcPr>
            <w:tcW w:w="0" w:type="auto"/>
          </w:tcPr>
          <w:p w:rsidR="00FC2FA6" w:rsidRPr="00EA077D" w:rsidRDefault="00FC2FA6"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p>
        </w:tc>
        <w:tc>
          <w:tcPr>
            <w:tcW w:w="0" w:type="auto"/>
          </w:tcPr>
          <w:p w:rsidR="00FC2FA6" w:rsidRPr="00FC2FA6" w:rsidRDefault="00FC2FA6" w:rsidP="009C7FF3">
            <w:pPr>
              <w:shd w:val="clear" w:color="auto" w:fill="FFFFFF"/>
              <w:spacing w:line="270" w:lineRule="atLeast"/>
              <w:jc w:val="both"/>
              <w:rPr>
                <w:rFonts w:ascii="Times New Roman" w:eastAsia="Times New Roman" w:hAnsi="Times New Roman" w:cs="Times New Roman"/>
                <w:sz w:val="28"/>
                <w:szCs w:val="28"/>
                <w:lang w:eastAsia="ru-RU"/>
              </w:rPr>
            </w:pPr>
            <w:r w:rsidRPr="00FC2FA6">
              <w:rPr>
                <w:rFonts w:ascii="Times New Roman" w:eastAsia="Times New Roman" w:hAnsi="Times New Roman" w:cs="Times New Roman"/>
                <w:sz w:val="28"/>
                <w:szCs w:val="28"/>
                <w:lang w:eastAsia="ru-RU"/>
              </w:rPr>
              <w:t xml:space="preserve">Содержание образовательной деятельности с детьми среднего </w:t>
            </w:r>
            <w:r w:rsidRPr="00FC2FA6">
              <w:rPr>
                <w:rFonts w:ascii="Times New Roman" w:eastAsia="Times New Roman" w:hAnsi="Times New Roman" w:cs="Times New Roman"/>
                <w:sz w:val="28"/>
                <w:szCs w:val="28"/>
                <w:lang w:eastAsia="ru-RU"/>
              </w:rPr>
              <w:lastRenderedPageBreak/>
              <w:t>дошкольного возраста.</w:t>
            </w:r>
          </w:p>
        </w:tc>
        <w:tc>
          <w:tcPr>
            <w:tcW w:w="0" w:type="auto"/>
          </w:tcPr>
          <w:p w:rsidR="00FC2FA6" w:rsidRPr="00471883" w:rsidRDefault="00FC2FA6" w:rsidP="006F355B">
            <w:pPr>
              <w:spacing w:line="270" w:lineRule="atLeast"/>
              <w:jc w:val="both"/>
              <w:outlineLvl w:val="2"/>
              <w:rPr>
                <w:rFonts w:ascii="Times New Roman" w:eastAsia="Times New Roman" w:hAnsi="Times New Roman" w:cs="Times New Roman"/>
                <w:bCs/>
                <w:sz w:val="28"/>
                <w:szCs w:val="28"/>
                <w:lang w:eastAsia="ru-RU"/>
              </w:rPr>
            </w:pPr>
          </w:p>
        </w:tc>
      </w:tr>
      <w:tr w:rsidR="00FC2FA6" w:rsidRPr="00471883" w:rsidTr="00471883">
        <w:tc>
          <w:tcPr>
            <w:tcW w:w="0" w:type="auto"/>
          </w:tcPr>
          <w:p w:rsidR="00FC2FA6" w:rsidRPr="00EA077D" w:rsidRDefault="00FC2FA6"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p>
        </w:tc>
        <w:tc>
          <w:tcPr>
            <w:tcW w:w="0" w:type="auto"/>
          </w:tcPr>
          <w:p w:rsidR="00FC2FA6" w:rsidRPr="00EA077D" w:rsidRDefault="00FC2FA6" w:rsidP="009C7FF3">
            <w:pPr>
              <w:shd w:val="clear" w:color="auto" w:fill="FFFFFF"/>
              <w:spacing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EA077D">
              <w:rPr>
                <w:rFonts w:ascii="Times New Roman" w:eastAsia="Times New Roman" w:hAnsi="Times New Roman" w:cs="Times New Roman"/>
                <w:sz w:val="28"/>
                <w:szCs w:val="28"/>
                <w:lang w:eastAsia="ru-RU"/>
              </w:rPr>
              <w:t>одержание образовательной деятельности с детьми старшего дошкольного возраста.</w:t>
            </w:r>
          </w:p>
        </w:tc>
        <w:tc>
          <w:tcPr>
            <w:tcW w:w="0" w:type="auto"/>
          </w:tcPr>
          <w:p w:rsidR="00FC2FA6" w:rsidRPr="00471883" w:rsidRDefault="00FC2FA6" w:rsidP="006F355B">
            <w:pPr>
              <w:spacing w:line="270" w:lineRule="atLeast"/>
              <w:jc w:val="both"/>
              <w:outlineLvl w:val="2"/>
              <w:rPr>
                <w:rFonts w:ascii="Times New Roman" w:eastAsia="Times New Roman" w:hAnsi="Times New Roman" w:cs="Times New Roman"/>
                <w:bCs/>
                <w:sz w:val="28"/>
                <w:szCs w:val="28"/>
                <w:lang w:eastAsia="ru-RU"/>
              </w:rPr>
            </w:pPr>
          </w:p>
        </w:tc>
      </w:tr>
      <w:tr w:rsidR="00FC2FA6" w:rsidRPr="00471883" w:rsidTr="00471883">
        <w:tc>
          <w:tcPr>
            <w:tcW w:w="0" w:type="auto"/>
          </w:tcPr>
          <w:p w:rsidR="00FC2FA6" w:rsidRPr="00EA077D" w:rsidRDefault="009F2375"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2.4.</w:t>
            </w:r>
          </w:p>
        </w:tc>
        <w:tc>
          <w:tcPr>
            <w:tcW w:w="0" w:type="auto"/>
          </w:tcPr>
          <w:p w:rsidR="00FC2FA6" w:rsidRPr="00EA077D" w:rsidRDefault="009F2375" w:rsidP="00471883">
            <w:pPr>
              <w:shd w:val="clear" w:color="auto" w:fill="FFFFFF"/>
              <w:spacing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область</w:t>
            </w:r>
            <w:r w:rsidRPr="00EA077D">
              <w:rPr>
                <w:rFonts w:ascii="Times New Roman" w:eastAsia="Times New Roman" w:hAnsi="Times New Roman" w:cs="Times New Roman"/>
                <w:sz w:val="28"/>
                <w:szCs w:val="28"/>
                <w:lang w:eastAsia="ru-RU"/>
              </w:rPr>
              <w:t xml:space="preserve"> "Художественно-эстетическое развитие"</w:t>
            </w:r>
          </w:p>
        </w:tc>
        <w:tc>
          <w:tcPr>
            <w:tcW w:w="0" w:type="auto"/>
          </w:tcPr>
          <w:p w:rsidR="00FC2FA6" w:rsidRPr="00471883" w:rsidRDefault="00FC2FA6" w:rsidP="006F355B">
            <w:pPr>
              <w:spacing w:line="270" w:lineRule="atLeast"/>
              <w:jc w:val="both"/>
              <w:outlineLvl w:val="2"/>
              <w:rPr>
                <w:rFonts w:ascii="Times New Roman" w:eastAsia="Times New Roman" w:hAnsi="Times New Roman" w:cs="Times New Roman"/>
                <w:bCs/>
                <w:sz w:val="28"/>
                <w:szCs w:val="28"/>
                <w:lang w:eastAsia="ru-RU"/>
              </w:rPr>
            </w:pPr>
          </w:p>
        </w:tc>
      </w:tr>
      <w:tr w:rsidR="00FC2FA6" w:rsidRPr="00471883" w:rsidTr="00471883">
        <w:tc>
          <w:tcPr>
            <w:tcW w:w="0" w:type="auto"/>
          </w:tcPr>
          <w:p w:rsidR="00FC2FA6" w:rsidRPr="00EA077D" w:rsidRDefault="009F2375"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2.4.1.</w:t>
            </w:r>
          </w:p>
        </w:tc>
        <w:tc>
          <w:tcPr>
            <w:tcW w:w="0" w:type="auto"/>
          </w:tcPr>
          <w:p w:rsidR="00FC2FA6" w:rsidRPr="00EA077D" w:rsidRDefault="009F2375" w:rsidP="009F2375">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Основное содержание образовательной деятельности с детьми младшего дошкольного возраста.</w:t>
            </w:r>
          </w:p>
        </w:tc>
        <w:tc>
          <w:tcPr>
            <w:tcW w:w="0" w:type="auto"/>
          </w:tcPr>
          <w:p w:rsidR="00FC2FA6" w:rsidRPr="00471883" w:rsidRDefault="00FC2FA6" w:rsidP="006F355B">
            <w:pPr>
              <w:spacing w:line="270" w:lineRule="atLeast"/>
              <w:jc w:val="both"/>
              <w:outlineLvl w:val="2"/>
              <w:rPr>
                <w:rFonts w:ascii="Times New Roman" w:eastAsia="Times New Roman" w:hAnsi="Times New Roman" w:cs="Times New Roman"/>
                <w:bCs/>
                <w:sz w:val="28"/>
                <w:szCs w:val="28"/>
                <w:lang w:eastAsia="ru-RU"/>
              </w:rPr>
            </w:pPr>
          </w:p>
        </w:tc>
      </w:tr>
      <w:tr w:rsidR="00FC2FA6" w:rsidRPr="00471883" w:rsidTr="00471883">
        <w:tc>
          <w:tcPr>
            <w:tcW w:w="0" w:type="auto"/>
          </w:tcPr>
          <w:p w:rsidR="00FC2FA6" w:rsidRPr="00EA077D" w:rsidRDefault="009F2375"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w:t>
            </w:r>
            <w:r w:rsidRPr="00EA07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p>
        </w:tc>
        <w:tc>
          <w:tcPr>
            <w:tcW w:w="0" w:type="auto"/>
          </w:tcPr>
          <w:p w:rsidR="00FC2FA6" w:rsidRPr="009F2375" w:rsidRDefault="009F2375" w:rsidP="009F2375">
            <w:r>
              <w:rPr>
                <w:rFonts w:ascii="Times New Roman" w:eastAsia="Times New Roman" w:hAnsi="Times New Roman" w:cs="Times New Roman"/>
                <w:sz w:val="28"/>
                <w:szCs w:val="28"/>
                <w:lang w:eastAsia="ru-RU"/>
              </w:rPr>
              <w:t>Реализация</w:t>
            </w:r>
            <w:r w:rsidRPr="00EA077D">
              <w:rPr>
                <w:rFonts w:ascii="Times New Roman" w:eastAsia="Times New Roman" w:hAnsi="Times New Roman" w:cs="Times New Roman"/>
                <w:sz w:val="28"/>
                <w:szCs w:val="28"/>
                <w:lang w:eastAsia="ru-RU"/>
              </w:rPr>
              <w:t xml:space="preserve"> задач раздела "Изобра</w:t>
            </w:r>
            <w:r>
              <w:rPr>
                <w:rFonts w:ascii="Times New Roman" w:eastAsia="Times New Roman" w:hAnsi="Times New Roman" w:cs="Times New Roman"/>
                <w:sz w:val="28"/>
                <w:szCs w:val="28"/>
                <w:lang w:eastAsia="ru-RU"/>
              </w:rPr>
              <w:t>зительное творчество"</w:t>
            </w:r>
            <w:r w:rsidRPr="00EA077D">
              <w:rPr>
                <w:rFonts w:ascii="Times New Roman" w:eastAsia="Times New Roman" w:hAnsi="Times New Roman" w:cs="Times New Roman"/>
                <w:sz w:val="28"/>
                <w:szCs w:val="28"/>
                <w:lang w:eastAsia="ru-RU"/>
              </w:rPr>
              <w:t xml:space="preserve"> </w:t>
            </w:r>
          </w:p>
        </w:tc>
        <w:tc>
          <w:tcPr>
            <w:tcW w:w="0" w:type="auto"/>
          </w:tcPr>
          <w:p w:rsidR="00FC2FA6" w:rsidRPr="00471883" w:rsidRDefault="00FC2FA6" w:rsidP="006F355B">
            <w:pPr>
              <w:spacing w:line="270" w:lineRule="atLeast"/>
              <w:jc w:val="both"/>
              <w:outlineLvl w:val="2"/>
              <w:rPr>
                <w:rFonts w:ascii="Times New Roman" w:eastAsia="Times New Roman" w:hAnsi="Times New Roman" w:cs="Times New Roman"/>
                <w:bCs/>
                <w:sz w:val="28"/>
                <w:szCs w:val="28"/>
                <w:lang w:eastAsia="ru-RU"/>
              </w:rPr>
            </w:pPr>
          </w:p>
        </w:tc>
      </w:tr>
      <w:tr w:rsidR="00FC2FA6" w:rsidRPr="00471883" w:rsidTr="00471883">
        <w:tc>
          <w:tcPr>
            <w:tcW w:w="0" w:type="auto"/>
          </w:tcPr>
          <w:p w:rsidR="00FC2FA6" w:rsidRPr="00EA077D" w:rsidRDefault="009F2375"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w:t>
            </w:r>
            <w:r w:rsidRPr="00EA077D">
              <w:rPr>
                <w:rFonts w:ascii="Times New Roman" w:eastAsia="Times New Roman" w:hAnsi="Times New Roman" w:cs="Times New Roman"/>
                <w:sz w:val="28"/>
                <w:szCs w:val="28"/>
                <w:lang w:eastAsia="ru-RU"/>
              </w:rPr>
              <w:t>.</w:t>
            </w:r>
          </w:p>
        </w:tc>
        <w:tc>
          <w:tcPr>
            <w:tcW w:w="0" w:type="auto"/>
          </w:tcPr>
          <w:p w:rsidR="00FC2FA6" w:rsidRPr="00EA077D" w:rsidRDefault="009F2375"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Содержание раздела "Музыка"</w:t>
            </w:r>
          </w:p>
        </w:tc>
        <w:tc>
          <w:tcPr>
            <w:tcW w:w="0" w:type="auto"/>
          </w:tcPr>
          <w:p w:rsidR="00FC2FA6" w:rsidRPr="00471883" w:rsidRDefault="00FC2FA6" w:rsidP="006F355B">
            <w:pPr>
              <w:spacing w:line="270" w:lineRule="atLeast"/>
              <w:jc w:val="both"/>
              <w:outlineLvl w:val="2"/>
              <w:rPr>
                <w:rFonts w:ascii="Times New Roman" w:eastAsia="Times New Roman" w:hAnsi="Times New Roman" w:cs="Times New Roman"/>
                <w:bCs/>
                <w:sz w:val="28"/>
                <w:szCs w:val="28"/>
                <w:lang w:eastAsia="ru-RU"/>
              </w:rPr>
            </w:pPr>
          </w:p>
        </w:tc>
      </w:tr>
      <w:tr w:rsidR="00FC2FA6" w:rsidRPr="00471883" w:rsidTr="00471883">
        <w:tc>
          <w:tcPr>
            <w:tcW w:w="0" w:type="auto"/>
          </w:tcPr>
          <w:p w:rsidR="009F2375" w:rsidRPr="00EA077D" w:rsidRDefault="009F2375" w:rsidP="009F2375">
            <w:pPr>
              <w:shd w:val="clear" w:color="auto" w:fill="FFFFFF"/>
              <w:spacing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Pr="00EA077D">
              <w:rPr>
                <w:rFonts w:ascii="Times New Roman" w:eastAsia="Times New Roman" w:hAnsi="Times New Roman" w:cs="Times New Roman"/>
                <w:sz w:val="28"/>
                <w:szCs w:val="28"/>
                <w:lang w:eastAsia="ru-RU"/>
              </w:rPr>
              <w:t xml:space="preserve">. </w:t>
            </w:r>
          </w:p>
          <w:p w:rsidR="00FC2FA6" w:rsidRPr="00EA077D" w:rsidRDefault="00FC2FA6" w:rsidP="006F355B">
            <w:pPr>
              <w:spacing w:line="270" w:lineRule="atLeast"/>
              <w:jc w:val="both"/>
              <w:outlineLvl w:val="2"/>
              <w:rPr>
                <w:rFonts w:ascii="Times New Roman" w:eastAsia="Times New Roman" w:hAnsi="Times New Roman" w:cs="Times New Roman"/>
                <w:sz w:val="28"/>
                <w:szCs w:val="28"/>
                <w:lang w:eastAsia="ru-RU"/>
              </w:rPr>
            </w:pPr>
          </w:p>
        </w:tc>
        <w:tc>
          <w:tcPr>
            <w:tcW w:w="0" w:type="auto"/>
          </w:tcPr>
          <w:p w:rsidR="00FC2FA6" w:rsidRPr="00EA077D" w:rsidRDefault="009F2375"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Основное содержание образовательной деятельности с детьми среднего дошкольного возраста.</w:t>
            </w:r>
          </w:p>
        </w:tc>
        <w:tc>
          <w:tcPr>
            <w:tcW w:w="0" w:type="auto"/>
          </w:tcPr>
          <w:p w:rsidR="00FC2FA6" w:rsidRPr="00471883" w:rsidRDefault="00FC2FA6" w:rsidP="006F355B">
            <w:pPr>
              <w:spacing w:line="270" w:lineRule="atLeast"/>
              <w:jc w:val="both"/>
              <w:outlineLvl w:val="2"/>
              <w:rPr>
                <w:rFonts w:ascii="Times New Roman" w:eastAsia="Times New Roman" w:hAnsi="Times New Roman" w:cs="Times New Roman"/>
                <w:bCs/>
                <w:sz w:val="28"/>
                <w:szCs w:val="28"/>
                <w:lang w:eastAsia="ru-RU"/>
              </w:rPr>
            </w:pPr>
          </w:p>
        </w:tc>
      </w:tr>
      <w:tr w:rsidR="00FC2FA6" w:rsidRPr="00471883" w:rsidTr="00471883">
        <w:tc>
          <w:tcPr>
            <w:tcW w:w="0" w:type="auto"/>
          </w:tcPr>
          <w:p w:rsidR="00FC2FA6" w:rsidRPr="00EA077D" w:rsidRDefault="009F2375"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r w:rsidRPr="00EA077D">
              <w:rPr>
                <w:rFonts w:ascii="Times New Roman" w:eastAsia="Times New Roman" w:hAnsi="Times New Roman" w:cs="Times New Roman"/>
                <w:sz w:val="28"/>
                <w:szCs w:val="28"/>
                <w:lang w:eastAsia="ru-RU"/>
              </w:rPr>
              <w:t>.</w:t>
            </w:r>
          </w:p>
        </w:tc>
        <w:tc>
          <w:tcPr>
            <w:tcW w:w="0" w:type="auto"/>
          </w:tcPr>
          <w:p w:rsidR="00FC2FA6" w:rsidRPr="00EA077D" w:rsidRDefault="009F2375"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Основное содержание образовательной деятельности с детьми старшего дошкольного возраста.</w:t>
            </w:r>
          </w:p>
        </w:tc>
        <w:tc>
          <w:tcPr>
            <w:tcW w:w="0" w:type="auto"/>
          </w:tcPr>
          <w:p w:rsidR="00FC2FA6" w:rsidRPr="00471883" w:rsidRDefault="00FC2FA6" w:rsidP="006F355B">
            <w:pPr>
              <w:spacing w:line="270" w:lineRule="atLeast"/>
              <w:jc w:val="both"/>
              <w:outlineLvl w:val="2"/>
              <w:rPr>
                <w:rFonts w:ascii="Times New Roman" w:eastAsia="Times New Roman" w:hAnsi="Times New Roman" w:cs="Times New Roman"/>
                <w:bCs/>
                <w:sz w:val="28"/>
                <w:szCs w:val="28"/>
                <w:lang w:eastAsia="ru-RU"/>
              </w:rPr>
            </w:pPr>
          </w:p>
        </w:tc>
      </w:tr>
      <w:tr w:rsidR="009F2375" w:rsidRPr="00471883" w:rsidTr="00471883">
        <w:tc>
          <w:tcPr>
            <w:tcW w:w="0" w:type="auto"/>
          </w:tcPr>
          <w:p w:rsidR="009F2375" w:rsidRPr="00EA077D" w:rsidRDefault="006B1368"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r w:rsidRPr="00EA077D">
              <w:rPr>
                <w:rFonts w:ascii="Times New Roman" w:eastAsia="Times New Roman" w:hAnsi="Times New Roman" w:cs="Times New Roman"/>
                <w:sz w:val="28"/>
                <w:szCs w:val="28"/>
                <w:lang w:eastAsia="ru-RU"/>
              </w:rPr>
              <w:t>.</w:t>
            </w:r>
          </w:p>
        </w:tc>
        <w:tc>
          <w:tcPr>
            <w:tcW w:w="0" w:type="auto"/>
          </w:tcPr>
          <w:p w:rsidR="009F2375" w:rsidRPr="00EA077D" w:rsidRDefault="006B1368"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Pr>
          <w:p w:rsidR="009F2375" w:rsidRPr="00471883" w:rsidRDefault="009F2375" w:rsidP="006F355B">
            <w:pPr>
              <w:spacing w:line="270" w:lineRule="atLeast"/>
              <w:jc w:val="both"/>
              <w:outlineLvl w:val="2"/>
              <w:rPr>
                <w:rFonts w:ascii="Times New Roman" w:eastAsia="Times New Roman" w:hAnsi="Times New Roman" w:cs="Times New Roman"/>
                <w:bCs/>
                <w:sz w:val="28"/>
                <w:szCs w:val="28"/>
                <w:lang w:eastAsia="ru-RU"/>
              </w:rPr>
            </w:pPr>
          </w:p>
        </w:tc>
      </w:tr>
      <w:tr w:rsidR="009F2375" w:rsidRPr="00471883" w:rsidTr="00471883">
        <w:tc>
          <w:tcPr>
            <w:tcW w:w="0" w:type="auto"/>
          </w:tcPr>
          <w:p w:rsidR="009F2375" w:rsidRPr="00EA077D" w:rsidRDefault="006B1368"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2.5.</w:t>
            </w:r>
          </w:p>
        </w:tc>
        <w:tc>
          <w:tcPr>
            <w:tcW w:w="0" w:type="auto"/>
          </w:tcPr>
          <w:p w:rsidR="009F2375" w:rsidRPr="00EA077D" w:rsidRDefault="006B1368" w:rsidP="00FF1891">
            <w:pPr>
              <w:shd w:val="clear" w:color="auto" w:fill="FFFFFF"/>
              <w:spacing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Образовательная область «Физическое развитие»</w:t>
            </w:r>
          </w:p>
        </w:tc>
        <w:tc>
          <w:tcPr>
            <w:tcW w:w="0" w:type="auto"/>
          </w:tcPr>
          <w:p w:rsidR="009F2375" w:rsidRPr="00471883" w:rsidRDefault="009F2375" w:rsidP="006F355B">
            <w:pPr>
              <w:spacing w:line="270" w:lineRule="atLeast"/>
              <w:jc w:val="both"/>
              <w:outlineLvl w:val="2"/>
              <w:rPr>
                <w:rFonts w:ascii="Times New Roman" w:eastAsia="Times New Roman" w:hAnsi="Times New Roman" w:cs="Times New Roman"/>
                <w:bCs/>
                <w:sz w:val="28"/>
                <w:szCs w:val="28"/>
                <w:lang w:eastAsia="ru-RU"/>
              </w:rPr>
            </w:pPr>
          </w:p>
        </w:tc>
      </w:tr>
      <w:tr w:rsidR="009F2375" w:rsidRPr="00471883" w:rsidTr="00471883">
        <w:tc>
          <w:tcPr>
            <w:tcW w:w="0" w:type="auto"/>
          </w:tcPr>
          <w:p w:rsidR="009F2375" w:rsidRPr="00EA077D" w:rsidRDefault="00FF1891"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r w:rsidRPr="00EA077D">
              <w:rPr>
                <w:rFonts w:ascii="Times New Roman" w:eastAsia="Times New Roman" w:hAnsi="Times New Roman" w:cs="Times New Roman"/>
                <w:sz w:val="28"/>
                <w:szCs w:val="28"/>
                <w:lang w:eastAsia="ru-RU"/>
              </w:rPr>
              <w:t>.</w:t>
            </w:r>
          </w:p>
        </w:tc>
        <w:tc>
          <w:tcPr>
            <w:tcW w:w="0" w:type="auto"/>
          </w:tcPr>
          <w:p w:rsidR="009F2375" w:rsidRPr="00EA077D" w:rsidRDefault="00FF1891"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Основное содержание образовательной деятельности с детьми младшего дошкольного возраста</w:t>
            </w:r>
          </w:p>
        </w:tc>
        <w:tc>
          <w:tcPr>
            <w:tcW w:w="0" w:type="auto"/>
          </w:tcPr>
          <w:p w:rsidR="009F2375" w:rsidRPr="00471883" w:rsidRDefault="009F2375" w:rsidP="006F355B">
            <w:pPr>
              <w:spacing w:line="270" w:lineRule="atLeast"/>
              <w:jc w:val="both"/>
              <w:outlineLvl w:val="2"/>
              <w:rPr>
                <w:rFonts w:ascii="Times New Roman" w:eastAsia="Times New Roman" w:hAnsi="Times New Roman" w:cs="Times New Roman"/>
                <w:bCs/>
                <w:sz w:val="28"/>
                <w:szCs w:val="28"/>
                <w:lang w:eastAsia="ru-RU"/>
              </w:rPr>
            </w:pPr>
          </w:p>
        </w:tc>
      </w:tr>
      <w:tr w:rsidR="009F2375" w:rsidRPr="00471883" w:rsidTr="00471883">
        <w:tc>
          <w:tcPr>
            <w:tcW w:w="0" w:type="auto"/>
          </w:tcPr>
          <w:p w:rsidR="009F2375" w:rsidRPr="00EA077D" w:rsidRDefault="00FF1891"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w:t>
            </w:r>
            <w:r w:rsidRPr="00EA077D">
              <w:rPr>
                <w:rFonts w:ascii="Times New Roman" w:eastAsia="Times New Roman" w:hAnsi="Times New Roman" w:cs="Times New Roman"/>
                <w:sz w:val="28"/>
                <w:szCs w:val="28"/>
                <w:lang w:eastAsia="ru-RU"/>
              </w:rPr>
              <w:t>.</w:t>
            </w:r>
          </w:p>
        </w:tc>
        <w:tc>
          <w:tcPr>
            <w:tcW w:w="0" w:type="auto"/>
          </w:tcPr>
          <w:p w:rsidR="009F2375" w:rsidRPr="00EA077D" w:rsidRDefault="00FF1891"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Основное содержание образовательной деятельности с детьми среднего дошкольного возраста</w:t>
            </w:r>
          </w:p>
        </w:tc>
        <w:tc>
          <w:tcPr>
            <w:tcW w:w="0" w:type="auto"/>
          </w:tcPr>
          <w:p w:rsidR="009F2375" w:rsidRPr="00471883" w:rsidRDefault="009F2375" w:rsidP="006F355B">
            <w:pPr>
              <w:spacing w:line="270" w:lineRule="atLeast"/>
              <w:jc w:val="both"/>
              <w:outlineLvl w:val="2"/>
              <w:rPr>
                <w:rFonts w:ascii="Times New Roman" w:eastAsia="Times New Roman" w:hAnsi="Times New Roman" w:cs="Times New Roman"/>
                <w:bCs/>
                <w:sz w:val="28"/>
                <w:szCs w:val="28"/>
                <w:lang w:eastAsia="ru-RU"/>
              </w:rPr>
            </w:pPr>
          </w:p>
        </w:tc>
      </w:tr>
      <w:tr w:rsidR="00FF1891" w:rsidRPr="00471883" w:rsidTr="00471883">
        <w:tc>
          <w:tcPr>
            <w:tcW w:w="0" w:type="auto"/>
          </w:tcPr>
          <w:p w:rsidR="00FF1891" w:rsidRPr="00EA077D" w:rsidRDefault="00FF1891"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w:t>
            </w:r>
          </w:p>
        </w:tc>
        <w:tc>
          <w:tcPr>
            <w:tcW w:w="0" w:type="auto"/>
          </w:tcPr>
          <w:p w:rsidR="00FF1891" w:rsidRPr="00EA077D" w:rsidRDefault="00FF1891" w:rsidP="009C7FF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Основное содержание образовательной деятельности с детьми старшего дошкольного возраста.</w:t>
            </w:r>
          </w:p>
        </w:tc>
        <w:tc>
          <w:tcPr>
            <w:tcW w:w="0" w:type="auto"/>
          </w:tcPr>
          <w:p w:rsidR="00FF1891" w:rsidRPr="00471883" w:rsidRDefault="00FF1891" w:rsidP="006F355B">
            <w:pPr>
              <w:spacing w:line="270" w:lineRule="atLeast"/>
              <w:jc w:val="both"/>
              <w:outlineLvl w:val="2"/>
              <w:rPr>
                <w:rFonts w:ascii="Times New Roman" w:eastAsia="Times New Roman" w:hAnsi="Times New Roman" w:cs="Times New Roman"/>
                <w:bCs/>
                <w:sz w:val="28"/>
                <w:szCs w:val="28"/>
                <w:lang w:eastAsia="ru-RU"/>
              </w:rPr>
            </w:pPr>
          </w:p>
        </w:tc>
      </w:tr>
      <w:tr w:rsidR="00FF1891" w:rsidRPr="00471883" w:rsidTr="00471883">
        <w:tc>
          <w:tcPr>
            <w:tcW w:w="0" w:type="auto"/>
          </w:tcPr>
          <w:p w:rsidR="00FF1891" w:rsidRPr="00EA077D" w:rsidRDefault="00FF1891" w:rsidP="006F355B">
            <w:pPr>
              <w:spacing w:line="270" w:lineRule="atLeast"/>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w:t>
            </w:r>
          </w:p>
        </w:tc>
        <w:tc>
          <w:tcPr>
            <w:tcW w:w="0" w:type="auto"/>
          </w:tcPr>
          <w:p w:rsidR="00FF1891" w:rsidRPr="00EA077D" w:rsidRDefault="00FF1891" w:rsidP="009C7FF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Часть, формируемая участниками образовательных отношений</w:t>
            </w:r>
          </w:p>
        </w:tc>
        <w:tc>
          <w:tcPr>
            <w:tcW w:w="0" w:type="auto"/>
          </w:tcPr>
          <w:p w:rsidR="00FF1891" w:rsidRPr="00471883" w:rsidRDefault="00FF1891" w:rsidP="006F355B">
            <w:pPr>
              <w:spacing w:line="270" w:lineRule="atLeast"/>
              <w:jc w:val="both"/>
              <w:outlineLvl w:val="2"/>
              <w:rPr>
                <w:rFonts w:ascii="Times New Roman" w:eastAsia="Times New Roman" w:hAnsi="Times New Roman" w:cs="Times New Roman"/>
                <w:bCs/>
                <w:sz w:val="28"/>
                <w:szCs w:val="28"/>
                <w:lang w:eastAsia="ru-RU"/>
              </w:rPr>
            </w:pPr>
          </w:p>
        </w:tc>
      </w:tr>
      <w:tr w:rsidR="009F2375" w:rsidRPr="00FF1891" w:rsidTr="00471883">
        <w:tc>
          <w:tcPr>
            <w:tcW w:w="0" w:type="auto"/>
          </w:tcPr>
          <w:p w:rsidR="009F2375" w:rsidRPr="00FF1891" w:rsidRDefault="00FF1891" w:rsidP="006F355B">
            <w:pPr>
              <w:spacing w:line="270" w:lineRule="atLeast"/>
              <w:jc w:val="both"/>
              <w:outlineLvl w:val="2"/>
              <w:rPr>
                <w:rFonts w:ascii="Times New Roman" w:eastAsia="Times New Roman" w:hAnsi="Times New Roman" w:cs="Times New Roman"/>
                <w:sz w:val="28"/>
                <w:szCs w:val="28"/>
                <w:lang w:eastAsia="ru-RU"/>
              </w:rPr>
            </w:pPr>
            <w:r w:rsidRPr="00FF1891">
              <w:rPr>
                <w:rFonts w:ascii="Times New Roman" w:eastAsia="Times New Roman" w:hAnsi="Times New Roman" w:cs="Times New Roman"/>
                <w:sz w:val="28"/>
                <w:szCs w:val="28"/>
                <w:lang w:eastAsia="ru-RU"/>
              </w:rPr>
              <w:t>3.</w:t>
            </w:r>
          </w:p>
        </w:tc>
        <w:tc>
          <w:tcPr>
            <w:tcW w:w="0" w:type="auto"/>
          </w:tcPr>
          <w:p w:rsidR="009F2375" w:rsidRPr="00FF1891" w:rsidRDefault="00FF1891" w:rsidP="00471883">
            <w:pPr>
              <w:shd w:val="clear" w:color="auto" w:fill="FFFFFF"/>
              <w:spacing w:line="270" w:lineRule="atLeast"/>
              <w:jc w:val="both"/>
              <w:rPr>
                <w:rFonts w:ascii="Times New Roman" w:eastAsia="Times New Roman" w:hAnsi="Times New Roman" w:cs="Times New Roman"/>
                <w:sz w:val="28"/>
                <w:szCs w:val="28"/>
                <w:lang w:eastAsia="ru-RU"/>
              </w:rPr>
            </w:pPr>
            <w:r w:rsidRPr="00FF1891">
              <w:rPr>
                <w:rFonts w:ascii="Times New Roman" w:eastAsia="Times New Roman" w:hAnsi="Times New Roman" w:cs="Times New Roman"/>
                <w:sz w:val="28"/>
                <w:szCs w:val="28"/>
                <w:lang w:eastAsia="ru-RU"/>
              </w:rPr>
              <w:t>Взаимодействие педагогических работников с детьми</w:t>
            </w:r>
          </w:p>
        </w:tc>
        <w:tc>
          <w:tcPr>
            <w:tcW w:w="0" w:type="auto"/>
          </w:tcPr>
          <w:p w:rsidR="009F2375" w:rsidRPr="00FF1891" w:rsidRDefault="009F2375" w:rsidP="006F355B">
            <w:pPr>
              <w:spacing w:line="270" w:lineRule="atLeast"/>
              <w:jc w:val="both"/>
              <w:outlineLvl w:val="2"/>
              <w:rPr>
                <w:rFonts w:ascii="Times New Roman" w:eastAsia="Times New Roman" w:hAnsi="Times New Roman" w:cs="Times New Roman"/>
                <w:bCs/>
                <w:sz w:val="28"/>
                <w:szCs w:val="28"/>
                <w:lang w:eastAsia="ru-RU"/>
              </w:rPr>
            </w:pPr>
          </w:p>
        </w:tc>
      </w:tr>
      <w:tr w:rsidR="009F2375" w:rsidRPr="00471883" w:rsidTr="00471883">
        <w:tc>
          <w:tcPr>
            <w:tcW w:w="0" w:type="auto"/>
          </w:tcPr>
          <w:p w:rsidR="009F2375" w:rsidRPr="00EA077D" w:rsidRDefault="00FF1891" w:rsidP="006F355B">
            <w:pPr>
              <w:spacing w:line="270" w:lineRule="atLeast"/>
              <w:jc w:val="both"/>
              <w:outlineLvl w:val="2"/>
              <w:rPr>
                <w:rFonts w:ascii="Times New Roman" w:eastAsia="Times New Roman" w:hAnsi="Times New Roman" w:cs="Times New Roman"/>
                <w:sz w:val="28"/>
                <w:szCs w:val="28"/>
                <w:lang w:eastAsia="ru-RU"/>
              </w:rPr>
            </w:pPr>
            <w:r w:rsidRPr="00FF1891">
              <w:rPr>
                <w:rFonts w:ascii="Times New Roman" w:eastAsia="Times New Roman" w:hAnsi="Times New Roman" w:cs="Times New Roman"/>
                <w:sz w:val="28"/>
                <w:szCs w:val="28"/>
                <w:lang w:eastAsia="ru-RU"/>
              </w:rPr>
              <w:t>4.</w:t>
            </w:r>
          </w:p>
        </w:tc>
        <w:tc>
          <w:tcPr>
            <w:tcW w:w="0" w:type="auto"/>
          </w:tcPr>
          <w:p w:rsidR="009F2375" w:rsidRPr="00EA077D" w:rsidRDefault="00FF1891" w:rsidP="00471883">
            <w:pPr>
              <w:shd w:val="clear" w:color="auto" w:fill="FFFFFF"/>
              <w:spacing w:line="270" w:lineRule="atLeast"/>
              <w:jc w:val="both"/>
              <w:rPr>
                <w:rFonts w:ascii="Times New Roman" w:eastAsia="Times New Roman" w:hAnsi="Times New Roman" w:cs="Times New Roman"/>
                <w:sz w:val="28"/>
                <w:szCs w:val="28"/>
                <w:lang w:eastAsia="ru-RU"/>
              </w:rPr>
            </w:pPr>
            <w:r w:rsidRPr="00FF1891">
              <w:rPr>
                <w:rFonts w:ascii="Times New Roman" w:eastAsia="Times New Roman" w:hAnsi="Times New Roman" w:cs="Times New Roman"/>
                <w:sz w:val="28"/>
                <w:szCs w:val="28"/>
                <w:lang w:eastAsia="ru-RU"/>
              </w:rPr>
              <w:t>Взаимодействие педагогического коллектива с родителями (законными представителями) обучающихся.</w:t>
            </w:r>
          </w:p>
        </w:tc>
        <w:tc>
          <w:tcPr>
            <w:tcW w:w="0" w:type="auto"/>
          </w:tcPr>
          <w:p w:rsidR="009F2375" w:rsidRPr="00471883" w:rsidRDefault="009F2375" w:rsidP="006F355B">
            <w:pPr>
              <w:spacing w:line="270" w:lineRule="atLeast"/>
              <w:jc w:val="both"/>
              <w:outlineLvl w:val="2"/>
              <w:rPr>
                <w:rFonts w:ascii="Times New Roman" w:eastAsia="Times New Roman" w:hAnsi="Times New Roman" w:cs="Times New Roman"/>
                <w:bCs/>
                <w:sz w:val="28"/>
                <w:szCs w:val="28"/>
                <w:lang w:eastAsia="ru-RU"/>
              </w:rPr>
            </w:pPr>
          </w:p>
        </w:tc>
      </w:tr>
      <w:tr w:rsidR="009F2375" w:rsidRPr="00471883" w:rsidTr="00471883">
        <w:tc>
          <w:tcPr>
            <w:tcW w:w="0" w:type="auto"/>
          </w:tcPr>
          <w:p w:rsidR="009F2375" w:rsidRPr="00EA077D" w:rsidRDefault="00513440" w:rsidP="006F355B">
            <w:pPr>
              <w:spacing w:line="270" w:lineRule="atLeast"/>
              <w:jc w:val="both"/>
              <w:outlineLvl w:val="2"/>
              <w:rPr>
                <w:rFonts w:ascii="Times New Roman" w:eastAsia="Times New Roman" w:hAnsi="Times New Roman" w:cs="Times New Roman"/>
                <w:sz w:val="28"/>
                <w:szCs w:val="28"/>
                <w:lang w:eastAsia="ru-RU"/>
              </w:rPr>
            </w:pPr>
            <w:r w:rsidRPr="00FF1891">
              <w:rPr>
                <w:rFonts w:ascii="Times New Roman" w:eastAsia="Times New Roman" w:hAnsi="Times New Roman" w:cs="Times New Roman"/>
                <w:sz w:val="28"/>
                <w:szCs w:val="28"/>
                <w:lang w:eastAsia="ru-RU"/>
              </w:rPr>
              <w:t>5.</w:t>
            </w:r>
          </w:p>
        </w:tc>
        <w:tc>
          <w:tcPr>
            <w:tcW w:w="0" w:type="auto"/>
          </w:tcPr>
          <w:p w:rsidR="009F2375" w:rsidRPr="00EA077D" w:rsidRDefault="00513440" w:rsidP="00471883">
            <w:pPr>
              <w:shd w:val="clear" w:color="auto" w:fill="FFFFFF"/>
              <w:spacing w:line="270" w:lineRule="atLeast"/>
              <w:jc w:val="both"/>
              <w:rPr>
                <w:rFonts w:ascii="Times New Roman" w:eastAsia="Times New Roman" w:hAnsi="Times New Roman" w:cs="Times New Roman"/>
                <w:sz w:val="28"/>
                <w:szCs w:val="28"/>
                <w:lang w:eastAsia="ru-RU"/>
              </w:rPr>
            </w:pPr>
            <w:r w:rsidRPr="00FF1891">
              <w:rPr>
                <w:rFonts w:ascii="Times New Roman" w:eastAsia="Times New Roman" w:hAnsi="Times New Roman" w:cs="Times New Roman"/>
                <w:sz w:val="28"/>
                <w:szCs w:val="28"/>
                <w:lang w:eastAsia="ru-RU"/>
              </w:rPr>
              <w:t>Программа коррекционно-развивающей работы с детьми с ТНР.</w:t>
            </w:r>
          </w:p>
        </w:tc>
        <w:tc>
          <w:tcPr>
            <w:tcW w:w="0" w:type="auto"/>
          </w:tcPr>
          <w:p w:rsidR="009F2375" w:rsidRPr="00471883" w:rsidRDefault="009F2375" w:rsidP="006F355B">
            <w:pPr>
              <w:spacing w:line="270" w:lineRule="atLeast"/>
              <w:jc w:val="both"/>
              <w:outlineLvl w:val="2"/>
              <w:rPr>
                <w:rFonts w:ascii="Times New Roman" w:eastAsia="Times New Roman" w:hAnsi="Times New Roman" w:cs="Times New Roman"/>
                <w:bCs/>
                <w:sz w:val="28"/>
                <w:szCs w:val="28"/>
                <w:lang w:eastAsia="ru-RU"/>
              </w:rPr>
            </w:pPr>
          </w:p>
        </w:tc>
      </w:tr>
      <w:tr w:rsidR="00FF1891" w:rsidRPr="00471883" w:rsidTr="00471883">
        <w:tc>
          <w:tcPr>
            <w:tcW w:w="0" w:type="auto"/>
          </w:tcPr>
          <w:p w:rsidR="00FF1891" w:rsidRPr="00EA077D" w:rsidRDefault="00513440" w:rsidP="004D12CC">
            <w:pPr>
              <w:shd w:val="clear" w:color="auto" w:fill="FFFFFF"/>
              <w:spacing w:line="270" w:lineRule="atLeast"/>
              <w:jc w:val="both"/>
              <w:rPr>
                <w:rFonts w:ascii="Times New Roman" w:eastAsia="Times New Roman" w:hAnsi="Times New Roman" w:cs="Times New Roman"/>
                <w:sz w:val="28"/>
                <w:szCs w:val="28"/>
                <w:lang w:eastAsia="ru-RU"/>
              </w:rPr>
            </w:pPr>
            <w:r w:rsidRPr="00513440">
              <w:rPr>
                <w:rFonts w:ascii="Times New Roman" w:eastAsia="Times New Roman" w:hAnsi="Times New Roman" w:cs="Times New Roman"/>
                <w:sz w:val="28"/>
                <w:szCs w:val="28"/>
                <w:lang w:eastAsia="ru-RU"/>
              </w:rPr>
              <w:t xml:space="preserve">6. </w:t>
            </w:r>
          </w:p>
        </w:tc>
        <w:tc>
          <w:tcPr>
            <w:tcW w:w="0" w:type="auto"/>
          </w:tcPr>
          <w:p w:rsidR="00FF1891" w:rsidRPr="00EA077D" w:rsidRDefault="004D12CC" w:rsidP="00471883">
            <w:pPr>
              <w:shd w:val="clear" w:color="auto" w:fill="FFFFFF"/>
              <w:spacing w:line="270" w:lineRule="atLeast"/>
              <w:jc w:val="both"/>
              <w:rPr>
                <w:rFonts w:ascii="Times New Roman" w:eastAsia="Times New Roman" w:hAnsi="Times New Roman" w:cs="Times New Roman"/>
                <w:sz w:val="28"/>
                <w:szCs w:val="28"/>
                <w:lang w:eastAsia="ru-RU"/>
              </w:rPr>
            </w:pPr>
            <w:r w:rsidRPr="00513440">
              <w:rPr>
                <w:rFonts w:ascii="Times New Roman" w:eastAsia="Times New Roman" w:hAnsi="Times New Roman" w:cs="Times New Roman"/>
                <w:sz w:val="28"/>
                <w:szCs w:val="28"/>
                <w:lang w:eastAsia="ru-RU"/>
              </w:rPr>
              <w:t>Рабочая программа воспитания.</w:t>
            </w:r>
          </w:p>
        </w:tc>
        <w:tc>
          <w:tcPr>
            <w:tcW w:w="0" w:type="auto"/>
          </w:tcPr>
          <w:p w:rsidR="00FF1891" w:rsidRPr="00471883" w:rsidRDefault="00FF1891" w:rsidP="006F355B">
            <w:pPr>
              <w:spacing w:line="270" w:lineRule="atLeast"/>
              <w:jc w:val="both"/>
              <w:outlineLvl w:val="2"/>
              <w:rPr>
                <w:rFonts w:ascii="Times New Roman" w:eastAsia="Times New Roman" w:hAnsi="Times New Roman" w:cs="Times New Roman"/>
                <w:bCs/>
                <w:sz w:val="28"/>
                <w:szCs w:val="28"/>
                <w:lang w:eastAsia="ru-RU"/>
              </w:rPr>
            </w:pPr>
          </w:p>
        </w:tc>
      </w:tr>
      <w:tr w:rsidR="00FF1891" w:rsidRPr="00AD47BA" w:rsidTr="00471883">
        <w:tc>
          <w:tcPr>
            <w:tcW w:w="0" w:type="auto"/>
          </w:tcPr>
          <w:p w:rsidR="00FF1891" w:rsidRPr="00AD47BA" w:rsidRDefault="00AD47BA" w:rsidP="006F355B">
            <w:pPr>
              <w:spacing w:line="270" w:lineRule="atLeast"/>
              <w:jc w:val="both"/>
              <w:outlineLvl w:val="2"/>
              <w:rPr>
                <w:rFonts w:ascii="Times New Roman" w:eastAsia="Times New Roman" w:hAnsi="Times New Roman" w:cs="Times New Roman"/>
                <w:sz w:val="28"/>
                <w:szCs w:val="28"/>
                <w:lang w:eastAsia="ru-RU"/>
              </w:rPr>
            </w:pPr>
            <w:r w:rsidRPr="00AD47BA">
              <w:rPr>
                <w:rFonts w:ascii="Times New Roman" w:eastAsia="Times New Roman" w:hAnsi="Times New Roman" w:cs="Times New Roman"/>
                <w:bCs/>
                <w:sz w:val="28"/>
                <w:szCs w:val="28"/>
                <w:lang w:eastAsia="ru-RU"/>
              </w:rPr>
              <w:t>IV.</w:t>
            </w:r>
          </w:p>
        </w:tc>
        <w:tc>
          <w:tcPr>
            <w:tcW w:w="0" w:type="auto"/>
          </w:tcPr>
          <w:p w:rsidR="00FF1891" w:rsidRPr="00AD47BA" w:rsidRDefault="00AD47BA" w:rsidP="00AD47BA">
            <w:pPr>
              <w:shd w:val="clear" w:color="auto" w:fill="FFFFFF"/>
              <w:spacing w:line="270" w:lineRule="atLeast"/>
              <w:outlineLvl w:val="2"/>
              <w:rPr>
                <w:rFonts w:ascii="Times New Roman" w:eastAsia="Times New Roman" w:hAnsi="Times New Roman" w:cs="Times New Roman"/>
                <w:bCs/>
                <w:sz w:val="28"/>
                <w:szCs w:val="28"/>
                <w:lang w:eastAsia="ru-RU"/>
              </w:rPr>
            </w:pPr>
            <w:r w:rsidRPr="00AD47BA">
              <w:rPr>
                <w:rFonts w:ascii="Times New Roman" w:eastAsia="Times New Roman" w:hAnsi="Times New Roman" w:cs="Times New Roman"/>
                <w:bCs/>
                <w:sz w:val="28"/>
                <w:szCs w:val="28"/>
                <w:lang w:eastAsia="ru-RU"/>
              </w:rPr>
              <w:t>Организационный раздел Программы</w:t>
            </w:r>
          </w:p>
        </w:tc>
        <w:tc>
          <w:tcPr>
            <w:tcW w:w="0" w:type="auto"/>
          </w:tcPr>
          <w:p w:rsidR="00FF1891" w:rsidRPr="00AD47BA" w:rsidRDefault="00FF1891" w:rsidP="006F355B">
            <w:pPr>
              <w:spacing w:line="270" w:lineRule="atLeast"/>
              <w:jc w:val="both"/>
              <w:outlineLvl w:val="2"/>
              <w:rPr>
                <w:rFonts w:ascii="Times New Roman" w:eastAsia="Times New Roman" w:hAnsi="Times New Roman" w:cs="Times New Roman"/>
                <w:bCs/>
                <w:sz w:val="28"/>
                <w:szCs w:val="28"/>
                <w:lang w:eastAsia="ru-RU"/>
              </w:rPr>
            </w:pPr>
          </w:p>
        </w:tc>
      </w:tr>
      <w:tr w:rsidR="00FF1891" w:rsidRPr="00471883" w:rsidTr="00471883">
        <w:tc>
          <w:tcPr>
            <w:tcW w:w="0" w:type="auto"/>
          </w:tcPr>
          <w:p w:rsidR="00FF1891" w:rsidRPr="00EA077D" w:rsidRDefault="00AD47BA"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p>
        </w:tc>
        <w:tc>
          <w:tcPr>
            <w:tcW w:w="0" w:type="auto"/>
          </w:tcPr>
          <w:p w:rsidR="00FF1891" w:rsidRPr="00EA077D" w:rsidRDefault="00AD47BA" w:rsidP="00AD47BA">
            <w:pPr>
              <w:shd w:val="clear" w:color="auto" w:fill="FFFFFF"/>
              <w:spacing w:line="27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Нормативно-правовое</w:t>
            </w:r>
            <w:r w:rsidRPr="00EA077D">
              <w:rPr>
                <w:rFonts w:ascii="Times New Roman" w:eastAsia="Times New Roman" w:hAnsi="Times New Roman" w:cs="Times New Roman"/>
                <w:sz w:val="28"/>
                <w:szCs w:val="28"/>
                <w:lang w:eastAsia="ru-RU"/>
              </w:rPr>
              <w:t xml:space="preserve"> обеспечение образования обучающихся с ТНР </w:t>
            </w:r>
          </w:p>
        </w:tc>
        <w:tc>
          <w:tcPr>
            <w:tcW w:w="0" w:type="auto"/>
          </w:tcPr>
          <w:p w:rsidR="00FF1891" w:rsidRPr="00471883" w:rsidRDefault="00FF1891" w:rsidP="006F355B">
            <w:pPr>
              <w:spacing w:line="270" w:lineRule="atLeast"/>
              <w:jc w:val="both"/>
              <w:outlineLvl w:val="2"/>
              <w:rPr>
                <w:rFonts w:ascii="Times New Roman" w:eastAsia="Times New Roman" w:hAnsi="Times New Roman" w:cs="Times New Roman"/>
                <w:bCs/>
                <w:sz w:val="28"/>
                <w:szCs w:val="28"/>
                <w:lang w:eastAsia="ru-RU"/>
              </w:rPr>
            </w:pPr>
          </w:p>
        </w:tc>
      </w:tr>
      <w:tr w:rsidR="00FF1891" w:rsidRPr="00471883" w:rsidTr="00471883">
        <w:tc>
          <w:tcPr>
            <w:tcW w:w="0" w:type="auto"/>
          </w:tcPr>
          <w:p w:rsidR="00FF1891" w:rsidRPr="00EA077D" w:rsidRDefault="00AD47BA"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w:t>
            </w:r>
          </w:p>
        </w:tc>
        <w:tc>
          <w:tcPr>
            <w:tcW w:w="0" w:type="auto"/>
          </w:tcPr>
          <w:p w:rsidR="00FF1891" w:rsidRPr="00EA077D" w:rsidRDefault="00AD47BA"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Психолого-педагогические условия, обеспечивающие развитие ребенка с ТНР.</w:t>
            </w:r>
          </w:p>
        </w:tc>
        <w:tc>
          <w:tcPr>
            <w:tcW w:w="0" w:type="auto"/>
          </w:tcPr>
          <w:p w:rsidR="00FF1891" w:rsidRPr="00471883" w:rsidRDefault="00FF1891" w:rsidP="006F355B">
            <w:pPr>
              <w:spacing w:line="270" w:lineRule="atLeast"/>
              <w:jc w:val="both"/>
              <w:outlineLvl w:val="2"/>
              <w:rPr>
                <w:rFonts w:ascii="Times New Roman" w:eastAsia="Times New Roman" w:hAnsi="Times New Roman" w:cs="Times New Roman"/>
                <w:bCs/>
                <w:sz w:val="28"/>
                <w:szCs w:val="28"/>
                <w:lang w:eastAsia="ru-RU"/>
              </w:rPr>
            </w:pPr>
          </w:p>
        </w:tc>
      </w:tr>
      <w:tr w:rsidR="00FF1891" w:rsidRPr="00471883" w:rsidTr="00471883">
        <w:tc>
          <w:tcPr>
            <w:tcW w:w="0" w:type="auto"/>
          </w:tcPr>
          <w:p w:rsidR="00FF1891" w:rsidRPr="00EA077D" w:rsidRDefault="00AD47BA"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w:t>
            </w:r>
          </w:p>
        </w:tc>
        <w:tc>
          <w:tcPr>
            <w:tcW w:w="0" w:type="auto"/>
          </w:tcPr>
          <w:p w:rsidR="00FF1891" w:rsidRPr="00EA077D" w:rsidRDefault="00AD47BA" w:rsidP="00471883">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Организация развивающей предметно-пространственной среды.</w:t>
            </w:r>
          </w:p>
        </w:tc>
        <w:tc>
          <w:tcPr>
            <w:tcW w:w="0" w:type="auto"/>
          </w:tcPr>
          <w:p w:rsidR="00FF1891" w:rsidRPr="00471883" w:rsidRDefault="00FF1891" w:rsidP="006F355B">
            <w:pPr>
              <w:spacing w:line="270" w:lineRule="atLeast"/>
              <w:jc w:val="both"/>
              <w:outlineLvl w:val="2"/>
              <w:rPr>
                <w:rFonts w:ascii="Times New Roman" w:eastAsia="Times New Roman" w:hAnsi="Times New Roman" w:cs="Times New Roman"/>
                <w:bCs/>
                <w:sz w:val="28"/>
                <w:szCs w:val="28"/>
                <w:lang w:eastAsia="ru-RU"/>
              </w:rPr>
            </w:pPr>
          </w:p>
        </w:tc>
      </w:tr>
      <w:tr w:rsidR="00FF1891" w:rsidRPr="00AD47BA" w:rsidTr="00471883">
        <w:tc>
          <w:tcPr>
            <w:tcW w:w="0" w:type="auto"/>
          </w:tcPr>
          <w:p w:rsidR="00FF1891" w:rsidRPr="00AD47BA" w:rsidRDefault="00AD47BA" w:rsidP="006F355B">
            <w:pPr>
              <w:spacing w:line="270" w:lineRule="atLeast"/>
              <w:jc w:val="both"/>
              <w:outlineLvl w:val="2"/>
              <w:rPr>
                <w:rFonts w:ascii="Times New Roman" w:eastAsia="Times New Roman" w:hAnsi="Times New Roman" w:cs="Times New Roman"/>
                <w:sz w:val="28"/>
                <w:szCs w:val="28"/>
                <w:lang w:eastAsia="ru-RU"/>
              </w:rPr>
            </w:pPr>
            <w:r w:rsidRPr="00AD47BA">
              <w:rPr>
                <w:rFonts w:ascii="Times New Roman" w:eastAsia="Times New Roman" w:hAnsi="Times New Roman" w:cs="Times New Roman"/>
                <w:sz w:val="28"/>
                <w:szCs w:val="28"/>
                <w:lang w:eastAsia="ru-RU"/>
              </w:rPr>
              <w:t>4.</w:t>
            </w:r>
          </w:p>
        </w:tc>
        <w:tc>
          <w:tcPr>
            <w:tcW w:w="0" w:type="auto"/>
          </w:tcPr>
          <w:p w:rsidR="00FF1891" w:rsidRPr="00AD47BA" w:rsidRDefault="00AD47BA" w:rsidP="00471883">
            <w:pPr>
              <w:shd w:val="clear" w:color="auto" w:fill="FFFFFF"/>
              <w:spacing w:line="270" w:lineRule="atLeast"/>
              <w:jc w:val="both"/>
              <w:rPr>
                <w:rFonts w:ascii="Times New Roman" w:eastAsia="Times New Roman" w:hAnsi="Times New Roman" w:cs="Times New Roman"/>
                <w:sz w:val="28"/>
                <w:szCs w:val="28"/>
                <w:lang w:eastAsia="ru-RU"/>
              </w:rPr>
            </w:pPr>
            <w:r w:rsidRPr="00AD47BA">
              <w:rPr>
                <w:rFonts w:ascii="Times New Roman" w:eastAsia="Times New Roman" w:hAnsi="Times New Roman" w:cs="Times New Roman"/>
                <w:sz w:val="28"/>
                <w:szCs w:val="28"/>
                <w:lang w:eastAsia="ru-RU"/>
              </w:rPr>
              <w:t>Создание кадровых, финансовых, материально-технических условий.</w:t>
            </w:r>
          </w:p>
        </w:tc>
        <w:tc>
          <w:tcPr>
            <w:tcW w:w="0" w:type="auto"/>
          </w:tcPr>
          <w:p w:rsidR="00FF1891" w:rsidRPr="00AD47BA" w:rsidRDefault="00FF1891" w:rsidP="006F355B">
            <w:pPr>
              <w:spacing w:line="270" w:lineRule="atLeast"/>
              <w:jc w:val="both"/>
              <w:outlineLvl w:val="2"/>
              <w:rPr>
                <w:rFonts w:ascii="Times New Roman" w:eastAsia="Times New Roman" w:hAnsi="Times New Roman" w:cs="Times New Roman"/>
                <w:bCs/>
                <w:sz w:val="28"/>
                <w:szCs w:val="28"/>
                <w:lang w:eastAsia="ru-RU"/>
              </w:rPr>
            </w:pPr>
          </w:p>
        </w:tc>
      </w:tr>
      <w:tr w:rsidR="00AD47BA" w:rsidRPr="00AD47BA" w:rsidTr="00471883">
        <w:tc>
          <w:tcPr>
            <w:tcW w:w="0" w:type="auto"/>
          </w:tcPr>
          <w:p w:rsidR="00AD47BA" w:rsidRPr="00AD47BA" w:rsidRDefault="004B7F32" w:rsidP="006F355B">
            <w:pPr>
              <w:spacing w:line="270" w:lineRule="atLeast"/>
              <w:jc w:val="both"/>
              <w:outlineLvl w:val="2"/>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p>
        </w:tc>
        <w:tc>
          <w:tcPr>
            <w:tcW w:w="0" w:type="auto"/>
          </w:tcPr>
          <w:p w:rsidR="00AD47BA" w:rsidRPr="00AD47BA" w:rsidRDefault="004B7F32" w:rsidP="004B7F32">
            <w:pPr>
              <w:shd w:val="clear" w:color="auto" w:fill="FFFFFF"/>
              <w:spacing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Календарный план воспитательной работы</w:t>
            </w:r>
          </w:p>
        </w:tc>
        <w:tc>
          <w:tcPr>
            <w:tcW w:w="0" w:type="auto"/>
          </w:tcPr>
          <w:p w:rsidR="00AD47BA" w:rsidRPr="00AD47BA" w:rsidRDefault="00AD47BA" w:rsidP="006F355B">
            <w:pPr>
              <w:spacing w:line="270" w:lineRule="atLeast"/>
              <w:jc w:val="both"/>
              <w:outlineLvl w:val="2"/>
              <w:rPr>
                <w:rFonts w:ascii="Times New Roman" w:eastAsia="Times New Roman" w:hAnsi="Times New Roman" w:cs="Times New Roman"/>
                <w:bCs/>
                <w:sz w:val="28"/>
                <w:szCs w:val="28"/>
                <w:lang w:eastAsia="ru-RU"/>
              </w:rPr>
            </w:pPr>
          </w:p>
        </w:tc>
      </w:tr>
    </w:tbl>
    <w:p w:rsidR="00EA077D" w:rsidRPr="00EA077D" w:rsidRDefault="00EA077D"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471883" w:rsidRDefault="00471883" w:rsidP="006F355B">
      <w:pPr>
        <w:shd w:val="clear" w:color="auto" w:fill="FFFFFF"/>
        <w:spacing w:after="0" w:line="270" w:lineRule="atLeast"/>
        <w:ind w:firstLine="426"/>
        <w:jc w:val="both"/>
        <w:outlineLvl w:val="2"/>
        <w:rPr>
          <w:rFonts w:ascii="Times New Roman" w:eastAsia="Times New Roman" w:hAnsi="Times New Roman" w:cs="Times New Roman"/>
          <w:bCs/>
          <w:sz w:val="28"/>
          <w:szCs w:val="28"/>
          <w:lang w:eastAsia="ru-RU"/>
        </w:rPr>
        <w:sectPr w:rsidR="00471883" w:rsidSect="00D77DBC">
          <w:pgSz w:w="11906" w:h="16838"/>
          <w:pgMar w:top="1134" w:right="850" w:bottom="1134" w:left="851" w:header="708" w:footer="708" w:gutter="0"/>
          <w:cols w:space="708"/>
          <w:titlePg/>
          <w:docGrid w:linePitch="360"/>
        </w:sectPr>
      </w:pPr>
    </w:p>
    <w:p w:rsidR="006F355B" w:rsidRPr="00EA077D" w:rsidRDefault="006F355B"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r w:rsidRPr="00EA077D">
        <w:rPr>
          <w:rFonts w:ascii="Times New Roman" w:eastAsia="Times New Roman" w:hAnsi="Times New Roman" w:cs="Times New Roman"/>
          <w:b/>
          <w:bCs/>
          <w:sz w:val="28"/>
          <w:szCs w:val="28"/>
          <w:lang w:eastAsia="ru-RU"/>
        </w:rPr>
        <w:lastRenderedPageBreak/>
        <w:t>I. Общие положения.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b/>
          <w:bCs/>
          <w:sz w:val="28"/>
          <w:szCs w:val="28"/>
          <w:lang w:eastAsia="ru-RU"/>
        </w:rPr>
      </w:pPr>
      <w:r w:rsidRPr="00EA077D">
        <w:rPr>
          <w:rFonts w:ascii="Times New Roman" w:eastAsia="Times New Roman" w:hAnsi="Times New Roman" w:cs="Times New Roman"/>
          <w:sz w:val="28"/>
          <w:szCs w:val="28"/>
          <w:lang w:eastAsia="ru-RU"/>
        </w:rPr>
        <w:t xml:space="preserve">1. Адаптированная образовательная программа дошкольного образования для обучающихся с </w:t>
      </w:r>
      <w:r w:rsidRPr="00EA077D">
        <w:rPr>
          <w:rFonts w:ascii="Times New Roman" w:eastAsia="Times New Roman" w:hAnsi="Times New Roman" w:cs="Times New Roman"/>
          <w:bCs/>
          <w:sz w:val="28"/>
          <w:szCs w:val="28"/>
          <w:lang w:eastAsia="ru-RU"/>
        </w:rPr>
        <w:t>тяжелыми нарушениями речи</w:t>
      </w:r>
      <w:r w:rsidRPr="00EA077D">
        <w:rPr>
          <w:rFonts w:ascii="Times New Roman" w:eastAsia="Times New Roman" w:hAnsi="Times New Roman" w:cs="Times New Roman"/>
          <w:sz w:val="28"/>
          <w:szCs w:val="28"/>
          <w:lang w:eastAsia="ru-RU"/>
        </w:rPr>
        <w:t xml:space="preserve"> (далее </w:t>
      </w:r>
      <w:r w:rsidR="000F41EB" w:rsidRPr="00EA077D">
        <w:rPr>
          <w:rFonts w:ascii="Times New Roman" w:eastAsia="Times New Roman" w:hAnsi="Times New Roman" w:cs="Times New Roman"/>
          <w:sz w:val="28"/>
          <w:szCs w:val="28"/>
          <w:lang w:eastAsia="ru-RU"/>
        </w:rPr>
        <w:t>–</w:t>
      </w:r>
      <w:r w:rsidR="009616C3" w:rsidRPr="00EA077D">
        <w:rPr>
          <w:rFonts w:ascii="Times New Roman" w:eastAsia="Times New Roman" w:hAnsi="Times New Roman" w:cs="Times New Roman"/>
          <w:sz w:val="28"/>
          <w:szCs w:val="28"/>
          <w:lang w:eastAsia="ru-RU"/>
        </w:rPr>
        <w:t>Программа</w:t>
      </w:r>
      <w:r w:rsidRPr="00EA077D">
        <w:rPr>
          <w:rFonts w:ascii="Times New Roman" w:eastAsia="Times New Roman" w:hAnsi="Times New Roman" w:cs="Times New Roman"/>
          <w:sz w:val="28"/>
          <w:szCs w:val="28"/>
          <w:lang w:eastAsia="ru-RU"/>
        </w:rPr>
        <w:t xml:space="preserve">) разработана в соответствии с </w:t>
      </w:r>
      <w:r w:rsidRPr="00EA077D">
        <w:rPr>
          <w:rFonts w:ascii="Times New Roman" w:eastAsia="Times New Roman" w:hAnsi="Times New Roman" w:cs="Times New Roman"/>
          <w:bCs/>
          <w:sz w:val="28"/>
          <w:szCs w:val="28"/>
          <w:lang w:eastAsia="ru-RU"/>
        </w:rPr>
        <w:t>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п</w:t>
      </w:r>
      <w:r w:rsidRPr="00EA077D">
        <w:rPr>
          <w:rFonts w:ascii="Times New Roman" w:eastAsia="Times New Roman" w:hAnsi="Times New Roman" w:cs="Times New Roman"/>
          <w:sz w:val="28"/>
          <w:szCs w:val="28"/>
          <w:lang w:eastAsia="ru-RU"/>
        </w:rPr>
        <w:t>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 (далее - Стандарт).</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Стандарт определяет инвариантные цели и ориентиры разработки адаптированной образовательной программы дошкольного образования, а Программа предоставляет примеры вариативных способов и средств их достижения.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2. </w:t>
      </w:r>
      <w:r w:rsidR="009616C3" w:rsidRPr="00EA077D">
        <w:rPr>
          <w:rFonts w:ascii="Times New Roman" w:eastAsia="Times New Roman" w:hAnsi="Times New Roman" w:cs="Times New Roman"/>
          <w:sz w:val="28"/>
          <w:szCs w:val="28"/>
          <w:lang w:eastAsia="ru-RU"/>
        </w:rPr>
        <w:t>Программа</w:t>
      </w:r>
      <w:r w:rsidR="000F41EB" w:rsidRPr="00EA077D">
        <w:rPr>
          <w:rFonts w:ascii="Times New Roman" w:eastAsia="Times New Roman" w:hAnsi="Times New Roman" w:cs="Times New Roman"/>
          <w:sz w:val="28"/>
          <w:szCs w:val="28"/>
          <w:lang w:eastAsia="ru-RU"/>
        </w:rPr>
        <w:t xml:space="preserve"> самостоятельно разрабатывается и утверждается муниципальным бюджетным дошкольным образовательным учреждением детским</w:t>
      </w:r>
      <w:r w:rsidRPr="00EA077D">
        <w:rPr>
          <w:rFonts w:ascii="Times New Roman" w:eastAsia="Times New Roman" w:hAnsi="Times New Roman" w:cs="Times New Roman"/>
          <w:sz w:val="28"/>
          <w:szCs w:val="28"/>
          <w:lang w:eastAsia="ru-RU"/>
        </w:rPr>
        <w:t xml:space="preserve"> сад</w:t>
      </w:r>
      <w:r w:rsidR="000F41EB" w:rsidRPr="00EA077D">
        <w:rPr>
          <w:rFonts w:ascii="Times New Roman" w:eastAsia="Times New Roman" w:hAnsi="Times New Roman" w:cs="Times New Roman"/>
          <w:sz w:val="28"/>
          <w:szCs w:val="28"/>
          <w:lang w:eastAsia="ru-RU"/>
        </w:rPr>
        <w:t>ом</w:t>
      </w:r>
      <w:r w:rsidRPr="00EA077D">
        <w:rPr>
          <w:rFonts w:ascii="Times New Roman" w:eastAsia="Times New Roman" w:hAnsi="Times New Roman" w:cs="Times New Roman"/>
          <w:sz w:val="28"/>
          <w:szCs w:val="28"/>
          <w:lang w:eastAsia="ru-RU"/>
        </w:rPr>
        <w:t xml:space="preserve"> № 15 «Аленка» г. Николаевска-на-Амуре Хабаровского края (далее – МБДОУ ДС № 15), </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Содержание и планируемые результаты (целевые о</w:t>
      </w:r>
      <w:r w:rsidR="000F41EB" w:rsidRPr="00EA077D">
        <w:rPr>
          <w:rFonts w:ascii="Times New Roman" w:eastAsia="Times New Roman" w:hAnsi="Times New Roman" w:cs="Times New Roman"/>
          <w:sz w:val="28"/>
          <w:szCs w:val="28"/>
          <w:lang w:eastAsia="ru-RU"/>
        </w:rPr>
        <w:t>риентиры)</w:t>
      </w:r>
      <w:r w:rsidRPr="00EA077D">
        <w:rPr>
          <w:rFonts w:ascii="Times New Roman" w:eastAsia="Times New Roman" w:hAnsi="Times New Roman" w:cs="Times New Roman"/>
          <w:sz w:val="28"/>
          <w:szCs w:val="28"/>
          <w:lang w:eastAsia="ru-RU"/>
        </w:rPr>
        <w:t xml:space="preserve"> разработанной МБДОУ ДС № 15</w:t>
      </w:r>
      <w:r w:rsidR="00471883">
        <w:rPr>
          <w:rFonts w:ascii="Times New Roman" w:eastAsia="Times New Roman" w:hAnsi="Times New Roman" w:cs="Times New Roman"/>
          <w:sz w:val="28"/>
          <w:szCs w:val="28"/>
          <w:lang w:eastAsia="ru-RU"/>
        </w:rPr>
        <w:t xml:space="preserve"> </w:t>
      </w:r>
      <w:r w:rsidR="009616C3" w:rsidRPr="00EA077D">
        <w:rPr>
          <w:rFonts w:ascii="Times New Roman" w:eastAsia="Times New Roman" w:hAnsi="Times New Roman" w:cs="Times New Roman"/>
          <w:sz w:val="28"/>
          <w:szCs w:val="28"/>
          <w:lang w:eastAsia="ru-RU"/>
        </w:rPr>
        <w:t xml:space="preserve">Программы </w:t>
      </w:r>
      <w:r w:rsidRPr="00EA077D">
        <w:rPr>
          <w:rFonts w:ascii="Times New Roman" w:eastAsia="Times New Roman" w:hAnsi="Times New Roman" w:cs="Times New Roman"/>
          <w:sz w:val="28"/>
          <w:szCs w:val="28"/>
          <w:lang w:eastAsia="ru-RU"/>
        </w:rPr>
        <w:t xml:space="preserve">должны быть не ниже соответствующих содержания и планируемых результатов </w:t>
      </w:r>
      <w:r w:rsidR="000F41EB" w:rsidRPr="00EA077D">
        <w:rPr>
          <w:rFonts w:ascii="Times New Roman" w:eastAsia="Times New Roman" w:hAnsi="Times New Roman" w:cs="Times New Roman"/>
          <w:bCs/>
          <w:sz w:val="28"/>
          <w:szCs w:val="28"/>
          <w:lang w:eastAsia="ru-RU"/>
        </w:rPr>
        <w:t>федеральной адаптированной образовательной программы дошкольного образования для обучающихся с ограниченными возможностями здоровья (далее – ФАОП ДО)</w:t>
      </w:r>
      <w:r w:rsidRPr="00EA077D">
        <w:rPr>
          <w:rFonts w:ascii="Times New Roman" w:eastAsia="Times New Roman" w:hAnsi="Times New Roman" w:cs="Times New Roman"/>
          <w:sz w:val="28"/>
          <w:szCs w:val="28"/>
          <w:lang w:eastAsia="ru-RU"/>
        </w:rPr>
        <w:t>.</w:t>
      </w:r>
    </w:p>
    <w:p w:rsidR="006F355B" w:rsidRPr="00EA077D" w:rsidRDefault="009616C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w:t>
      </w:r>
      <w:r w:rsidR="006F355B" w:rsidRPr="00EA077D">
        <w:rPr>
          <w:rFonts w:ascii="Times New Roman" w:eastAsia="Times New Roman" w:hAnsi="Times New Roman" w:cs="Times New Roman"/>
          <w:sz w:val="28"/>
          <w:szCs w:val="28"/>
          <w:lang w:eastAsia="ru-RU"/>
        </w:rPr>
        <w:t>. Структура Программы в соответствии с требованиями Стандарта включает три основных раздела - целевой, содержательный и организационный.</w:t>
      </w:r>
    </w:p>
    <w:p w:rsidR="006F355B" w:rsidRPr="00EA077D" w:rsidRDefault="009616C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w:t>
      </w:r>
      <w:r w:rsidR="006F355B" w:rsidRPr="00EA077D">
        <w:rPr>
          <w:rFonts w:ascii="Times New Roman" w:eastAsia="Times New Roman" w:hAnsi="Times New Roman" w:cs="Times New Roman"/>
          <w:sz w:val="28"/>
          <w:szCs w:val="28"/>
          <w:lang w:eastAsia="ru-RU"/>
        </w:rPr>
        <w:t xml:space="preserve">.1. Целевой раздел </w:t>
      </w:r>
      <w:r w:rsidRPr="00EA077D">
        <w:rPr>
          <w:rFonts w:ascii="Times New Roman" w:eastAsia="Times New Roman" w:hAnsi="Times New Roman" w:cs="Times New Roman"/>
          <w:sz w:val="28"/>
          <w:szCs w:val="28"/>
          <w:lang w:eastAsia="ru-RU"/>
        </w:rPr>
        <w:t xml:space="preserve">Программы </w:t>
      </w:r>
      <w:r w:rsidR="006F355B" w:rsidRPr="00EA077D">
        <w:rPr>
          <w:rFonts w:ascii="Times New Roman" w:eastAsia="Times New Roman" w:hAnsi="Times New Roman" w:cs="Times New Roman"/>
          <w:sz w:val="28"/>
          <w:szCs w:val="28"/>
          <w:lang w:eastAsia="ru-RU"/>
        </w:rPr>
        <w:t>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F355B" w:rsidRPr="00EA077D" w:rsidRDefault="009616C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w:t>
      </w:r>
      <w:r w:rsidR="006F355B" w:rsidRPr="00EA077D">
        <w:rPr>
          <w:rFonts w:ascii="Times New Roman" w:eastAsia="Times New Roman" w:hAnsi="Times New Roman" w:cs="Times New Roman"/>
          <w:sz w:val="28"/>
          <w:szCs w:val="28"/>
          <w:lang w:eastAsia="ru-RU"/>
        </w:rPr>
        <w:t>.2. 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F355B" w:rsidRPr="00EA077D" w:rsidRDefault="009616C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w:t>
      </w:r>
      <w:r w:rsidR="006F355B" w:rsidRPr="00EA077D">
        <w:rPr>
          <w:rFonts w:ascii="Times New Roman" w:eastAsia="Times New Roman" w:hAnsi="Times New Roman" w:cs="Times New Roman"/>
          <w:sz w:val="28"/>
          <w:szCs w:val="28"/>
          <w:lang w:eastAsia="ru-RU"/>
        </w:rPr>
        <w:t xml:space="preserve">.2.1. </w:t>
      </w:r>
      <w:r w:rsidR="00AE45F9" w:rsidRPr="00EA077D">
        <w:rPr>
          <w:rFonts w:ascii="Times New Roman" w:eastAsia="Times New Roman" w:hAnsi="Times New Roman" w:cs="Times New Roman"/>
          <w:sz w:val="28"/>
          <w:szCs w:val="28"/>
          <w:lang w:eastAsia="ru-RU"/>
        </w:rPr>
        <w:t>АОП ДО для обучающихся с ТНР</w:t>
      </w:r>
      <w:r w:rsidR="006F355B" w:rsidRPr="00EA077D">
        <w:rPr>
          <w:rFonts w:ascii="Times New Roman" w:eastAsia="Times New Roman" w:hAnsi="Times New Roman" w:cs="Times New Roman"/>
          <w:sz w:val="28"/>
          <w:szCs w:val="28"/>
          <w:lang w:eastAsia="ru-RU"/>
        </w:rPr>
        <w:t xml:space="preserve">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Предметная деятельность.</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Игровая (сюжетно-ролевая игра, игра с правилами и другие виды игры).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3. Коммуникативная (общение и взаимодействие с педагогическим работником и другими детьми).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восприятие художественной литературы и фольклора,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самообслуживание и элементарный бытовой труд (в помещении и на улице),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конструирование из разного материала, включая конструкторы, модули, бумагу, природный и иной материал,</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изобразительная (рисование, лепка, аппликация),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двигательная (овладение основными движениями) формы активности ребенка.</w:t>
      </w:r>
    </w:p>
    <w:p w:rsidR="006F355B" w:rsidRPr="00EA077D" w:rsidRDefault="009616C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w:t>
      </w:r>
      <w:r w:rsidR="006F355B" w:rsidRPr="00EA077D">
        <w:rPr>
          <w:rFonts w:ascii="Times New Roman" w:eastAsia="Times New Roman" w:hAnsi="Times New Roman" w:cs="Times New Roman"/>
          <w:sz w:val="28"/>
          <w:szCs w:val="28"/>
          <w:lang w:eastAsia="ru-RU"/>
        </w:rPr>
        <w:t xml:space="preserve">.2.2. Содержательный раздел включает описание коррекционно-развивающей работы, обеспечивающей адаптацию и включение обучающихся с </w:t>
      </w:r>
      <w:r w:rsidR="00AE45F9"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в социум.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Программа коррекционно-развивающей работы: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1. Является неотъемлемой частью </w:t>
      </w:r>
      <w:r w:rsidR="009616C3" w:rsidRPr="00EA077D">
        <w:rPr>
          <w:rFonts w:ascii="Times New Roman" w:eastAsia="Times New Roman" w:hAnsi="Times New Roman" w:cs="Times New Roman"/>
          <w:sz w:val="28"/>
          <w:szCs w:val="28"/>
          <w:lang w:eastAsia="ru-RU"/>
        </w:rPr>
        <w:t xml:space="preserve">Программы </w:t>
      </w:r>
      <w:r w:rsidRPr="00EA077D">
        <w:rPr>
          <w:rFonts w:ascii="Times New Roman" w:eastAsia="Times New Roman" w:hAnsi="Times New Roman" w:cs="Times New Roman"/>
          <w:sz w:val="28"/>
          <w:szCs w:val="28"/>
          <w:lang w:eastAsia="ru-RU"/>
        </w:rPr>
        <w:t>в условиях дошкольных образовательных групп компенсирующей направленности.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Обеспечивает достижение максимальной реализации реабилитационного потенциала.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3. Учитывает особые образовательные потребности обучающихся </w:t>
      </w:r>
      <w:r w:rsidR="00AE45F9" w:rsidRPr="00EA077D">
        <w:rPr>
          <w:rFonts w:ascii="Times New Roman" w:eastAsia="Times New Roman" w:hAnsi="Times New Roman" w:cs="Times New Roman"/>
          <w:sz w:val="28"/>
          <w:szCs w:val="28"/>
          <w:lang w:eastAsia="ru-RU"/>
        </w:rPr>
        <w:t>с ТНР</w:t>
      </w:r>
      <w:r w:rsidRPr="00EA077D">
        <w:rPr>
          <w:rFonts w:ascii="Times New Roman" w:eastAsia="Times New Roman" w:hAnsi="Times New Roman" w:cs="Times New Roman"/>
          <w:sz w:val="28"/>
          <w:szCs w:val="28"/>
          <w:lang w:eastAsia="ru-RU"/>
        </w:rPr>
        <w:t>, удовлетворение которых открывает возможность общего образования.</w:t>
      </w:r>
    </w:p>
    <w:p w:rsidR="006F355B" w:rsidRPr="00EA077D" w:rsidRDefault="009616C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Программа </w:t>
      </w:r>
      <w:r w:rsidR="006F355B" w:rsidRPr="00EA077D">
        <w:rPr>
          <w:rFonts w:ascii="Times New Roman" w:eastAsia="Times New Roman" w:hAnsi="Times New Roman" w:cs="Times New Roman"/>
          <w:sz w:val="28"/>
          <w:szCs w:val="28"/>
          <w:lang w:eastAsia="ru-RU"/>
        </w:rPr>
        <w:t xml:space="preserve">обеспечивает планируемые результаты дошкольного образования обучающихся </w:t>
      </w:r>
      <w:r w:rsidR="00AE45F9" w:rsidRPr="00EA077D">
        <w:rPr>
          <w:rFonts w:ascii="Times New Roman" w:eastAsia="Times New Roman" w:hAnsi="Times New Roman" w:cs="Times New Roman"/>
          <w:sz w:val="28"/>
          <w:szCs w:val="28"/>
          <w:lang w:eastAsia="ru-RU"/>
        </w:rPr>
        <w:t xml:space="preserve">ТНР </w:t>
      </w:r>
      <w:r w:rsidR="006F355B" w:rsidRPr="00EA077D">
        <w:rPr>
          <w:rFonts w:ascii="Times New Roman" w:eastAsia="Times New Roman" w:hAnsi="Times New Roman" w:cs="Times New Roman"/>
          <w:sz w:val="28"/>
          <w:szCs w:val="28"/>
          <w:lang w:eastAsia="ru-RU"/>
        </w:rPr>
        <w:t>в условиях дошкольных образовательных групп компенсирующей направленности.</w:t>
      </w:r>
    </w:p>
    <w:p w:rsidR="006F355B" w:rsidRPr="00EA077D" w:rsidRDefault="009616C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w:t>
      </w:r>
      <w:r w:rsidR="00AE45F9" w:rsidRPr="00EA077D">
        <w:rPr>
          <w:rFonts w:ascii="Times New Roman" w:eastAsia="Times New Roman" w:hAnsi="Times New Roman" w:cs="Times New Roman"/>
          <w:sz w:val="28"/>
          <w:szCs w:val="28"/>
          <w:lang w:eastAsia="ru-RU"/>
        </w:rPr>
        <w:t xml:space="preserve">.3. Организационный раздел </w:t>
      </w:r>
      <w:r w:rsidR="006F355B" w:rsidRPr="00EA077D">
        <w:rPr>
          <w:rFonts w:ascii="Times New Roman" w:eastAsia="Times New Roman" w:hAnsi="Times New Roman" w:cs="Times New Roman"/>
          <w:sz w:val="28"/>
          <w:szCs w:val="28"/>
          <w:lang w:eastAsia="ru-RU"/>
        </w:rPr>
        <w:t>содержит психолого-педагогические условия, обеспечивающие развитие ребенка,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w:t>
      </w:r>
    </w:p>
    <w:p w:rsidR="006F355B" w:rsidRPr="00EA077D" w:rsidRDefault="009616C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 xml:space="preserve">. Объем обязательной части </w:t>
      </w:r>
      <w:r w:rsidRPr="00EA077D">
        <w:rPr>
          <w:rFonts w:ascii="Times New Roman" w:eastAsia="Times New Roman" w:hAnsi="Times New Roman" w:cs="Times New Roman"/>
          <w:sz w:val="28"/>
          <w:szCs w:val="28"/>
          <w:lang w:eastAsia="ru-RU"/>
        </w:rPr>
        <w:t xml:space="preserve">Программы </w:t>
      </w:r>
      <w:r w:rsidR="00AE45F9" w:rsidRPr="00EA077D">
        <w:rPr>
          <w:rFonts w:ascii="Times New Roman" w:eastAsia="Times New Roman" w:hAnsi="Times New Roman" w:cs="Times New Roman"/>
          <w:sz w:val="28"/>
          <w:szCs w:val="28"/>
          <w:lang w:eastAsia="ru-RU"/>
        </w:rPr>
        <w:t>составляет</w:t>
      </w:r>
      <w:r w:rsidR="006F355B" w:rsidRPr="00EA077D">
        <w:rPr>
          <w:rFonts w:ascii="Times New Roman" w:eastAsia="Times New Roman" w:hAnsi="Times New Roman" w:cs="Times New Roman"/>
          <w:sz w:val="28"/>
          <w:szCs w:val="28"/>
          <w:lang w:eastAsia="ru-RU"/>
        </w:rPr>
        <w:t xml:space="preserve"> не менее 60% от ее общего объема. Объем части, формируемой участниками образовательных отношений, </w:t>
      </w:r>
      <w:r w:rsidR="00AE45F9" w:rsidRPr="00EA077D">
        <w:rPr>
          <w:rFonts w:ascii="Times New Roman" w:eastAsia="Times New Roman" w:hAnsi="Times New Roman" w:cs="Times New Roman"/>
          <w:sz w:val="28"/>
          <w:szCs w:val="28"/>
          <w:lang w:eastAsia="ru-RU"/>
        </w:rPr>
        <w:t>составляет</w:t>
      </w:r>
      <w:r w:rsidR="006F355B" w:rsidRPr="00EA077D">
        <w:rPr>
          <w:rFonts w:ascii="Times New Roman" w:eastAsia="Times New Roman" w:hAnsi="Times New Roman" w:cs="Times New Roman"/>
          <w:sz w:val="28"/>
          <w:szCs w:val="28"/>
          <w:lang w:eastAsia="ru-RU"/>
        </w:rPr>
        <w:t xml:space="preserve"> не более 40% от ее общего объема.</w:t>
      </w:r>
    </w:p>
    <w:p w:rsidR="006F355B" w:rsidRPr="00EA077D" w:rsidRDefault="009616C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 xml:space="preserve">. В соответствии с </w:t>
      </w:r>
      <w:r w:rsidRPr="00EA077D">
        <w:rPr>
          <w:rFonts w:ascii="Times New Roman" w:eastAsia="Times New Roman" w:hAnsi="Times New Roman" w:cs="Times New Roman"/>
          <w:sz w:val="28"/>
          <w:szCs w:val="28"/>
          <w:lang w:eastAsia="ru-RU"/>
        </w:rPr>
        <w:t>Ф</w:t>
      </w:r>
      <w:r w:rsidR="00AE45F9" w:rsidRPr="00EA077D">
        <w:rPr>
          <w:rFonts w:ascii="Times New Roman" w:eastAsia="Times New Roman" w:hAnsi="Times New Roman" w:cs="Times New Roman"/>
          <w:sz w:val="28"/>
          <w:szCs w:val="28"/>
          <w:lang w:eastAsia="ru-RU"/>
        </w:rPr>
        <w:t>АОП ДО</w:t>
      </w:r>
      <w:r w:rsidR="006F355B" w:rsidRPr="00EA077D">
        <w:rPr>
          <w:rFonts w:ascii="Times New Roman" w:eastAsia="Times New Roman" w:hAnsi="Times New Roman" w:cs="Times New Roman"/>
          <w:sz w:val="28"/>
          <w:szCs w:val="28"/>
          <w:lang w:eastAsia="ru-RU"/>
        </w:rPr>
        <w:t xml:space="preserve"> описание традиционных событий, праздников и мероприятий с учетом региональных и друг</w:t>
      </w:r>
      <w:r w:rsidRPr="00EA077D">
        <w:rPr>
          <w:rFonts w:ascii="Times New Roman" w:eastAsia="Times New Roman" w:hAnsi="Times New Roman" w:cs="Times New Roman"/>
          <w:sz w:val="28"/>
          <w:szCs w:val="28"/>
          <w:lang w:eastAsia="ru-RU"/>
        </w:rPr>
        <w:t>их социокультурных особенностей включены</w:t>
      </w:r>
      <w:r w:rsidR="006F355B" w:rsidRPr="00EA077D">
        <w:rPr>
          <w:rFonts w:ascii="Times New Roman" w:eastAsia="Times New Roman" w:hAnsi="Times New Roman" w:cs="Times New Roman"/>
          <w:sz w:val="28"/>
          <w:szCs w:val="28"/>
          <w:lang w:eastAsia="ru-RU"/>
        </w:rPr>
        <w:t xml:space="preserve"> в часть, формируемую участниками образовательных отношений самостоятельно.</w:t>
      </w:r>
    </w:p>
    <w:p w:rsidR="006F355B" w:rsidRPr="00EA077D" w:rsidRDefault="009616C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7</w:t>
      </w:r>
      <w:r w:rsidR="006F355B" w:rsidRPr="00EA077D">
        <w:rPr>
          <w:rFonts w:ascii="Times New Roman" w:eastAsia="Times New Roman" w:hAnsi="Times New Roman" w:cs="Times New Roman"/>
          <w:sz w:val="28"/>
          <w:szCs w:val="28"/>
          <w:lang w:eastAsia="ru-RU"/>
        </w:rPr>
        <w:t xml:space="preserve">. Программа также содержит </w:t>
      </w:r>
      <w:r w:rsidRPr="00EA077D">
        <w:rPr>
          <w:rFonts w:ascii="Times New Roman" w:eastAsia="Times New Roman" w:hAnsi="Times New Roman" w:cs="Times New Roman"/>
          <w:sz w:val="28"/>
          <w:szCs w:val="28"/>
          <w:lang w:eastAsia="ru-RU"/>
        </w:rPr>
        <w:t>педагогическую и психологическую диагностику</w:t>
      </w:r>
      <w:r w:rsidR="006F355B" w:rsidRPr="00EA077D">
        <w:rPr>
          <w:rFonts w:ascii="Times New Roman" w:eastAsia="Times New Roman" w:hAnsi="Times New Roman" w:cs="Times New Roman"/>
          <w:sz w:val="28"/>
          <w:szCs w:val="28"/>
          <w:lang w:eastAsia="ru-RU"/>
        </w:rPr>
        <w:t xml:space="preserve"> развития обучающихся</w:t>
      </w:r>
      <w:r w:rsidRPr="00EA077D">
        <w:rPr>
          <w:rFonts w:ascii="Times New Roman" w:eastAsia="Times New Roman" w:hAnsi="Times New Roman" w:cs="Times New Roman"/>
          <w:sz w:val="28"/>
          <w:szCs w:val="28"/>
          <w:lang w:eastAsia="ru-RU"/>
        </w:rPr>
        <w:t xml:space="preserve"> с ТНР</w:t>
      </w:r>
      <w:r w:rsidR="006F355B" w:rsidRPr="00EA077D">
        <w:rPr>
          <w:rFonts w:ascii="Times New Roman" w:eastAsia="Times New Roman" w:hAnsi="Times New Roman" w:cs="Times New Roman"/>
          <w:sz w:val="28"/>
          <w:szCs w:val="28"/>
          <w:lang w:eastAsia="ru-RU"/>
        </w:rPr>
        <w:t xml:space="preserve">, а также качества реализации </w:t>
      </w:r>
      <w:r w:rsidRPr="00EA077D">
        <w:rPr>
          <w:rFonts w:ascii="Times New Roman" w:eastAsia="Times New Roman" w:hAnsi="Times New Roman" w:cs="Times New Roman"/>
          <w:sz w:val="28"/>
          <w:szCs w:val="28"/>
          <w:lang w:eastAsia="ru-RU"/>
        </w:rPr>
        <w:t>П</w:t>
      </w:r>
      <w:r w:rsidR="006F355B" w:rsidRPr="00EA077D">
        <w:rPr>
          <w:rFonts w:ascii="Times New Roman" w:eastAsia="Times New Roman" w:hAnsi="Times New Roman" w:cs="Times New Roman"/>
          <w:sz w:val="28"/>
          <w:szCs w:val="28"/>
          <w:lang w:eastAsia="ru-RU"/>
        </w:rPr>
        <w:t xml:space="preserve">рограммы. Система </w:t>
      </w:r>
      <w:r w:rsidRPr="00EA077D">
        <w:rPr>
          <w:rFonts w:ascii="Times New Roman" w:eastAsia="Times New Roman" w:hAnsi="Times New Roman" w:cs="Times New Roman"/>
          <w:sz w:val="28"/>
          <w:szCs w:val="28"/>
          <w:lang w:eastAsia="ru-RU"/>
        </w:rPr>
        <w:t>оценивания качества реализации П</w:t>
      </w:r>
      <w:r w:rsidR="006F355B" w:rsidRPr="00EA077D">
        <w:rPr>
          <w:rFonts w:ascii="Times New Roman" w:eastAsia="Times New Roman" w:hAnsi="Times New Roman" w:cs="Times New Roman"/>
          <w:sz w:val="28"/>
          <w:szCs w:val="28"/>
          <w:lang w:eastAsia="ru-RU"/>
        </w:rPr>
        <w:t xml:space="preserve">рограммы направлена в первую очередь на оценивание созданных </w:t>
      </w:r>
      <w:r w:rsidRPr="00EA077D">
        <w:rPr>
          <w:rFonts w:ascii="Times New Roman" w:eastAsia="Times New Roman" w:hAnsi="Times New Roman" w:cs="Times New Roman"/>
          <w:sz w:val="28"/>
          <w:szCs w:val="28"/>
          <w:lang w:eastAsia="ru-RU"/>
        </w:rPr>
        <w:t>МБДОУ ДС № 15</w:t>
      </w:r>
      <w:r w:rsidR="006F355B" w:rsidRPr="00EA077D">
        <w:rPr>
          <w:rFonts w:ascii="Times New Roman" w:eastAsia="Times New Roman" w:hAnsi="Times New Roman" w:cs="Times New Roman"/>
          <w:sz w:val="28"/>
          <w:szCs w:val="28"/>
          <w:lang w:eastAsia="ru-RU"/>
        </w:rPr>
        <w:t xml:space="preserve"> условий внутри образовательного процесса.</w:t>
      </w:r>
    </w:p>
    <w:p w:rsidR="006F355B" w:rsidRPr="00EA077D" w:rsidRDefault="009616C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8. Программа</w:t>
      </w:r>
      <w:r w:rsidR="005B2EA1" w:rsidRPr="00EA077D">
        <w:rPr>
          <w:rFonts w:ascii="Times New Roman" w:eastAsia="Times New Roman" w:hAnsi="Times New Roman" w:cs="Times New Roman"/>
          <w:sz w:val="28"/>
          <w:szCs w:val="28"/>
          <w:lang w:eastAsia="ru-RU"/>
        </w:rPr>
        <w:t>разрабо</w:t>
      </w:r>
      <w:r w:rsidRPr="00EA077D">
        <w:rPr>
          <w:rFonts w:ascii="Times New Roman" w:eastAsia="Times New Roman" w:hAnsi="Times New Roman" w:cs="Times New Roman"/>
          <w:sz w:val="28"/>
          <w:szCs w:val="28"/>
          <w:lang w:eastAsia="ru-RU"/>
        </w:rPr>
        <w:t>тана</w:t>
      </w:r>
      <w:r w:rsidR="006F355B" w:rsidRPr="00EA077D">
        <w:rPr>
          <w:rFonts w:ascii="Times New Roman" w:eastAsia="Times New Roman" w:hAnsi="Times New Roman" w:cs="Times New Roman"/>
          <w:sz w:val="28"/>
          <w:szCs w:val="28"/>
          <w:lang w:eastAsia="ru-RU"/>
        </w:rPr>
        <w:t xml:space="preserve"> с учетом особенностей развития и особых образовательных потребностей обучающихся </w:t>
      </w:r>
      <w:r w:rsidRPr="00EA077D">
        <w:rPr>
          <w:rFonts w:ascii="Times New Roman" w:eastAsia="Times New Roman" w:hAnsi="Times New Roman" w:cs="Times New Roman"/>
          <w:sz w:val="28"/>
          <w:szCs w:val="28"/>
          <w:lang w:eastAsia="ru-RU"/>
        </w:rPr>
        <w:t>с ТНР</w:t>
      </w:r>
      <w:r w:rsidR="006F355B" w:rsidRPr="00EA077D">
        <w:rPr>
          <w:rFonts w:ascii="Times New Roman" w:eastAsia="Times New Roman" w:hAnsi="Times New Roman" w:cs="Times New Roman"/>
          <w:sz w:val="28"/>
          <w:szCs w:val="28"/>
          <w:lang w:eastAsia="ru-RU"/>
        </w:rPr>
        <w:t>.</w:t>
      </w:r>
    </w:p>
    <w:p w:rsidR="005B2EA1" w:rsidRPr="00EA077D" w:rsidRDefault="005B2EA1"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6F355B" w:rsidRPr="00EA077D" w:rsidRDefault="006F355B"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r w:rsidRPr="00EA077D">
        <w:rPr>
          <w:rFonts w:ascii="Times New Roman" w:eastAsia="Times New Roman" w:hAnsi="Times New Roman" w:cs="Times New Roman"/>
          <w:b/>
          <w:bCs/>
          <w:sz w:val="28"/>
          <w:szCs w:val="28"/>
          <w:lang w:eastAsia="ru-RU"/>
        </w:rPr>
        <w:t>II. Целевой раздел Программы.</w:t>
      </w:r>
    </w:p>
    <w:p w:rsidR="006F355B" w:rsidRPr="00EA077D" w:rsidRDefault="005B2EA1"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r w:rsidR="006F355B" w:rsidRPr="00EA077D">
        <w:rPr>
          <w:rFonts w:ascii="Times New Roman" w:eastAsia="Times New Roman" w:hAnsi="Times New Roman" w:cs="Times New Roman"/>
          <w:sz w:val="28"/>
          <w:szCs w:val="28"/>
          <w:lang w:eastAsia="ru-RU"/>
        </w:rPr>
        <w:t xml:space="preserve"> Пояснительная записка.</w:t>
      </w:r>
    </w:p>
    <w:p w:rsidR="006F355B" w:rsidRPr="00EA077D" w:rsidRDefault="005B2EA1"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r w:rsidR="006F355B" w:rsidRPr="00EA077D">
        <w:rPr>
          <w:rFonts w:ascii="Times New Roman" w:eastAsia="Times New Roman" w:hAnsi="Times New Roman" w:cs="Times New Roman"/>
          <w:sz w:val="28"/>
          <w:szCs w:val="28"/>
          <w:lang w:eastAsia="ru-RU"/>
        </w:rPr>
        <w:t xml:space="preserve">.1. Цель реализации Программы: обеспечение условий для дошкольного образования, определяемых общими и особыми потребностями обучающегося </w:t>
      </w:r>
      <w:r w:rsidR="009616C3" w:rsidRPr="00EA077D">
        <w:rPr>
          <w:rFonts w:ascii="Times New Roman" w:eastAsia="Times New Roman" w:hAnsi="Times New Roman" w:cs="Times New Roman"/>
          <w:sz w:val="28"/>
          <w:szCs w:val="28"/>
          <w:lang w:eastAsia="ru-RU"/>
        </w:rPr>
        <w:t>с ТНР</w:t>
      </w:r>
      <w:r w:rsidR="006F355B" w:rsidRPr="00EA077D">
        <w:rPr>
          <w:rFonts w:ascii="Times New Roman" w:eastAsia="Times New Roman" w:hAnsi="Times New Roman" w:cs="Times New Roman"/>
          <w:sz w:val="28"/>
          <w:szCs w:val="28"/>
          <w:lang w:eastAsia="ru-RU"/>
        </w:rPr>
        <w:t>, индивидуальными особенностями его развития и состояния здоровья.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F355B" w:rsidRPr="00EA077D" w:rsidRDefault="005B2EA1"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r w:rsidR="006F355B" w:rsidRPr="00EA077D">
        <w:rPr>
          <w:rFonts w:ascii="Times New Roman" w:eastAsia="Times New Roman" w:hAnsi="Times New Roman" w:cs="Times New Roman"/>
          <w:sz w:val="28"/>
          <w:szCs w:val="28"/>
          <w:lang w:eastAsia="ru-RU"/>
        </w:rPr>
        <w:t>.2. Задачи Программы:</w:t>
      </w:r>
    </w:p>
    <w:p w:rsidR="006F355B" w:rsidRPr="00EA077D" w:rsidRDefault="006F355B" w:rsidP="005B2EA1">
      <w:pPr>
        <w:pStyle w:val="a4"/>
        <w:numPr>
          <w:ilvl w:val="0"/>
          <w:numId w:val="1"/>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реализация содержания АОП ДО;</w:t>
      </w:r>
    </w:p>
    <w:p w:rsidR="006F355B" w:rsidRPr="00EA077D" w:rsidRDefault="006F355B" w:rsidP="005B2EA1">
      <w:pPr>
        <w:pStyle w:val="a4"/>
        <w:numPr>
          <w:ilvl w:val="0"/>
          <w:numId w:val="1"/>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коррекция недостатков психофизического развития </w:t>
      </w:r>
      <w:r w:rsidR="00E7294E" w:rsidRPr="00EA077D">
        <w:rPr>
          <w:rFonts w:ascii="Times New Roman" w:eastAsia="Times New Roman" w:hAnsi="Times New Roman" w:cs="Times New Roman"/>
          <w:sz w:val="28"/>
          <w:szCs w:val="28"/>
          <w:lang w:eastAsia="ru-RU"/>
        </w:rPr>
        <w:t>обучающихся с ТНР</w:t>
      </w:r>
      <w:r w:rsidRPr="00EA077D">
        <w:rPr>
          <w:rFonts w:ascii="Times New Roman" w:eastAsia="Times New Roman" w:hAnsi="Times New Roman" w:cs="Times New Roman"/>
          <w:sz w:val="28"/>
          <w:szCs w:val="28"/>
          <w:lang w:eastAsia="ru-RU"/>
        </w:rPr>
        <w:t>;</w:t>
      </w:r>
    </w:p>
    <w:p w:rsidR="006F355B" w:rsidRPr="00EA077D" w:rsidRDefault="006F355B" w:rsidP="005B2EA1">
      <w:pPr>
        <w:pStyle w:val="a4"/>
        <w:numPr>
          <w:ilvl w:val="0"/>
          <w:numId w:val="1"/>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охрана и укрепление физического и психического здоровья обучающихся с </w:t>
      </w:r>
      <w:r w:rsidR="00E7294E"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в том числе их эмоционального благополучия;</w:t>
      </w:r>
    </w:p>
    <w:p w:rsidR="006F355B" w:rsidRPr="00EA077D" w:rsidRDefault="006F355B" w:rsidP="005B2EA1">
      <w:pPr>
        <w:pStyle w:val="a4"/>
        <w:numPr>
          <w:ilvl w:val="0"/>
          <w:numId w:val="1"/>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обеспечение равных возможностей для полноценного развития ребенка с </w:t>
      </w:r>
      <w:r w:rsidR="00E7294E"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в период дошкольного образования независимо от места проживания, пола, нации, языка, социального статуса;</w:t>
      </w:r>
    </w:p>
    <w:p w:rsidR="006F355B" w:rsidRPr="00EA077D" w:rsidRDefault="006F355B" w:rsidP="005B2EA1">
      <w:pPr>
        <w:pStyle w:val="a4"/>
        <w:numPr>
          <w:ilvl w:val="0"/>
          <w:numId w:val="1"/>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E7294E"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как субъекта отношений с педагогическим работником, родителями (законными представителями), другими детьми;</w:t>
      </w:r>
    </w:p>
    <w:p w:rsidR="006F355B" w:rsidRPr="00EA077D" w:rsidRDefault="006F355B" w:rsidP="005B2EA1">
      <w:pPr>
        <w:pStyle w:val="a4"/>
        <w:numPr>
          <w:ilvl w:val="0"/>
          <w:numId w:val="1"/>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F355B" w:rsidRPr="00EA077D" w:rsidRDefault="006F355B" w:rsidP="005B2EA1">
      <w:pPr>
        <w:pStyle w:val="a4"/>
        <w:numPr>
          <w:ilvl w:val="0"/>
          <w:numId w:val="1"/>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формирование общей культуры личности обучающихся с </w:t>
      </w:r>
      <w:r w:rsidR="00E7294E"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F355B" w:rsidRPr="00EA077D" w:rsidRDefault="006F355B" w:rsidP="005B2EA1">
      <w:pPr>
        <w:pStyle w:val="a4"/>
        <w:numPr>
          <w:ilvl w:val="0"/>
          <w:numId w:val="1"/>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формирование социокультурной среды, соответствующей психофизическим и индивидуальным особенностям развития обучающихся с </w:t>
      </w:r>
      <w:r w:rsidR="00E7294E"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6F355B" w:rsidP="005B2EA1">
      <w:pPr>
        <w:pStyle w:val="a4"/>
        <w:numPr>
          <w:ilvl w:val="0"/>
          <w:numId w:val="1"/>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E7294E"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6F355B" w:rsidP="005B2EA1">
      <w:pPr>
        <w:pStyle w:val="a4"/>
        <w:numPr>
          <w:ilvl w:val="0"/>
          <w:numId w:val="1"/>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обеспечение преемственности целей, задач и содержания дошкольного и начального общего образования.</w:t>
      </w:r>
    </w:p>
    <w:p w:rsidR="006F355B" w:rsidRPr="00EA077D" w:rsidRDefault="005B2EA1"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1</w:t>
      </w:r>
      <w:r w:rsidR="006F355B" w:rsidRPr="00EA077D">
        <w:rPr>
          <w:rFonts w:ascii="Times New Roman" w:eastAsia="Times New Roman" w:hAnsi="Times New Roman" w:cs="Times New Roman"/>
          <w:sz w:val="28"/>
          <w:szCs w:val="28"/>
          <w:lang w:eastAsia="ru-RU"/>
        </w:rPr>
        <w:t>.3. В соответствии со Стандартом Программа построена на следующих принципах: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Поддержка разнообразия детства.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Сохранение уникальности и самоценности детства как важного этапа в общем развитии человека.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Позитивная социализация ребенка.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E7294E" w:rsidRPr="00EA077D">
        <w:rPr>
          <w:rFonts w:ascii="Times New Roman" w:eastAsia="Times New Roman" w:hAnsi="Times New Roman" w:cs="Times New Roman"/>
          <w:sz w:val="28"/>
          <w:szCs w:val="28"/>
          <w:lang w:eastAsia="ru-RU"/>
        </w:rPr>
        <w:t>МБДОУ ДС № 15</w:t>
      </w:r>
      <w:r w:rsidRPr="00EA077D">
        <w:rPr>
          <w:rFonts w:ascii="Times New Roman" w:eastAsia="Times New Roman" w:hAnsi="Times New Roman" w:cs="Times New Roman"/>
          <w:sz w:val="28"/>
          <w:szCs w:val="28"/>
          <w:lang w:eastAsia="ru-RU"/>
        </w:rPr>
        <w:t>) и обучающихся.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 Сотрудничество с семьей.</w:t>
      </w:r>
    </w:p>
    <w:p w:rsidR="00E7294E"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7. Возрастная адекватность образования.</w:t>
      </w:r>
    </w:p>
    <w:p w:rsidR="006F355B" w:rsidRPr="00EA077D" w:rsidRDefault="00E7294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1.3.1</w:t>
      </w:r>
      <w:r w:rsidR="006F355B" w:rsidRPr="00EA077D">
        <w:rPr>
          <w:rFonts w:ascii="Times New Roman" w:eastAsia="Times New Roman" w:hAnsi="Times New Roman" w:cs="Times New Roman"/>
          <w:sz w:val="28"/>
          <w:szCs w:val="28"/>
          <w:lang w:eastAsia="ru-RU"/>
        </w:rPr>
        <w:t>. Специфические принципы и подходы к формированию АОП ДО для обучающихся с ТНР: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w:t>
      </w:r>
      <w:r w:rsidRPr="00EA077D">
        <w:rPr>
          <w:rFonts w:ascii="Times New Roman" w:eastAsia="Times New Roman" w:hAnsi="Times New Roman" w:cs="Times New Roman"/>
          <w:sz w:val="28"/>
          <w:szCs w:val="28"/>
          <w:lang w:eastAsia="ru-RU"/>
        </w:rPr>
        <w:lastRenderedPageBreak/>
        <w:t>другими областями. Такая организация образовательного процесса соответствует особенностям развития обучающихся с ТНР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6F355B" w:rsidRPr="00EA077D" w:rsidRDefault="005B2EA1"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r w:rsidR="006F355B" w:rsidRPr="00EA077D">
        <w:rPr>
          <w:rFonts w:ascii="Times New Roman" w:eastAsia="Times New Roman" w:hAnsi="Times New Roman" w:cs="Times New Roman"/>
          <w:sz w:val="28"/>
          <w:szCs w:val="28"/>
          <w:lang w:eastAsia="ru-RU"/>
        </w:rPr>
        <w:t>.4. Планируемые результаты.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E7294E"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к концу дошкольного образования.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E7294E"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Они представлены в виде изложения возможных достижений обучающихся на разных возрастных этапах дошкольного детства.</w:t>
      </w:r>
    </w:p>
    <w:p w:rsidR="006F355B" w:rsidRPr="00EA077D" w:rsidRDefault="005B2EA1"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r w:rsidR="00E7294E" w:rsidRPr="00EA077D">
        <w:rPr>
          <w:rFonts w:ascii="Times New Roman" w:eastAsia="Times New Roman" w:hAnsi="Times New Roman" w:cs="Times New Roman"/>
          <w:sz w:val="28"/>
          <w:szCs w:val="28"/>
          <w:lang w:eastAsia="ru-RU"/>
        </w:rPr>
        <w:t>.4.1</w:t>
      </w:r>
      <w:r w:rsidR="006F355B" w:rsidRPr="00EA077D">
        <w:rPr>
          <w:rFonts w:ascii="Times New Roman" w:eastAsia="Times New Roman" w:hAnsi="Times New Roman" w:cs="Times New Roman"/>
          <w:sz w:val="28"/>
          <w:szCs w:val="28"/>
          <w:lang w:eastAsia="ru-RU"/>
        </w:rPr>
        <w:t>. Целевые ориентиры реализации АОП ДО для обучающихся с ТНР.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6F355B" w:rsidRPr="00EA077D" w:rsidRDefault="005B2EA1"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r w:rsidR="00E7294E" w:rsidRPr="00EA077D">
        <w:rPr>
          <w:rFonts w:ascii="Times New Roman" w:eastAsia="Times New Roman" w:hAnsi="Times New Roman" w:cs="Times New Roman"/>
          <w:sz w:val="28"/>
          <w:szCs w:val="28"/>
          <w:lang w:eastAsia="ru-RU"/>
        </w:rPr>
        <w:t>.4.1</w:t>
      </w:r>
      <w:r w:rsidR="006F355B" w:rsidRPr="00EA077D">
        <w:rPr>
          <w:rFonts w:ascii="Times New Roman" w:eastAsia="Times New Roman" w:hAnsi="Times New Roman" w:cs="Times New Roman"/>
          <w:sz w:val="28"/>
          <w:szCs w:val="28"/>
          <w:lang w:eastAsia="ru-RU"/>
        </w:rPr>
        <w:t>.1. Целевые ориентиры освоения Программы детьми младшего дошкольного возраста с ТНР: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способен к устойчивому эмоциональному контакту с педагогическим работником и обучающимися;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понимает названия предметов, действий, признаков, встречающихся в повседневной речи;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пополняет активный словарный запас с последующим включением его в простые фразы;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понимает и выполняет словесные инструкции, выраженные простыми по степени сложности синтаксическими конструкциями;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 различает значения бытовой лексики и их грамматические формы;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7) называет действия, предметы, изображенные на картинке, выполненные персонажами сказок или другими объектами;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9) рассказывает двустишья;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10) использует слова, простые предложения, состоящие из двух-трех слов, которые могут сопровождаться жестами;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11) произносит простые по артикуляции звуки;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12) воспроизводит звукослоговую структуру двухсложных слов, состоящих из открытых, закрытых слогов;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13) выполняет отдельные ролевые действия, носящие условный характер, участвует в разыгрывании сюжета: цепочки двух-трех действий;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14) соблюдает в игре элементарные правила;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15) осуществляет перенос, сформированных ранее игровых действий в различные игры;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16) проявляет интерес к действиям других обучающихся, может им подражать;</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17) замечает несоответствие поведения других обучающихся требованиям педагогического работника;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18) выражает интерес и проявляет внимание к различным эмоциональным состояниям человека;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19) показывает по словесной инструкции и может назвать два-четыре основных цвета и две-три формы;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20) выбирает из трех предметов разной величины "самый большой" ("самый маленький");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21) усваивает сведения о мире людей и рукотворных материалах;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22) считает с соблюдением принципа "один к одному" (в доступных пределах счета);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23) знает реальные явления и их изображения: контрастные времена года (лето и зима) и части суток (день и ночь);</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24) эмоционально положительно относится ко всем видам детской деятельности, ее процессу и результатам;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26) планирует основные этапы предстоящей работы с помощью педагогического работника;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27) с помощью педагогического работника и самостоятельно выполняет ритмические движения с музыкальным сопровождением;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28) осваивает различные виды движения (бег, лазанье, перешагивание);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30) действует в соответствии с инструкцией;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32) стремится принимать активное участие в подвижных играх;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33) выполняет орудийные действия с предметами бытового назначения с незначительной помощью педагогического работника;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6F355B" w:rsidRPr="00EA077D" w:rsidRDefault="00E7294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1.4.1</w:t>
      </w:r>
      <w:r w:rsidR="006F355B" w:rsidRPr="00EA077D">
        <w:rPr>
          <w:rFonts w:ascii="Times New Roman" w:eastAsia="Times New Roman" w:hAnsi="Times New Roman" w:cs="Times New Roman"/>
          <w:sz w:val="28"/>
          <w:szCs w:val="28"/>
          <w:lang w:eastAsia="ru-RU"/>
        </w:rPr>
        <w:t>.2. Целевые ориентиры освоения Программы детьми среднего дошкольного возраста с ТНР.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 концу данного возрастного этапа ребенок:</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понимает и употребляет слова, обозначающие названия предметов, действий, признаков, состояний, свойств, качеств;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использует слова в соответствии с коммуникативной ситуацией;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различает разные формы слов (словообразовательные модели и грамматические формы);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использует в речи сложносочиненные предложения с сочинительными союзами;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7) составляет описательный рассказ по вопросам (с помощью педагогического работника), ориентируясь на игрушки, картинки, из личного опыта;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8) владеет простыми формами фонематического анализа;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9) использует различные виды интонационных конструкций;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10) выполняет взаимосвязанные ролевые действия, изображающие социальные функции людей, понимает и называет свою роль;</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11) использует в ходе игры различные натуральные предметы, их модели, предметы-заместители;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12) передает в сюжетно-ролевых и театрализованных играх различные виды социальных отношений;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13) стремится к самостоятельности, проявляет относительную независимость от педагогического работника;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15) занимается различными видами детской деятельности, не отвлекаясь, в течение некоторого времени (не менее 15 мин.);</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19) использует схему для ориентировки в пространстве;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21) может самостоятельно получать новую информацию (задает вопросы, экспериментирует);</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22) в речи употребляет все части речи, кроме причастий и деепричастий, проявляет словотворчество;</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24) изображает предметы с деталями, появляются элементы сюжета, композиции;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26) знает основные цвета и их оттенки;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27) сотрудничает с другими детьми в процессе выполнения коллективных работ;</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29) выполняет двигательные цепочки из трех-пяти элементов;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30) выполняет общеразвивающие упражнения, ходьбу, бег в заданном темпе;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6F355B" w:rsidRPr="00EA077D" w:rsidRDefault="00E7294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1.4.1</w:t>
      </w:r>
      <w:r w:rsidR="006F355B" w:rsidRPr="00EA077D">
        <w:rPr>
          <w:rFonts w:ascii="Times New Roman" w:eastAsia="Times New Roman" w:hAnsi="Times New Roman" w:cs="Times New Roman"/>
          <w:sz w:val="28"/>
          <w:szCs w:val="28"/>
          <w:lang w:eastAsia="ru-RU"/>
        </w:rPr>
        <w:t>.3. Целевые ориентиры на этапе завершения освоения Программы.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 концу данного возрастного этапа ребенок:</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обладает сформированной мотивацией к школьному обучению;</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усваивает значения новых слов на основе знаний о предметах и явлениях окружающего мира;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употребляет слова, обозначающие личностные характеристики, многозначные;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умеет подбирать слова с противоположным и сходным значением;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правильно употребляет основные грамматические формы слова;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9) правильно произносит звуки (в соответствии с онтогенезом);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11) выбирает род занятий, участников по совместной деятельности, избирательно и устойчиво взаимодействует с детьми;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12) участвует в коллективном создании замысла в игре и на занятиях;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13) передает как можно более точное сообщение другому, проявляя внимание к собеседнику;</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19) определяет пространственное расположение предметов относительно себя, геометрические фигуры;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21) определяет времена года, части суток;</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22) самостоятельно получает новую информацию (задает вопросы, экспериментирует);</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24) составляет рассказы по сюжетным картинкам и по серии сюжетных картинок, используя графические схемы, наглядные опоры;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25) составляет с помощью педагогического работника небольшие сообщения, рассказы из личного опыта;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26) владеет предпосылками овладения грамотой;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27) стремится к использованию различных средств и материалов в процессе изобразительной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29) проявляет интерес к произведениям народной, классической и современной музыки, к музыкальным инструментам;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30) сопереживает персонажам художественных произведений;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32) осуществляет элементарное двигательное и словесное планирование действий в ходе спортивных упражнений;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33) знает и подчиняется правилам подвижных игр, эстафет, игр с элементами спорта;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1.5. Развивающее оценивание качества образовательной деятельности по Программе.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Оценивание качества образовательной деятельности, осуществляемой </w:t>
      </w:r>
      <w:r w:rsidR="00CA1C4D" w:rsidRPr="00EA077D">
        <w:rPr>
          <w:rFonts w:ascii="Times New Roman" w:eastAsia="Times New Roman" w:hAnsi="Times New Roman" w:cs="Times New Roman"/>
          <w:sz w:val="28"/>
          <w:szCs w:val="28"/>
          <w:lang w:eastAsia="ru-RU"/>
        </w:rPr>
        <w:t xml:space="preserve">МБДОУ ДС № 15 </w:t>
      </w:r>
      <w:r w:rsidRPr="00EA077D">
        <w:rPr>
          <w:rFonts w:ascii="Times New Roman" w:eastAsia="Times New Roman" w:hAnsi="Times New Roman" w:cs="Times New Roman"/>
          <w:sz w:val="28"/>
          <w:szCs w:val="28"/>
          <w:lang w:eastAsia="ru-RU"/>
        </w:rPr>
        <w:t>по Программе, представляет собой важную составную часть данной образовательной деятельности, направленную на ее усовершенствование.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Оценивание качества, то есть оценивание соответствия образовательной деятельности, реализуемой </w:t>
      </w:r>
      <w:r w:rsidR="00CA1C4D" w:rsidRPr="00EA077D">
        <w:rPr>
          <w:rFonts w:ascii="Times New Roman" w:eastAsia="Times New Roman" w:hAnsi="Times New Roman" w:cs="Times New Roman"/>
          <w:sz w:val="28"/>
          <w:szCs w:val="28"/>
          <w:lang w:eastAsia="ru-RU"/>
        </w:rPr>
        <w:t>МБДОУ ДС № 15</w:t>
      </w:r>
      <w:r w:rsidRPr="00EA077D">
        <w:rPr>
          <w:rFonts w:ascii="Times New Roman" w:eastAsia="Times New Roman" w:hAnsi="Times New Roman" w:cs="Times New Roman"/>
          <w:sz w:val="28"/>
          <w:szCs w:val="28"/>
          <w:lang w:eastAsia="ru-RU"/>
        </w:rPr>
        <w:t xml:space="preserve">, заданным требованиям Стандарта и Программы в дошкольном образовании обучающихся с </w:t>
      </w:r>
      <w:r w:rsidR="00CA1C4D"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направлено в первую очередь на оценивание созданных условий в процессе образовательной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Программой не предусматривается оценивание качества образовательной деятельности </w:t>
      </w:r>
      <w:r w:rsidR="00CA1C4D" w:rsidRPr="00EA077D">
        <w:rPr>
          <w:rFonts w:ascii="Times New Roman" w:eastAsia="Times New Roman" w:hAnsi="Times New Roman" w:cs="Times New Roman"/>
          <w:sz w:val="28"/>
          <w:szCs w:val="28"/>
          <w:lang w:eastAsia="ru-RU"/>
        </w:rPr>
        <w:t xml:space="preserve">МБДОУ ДС № 15 </w:t>
      </w:r>
      <w:r w:rsidRPr="00EA077D">
        <w:rPr>
          <w:rFonts w:ascii="Times New Roman" w:eastAsia="Times New Roman" w:hAnsi="Times New Roman" w:cs="Times New Roman"/>
          <w:sz w:val="28"/>
          <w:szCs w:val="28"/>
          <w:lang w:eastAsia="ru-RU"/>
        </w:rPr>
        <w:t xml:space="preserve">на основе достижения детьми с </w:t>
      </w:r>
      <w:r w:rsidR="00CA1C4D"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планируемых результатов освоения Программы.</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Диагностика педагогического процесса проводится по методике Верещагиной Н.В., кандидата психологических наук, практикующего педагога-психолога, учителя-дефектолога.</w:t>
      </w:r>
    </w:p>
    <w:p w:rsidR="007F34ED" w:rsidRPr="00EA077D" w:rsidRDefault="007F34ED" w:rsidP="007F34ED">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shd w:val="clear" w:color="auto" w:fill="FFFFFF"/>
        </w:rPr>
        <w:t xml:space="preserve">       Проводимая в ДОУ мониторинговая система имеет прогностический характер, то есть позволяет выявить перспективные линии развития дошкольника, а также профилактический характер, поскольку позволяет заметить факторы риска в развитии ребенка. Полученные мониторинговые данные создают информационную базу для индивидуализации образовательного процесса, исходя из индивидуальных образовательных потребностей каждого воспитанника ДОУ.</w:t>
      </w:r>
    </w:p>
    <w:p w:rsidR="007F34ED" w:rsidRPr="00EA077D" w:rsidRDefault="007F34ED" w:rsidP="007F34ED">
      <w:pPr>
        <w:spacing w:after="0" w:line="240" w:lineRule="auto"/>
        <w:jc w:val="both"/>
        <w:rPr>
          <w:rFonts w:ascii="Times New Roman" w:hAnsi="Times New Roman" w:cs="Times New Roman"/>
          <w:b/>
          <w:color w:val="FF0000"/>
          <w:sz w:val="28"/>
          <w:szCs w:val="28"/>
        </w:rPr>
      </w:pPr>
      <w:r w:rsidRPr="00EA077D">
        <w:rPr>
          <w:rFonts w:ascii="Times New Roman" w:hAnsi="Times New Roman" w:cs="Times New Roman"/>
          <w:color w:val="00B050"/>
          <w:sz w:val="28"/>
          <w:szCs w:val="28"/>
        </w:rPr>
        <w:t xml:space="preserve">        </w:t>
      </w:r>
      <w:r w:rsidRPr="00EA077D">
        <w:rPr>
          <w:rFonts w:ascii="Times New Roman" w:hAnsi="Times New Roman" w:cs="Times New Roman"/>
          <w:sz w:val="28"/>
          <w:szCs w:val="28"/>
        </w:rPr>
        <w:t xml:space="preserve">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обследования детей воспитателями, </w:t>
      </w:r>
      <w:r w:rsidRPr="00EA077D">
        <w:rPr>
          <w:rFonts w:ascii="Times New Roman" w:hAnsi="Times New Roman" w:cs="Times New Roman"/>
          <w:sz w:val="28"/>
          <w:szCs w:val="28"/>
        </w:rPr>
        <w:lastRenderedPageBreak/>
        <w:t>заносятся в индивидуальную адаптированную образовательную программу сопровождения. Результаты логопедического обследования оформляются в речевую карту для обследования ребёнка дошкольного возраста</w:t>
      </w:r>
      <w:r w:rsidRPr="00EA077D">
        <w:rPr>
          <w:rFonts w:ascii="Times New Roman" w:hAnsi="Times New Roman" w:cs="Times New Roman"/>
          <w:color w:val="FF0000"/>
          <w:sz w:val="28"/>
          <w:szCs w:val="28"/>
        </w:rPr>
        <w:t>.</w:t>
      </w:r>
    </w:p>
    <w:p w:rsidR="007F34ED" w:rsidRPr="00D77DBC" w:rsidRDefault="007F34ED" w:rsidP="007F34ED">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rPr>
        <w:t xml:space="preserve">        В  качестве  показателей  оценки  основных  ключевых  характеристик  (инициатив)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w:t>
      </w:r>
    </w:p>
    <w:p w:rsidR="007F34ED" w:rsidRPr="00D77DBC" w:rsidRDefault="00D77DBC" w:rsidP="00D77D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1.5.1. </w:t>
      </w:r>
      <w:r w:rsidR="007F34ED" w:rsidRPr="00D77DBC">
        <w:rPr>
          <w:rFonts w:ascii="Times New Roman" w:hAnsi="Times New Roman" w:cs="Times New Roman"/>
          <w:sz w:val="28"/>
          <w:szCs w:val="28"/>
        </w:rPr>
        <w:t>Методы педагогической диагностики:</w:t>
      </w:r>
    </w:p>
    <w:p w:rsidR="007F34ED" w:rsidRPr="00EA077D" w:rsidRDefault="007F34ED" w:rsidP="007F34ED">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rPr>
        <w:t xml:space="preserve">•  беседа, наблюдение, </w:t>
      </w:r>
    </w:p>
    <w:p w:rsidR="007F34ED" w:rsidRPr="00EA077D" w:rsidRDefault="007F34ED" w:rsidP="007F34ED">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rPr>
        <w:t xml:space="preserve">•  диагностическое задание; </w:t>
      </w:r>
    </w:p>
    <w:p w:rsidR="007F34ED" w:rsidRPr="00EA077D" w:rsidRDefault="007F34ED" w:rsidP="007F34ED">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rPr>
        <w:t xml:space="preserve">•  диагностическая игровая ситуация; </w:t>
      </w:r>
    </w:p>
    <w:p w:rsidR="007F34ED" w:rsidRPr="00EA077D" w:rsidRDefault="007F34ED" w:rsidP="007F34ED">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rPr>
        <w:t xml:space="preserve">•  анализ продуктов детской деятельности. </w:t>
      </w:r>
    </w:p>
    <w:p w:rsidR="007F34ED" w:rsidRPr="00EA077D" w:rsidRDefault="007F34ED" w:rsidP="007F34ED">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rPr>
        <w:t xml:space="preserve">         Педагогическая  диагностика  проводится   дважды  в  год,  в  начале  и  в  конце  учебного  года, всеми специалистами, обеспечивающими психолого-педагогическое сопровождение детей с ТНР. При необходимости, проводится промежуточная диагностика (январь), позволяющая педагогу скорректировать содержание педагогического сопровождения ребенка.</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В соответствии со Стандартом и принципами Программы оценка качества образовательной деятельности по Программе:</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1) поддерживает ценности развития и позитивной социализации ребенка дошкольного возраста с ТНР;</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2) учитывает факт разнообразия путей развития ребенка с ТНР;</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4) обеспечивает выбор методов и инструментов оценивания для семьи, образовательной организации и для педагогов ДОУ в соответствии:</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 с разнообразием вариантов развития ребенка с ТНР в дошкольном детстве,</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 разнообразием вариантов образовательной среды,</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 разнообразием местных условий в разных регионах и муниципальных образованиях Российской Федерации;</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На уровне ДОУ система оценки качества реализации Программы решает задачи:</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 повышения качества реализации программы дошкольного образования;</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 реализации требований Стандарта к структуре, условиям и целевым ориентирам основной образовательной программы ДОУ;</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 обеспечения объективной экспертизы деятельности ДОУ в процессе оценки качества адаптированной программы дошкольного образования детей с ТНР;</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 задания ориентиров педагогам в их профессиональной деятельности и перспектив развития ДОУ;</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 создания оснований преемственности между дошкольным и начальным общим образованием обучающихся с ТНР.</w:t>
      </w:r>
    </w:p>
    <w:p w:rsidR="007F34ED" w:rsidRPr="00EA077D" w:rsidRDefault="007F34ED" w:rsidP="007F34ED">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 xml:space="preserve">Важнейшим элементом системы обеспечения качества дошкольного </w:t>
      </w:r>
      <w:r w:rsidRPr="00EA077D">
        <w:rPr>
          <w:rFonts w:ascii="Times New Roman" w:hAnsi="Times New Roman" w:cs="Times New Roman"/>
          <w:sz w:val="28"/>
          <w:szCs w:val="28"/>
          <w:lang w:eastAsia="ar-SA"/>
        </w:rPr>
        <w:lastRenderedPageBreak/>
        <w:t>образования в ДОУ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F34ED" w:rsidRPr="00D77DBC" w:rsidRDefault="007F34ED" w:rsidP="00D77DBC">
      <w:pPr>
        <w:widowControl w:val="0"/>
        <w:snapToGrid w:val="0"/>
        <w:spacing w:after="0" w:line="240" w:lineRule="auto"/>
        <w:ind w:firstLine="709"/>
        <w:contextualSpacing/>
        <w:jc w:val="both"/>
        <w:rPr>
          <w:rFonts w:ascii="Times New Roman" w:hAnsi="Times New Roman" w:cs="Times New Roman"/>
          <w:sz w:val="28"/>
          <w:szCs w:val="28"/>
          <w:lang w:eastAsia="ar-SA"/>
        </w:rPr>
      </w:pPr>
      <w:r w:rsidRPr="00EA077D">
        <w:rPr>
          <w:rFonts w:ascii="Times New Roman" w:hAnsi="Times New Roman" w:cs="Times New Roman"/>
          <w:sz w:val="28"/>
          <w:szCs w:val="28"/>
          <w:lang w:eastAsia="ar-SA"/>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1.5.2. Целевые ориентиры, представленные в Программе: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не подлежат непосредственной оценке;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не являются непосредственным основанием оценки как итогового, так и промежуточного уровня развития обучающихся с </w:t>
      </w:r>
      <w:r w:rsidR="00CA1C4D"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не являются основанием для их формального сравнения с реальными достижениями обучающихся с </w:t>
      </w:r>
      <w:r w:rsidR="00CA1C4D"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не являются непосредственным основанием при оценке качества образования.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CA1C4D"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1.5.3. Программа строится на основе общих закономерностей развития личности о</w:t>
      </w:r>
      <w:r w:rsidR="00CA1C4D" w:rsidRPr="00EA077D">
        <w:rPr>
          <w:rFonts w:ascii="Times New Roman" w:eastAsia="Times New Roman" w:hAnsi="Times New Roman" w:cs="Times New Roman"/>
          <w:sz w:val="28"/>
          <w:szCs w:val="28"/>
          <w:lang w:eastAsia="ru-RU"/>
        </w:rPr>
        <w:t>бучающихся дошкольного возраста</w:t>
      </w:r>
      <w:r w:rsidRPr="00EA077D">
        <w:rPr>
          <w:rFonts w:ascii="Times New Roman" w:eastAsia="Times New Roman" w:hAnsi="Times New Roman" w:cs="Times New Roman"/>
          <w:sz w:val="28"/>
          <w:szCs w:val="28"/>
          <w:lang w:eastAsia="ru-RU"/>
        </w:rPr>
        <w:t xml:space="preserve"> с </w:t>
      </w:r>
      <w:r w:rsidR="00CA1C4D"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с учетом сенситивных периодов в развитии. </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детские портфолио, фиксирующие достижения ребенка в ходе образовательной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3) карты развития ребенка с </w:t>
      </w:r>
      <w:r w:rsidR="00CA1C4D"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4) различные шкалы индивидуального развития ребенка с </w:t>
      </w:r>
      <w:r w:rsidR="00CA1C4D"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1.5.6. В соответствии со Стандартом дошкольного образования и принципами Программы оценка качества образовательной деятельности по Программе: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поддерживает ценности развития и позитивной социализации ребенка раннего и дошкольного возраста с</w:t>
      </w:r>
      <w:r w:rsidR="00897529" w:rsidRPr="00EA077D">
        <w:rPr>
          <w:rFonts w:ascii="Times New Roman" w:eastAsia="Times New Roman" w:hAnsi="Times New Roman" w:cs="Times New Roman"/>
          <w:sz w:val="28"/>
          <w:szCs w:val="28"/>
          <w:lang w:eastAsia="ru-RU"/>
        </w:rPr>
        <w:t xml:space="preserve"> ТНР</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2) учитывает факт разнообразия путей развития ребенка с </w:t>
      </w:r>
      <w:r w:rsidR="00897529"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в условиях современного общества;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897529"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4) обеспечивает выбор методов и инструментов оценивания для семьи, образовательной организации и для педагогических работников </w:t>
      </w:r>
      <w:r w:rsidR="00897529" w:rsidRPr="00EA077D">
        <w:rPr>
          <w:rFonts w:ascii="Times New Roman" w:eastAsia="Times New Roman" w:hAnsi="Times New Roman" w:cs="Times New Roman"/>
          <w:sz w:val="28"/>
          <w:szCs w:val="28"/>
          <w:lang w:eastAsia="ru-RU"/>
        </w:rPr>
        <w:t>МБДОУ ДС № 15</w:t>
      </w:r>
      <w:r w:rsidRPr="00EA077D">
        <w:rPr>
          <w:rFonts w:ascii="Times New Roman" w:eastAsia="Times New Roman" w:hAnsi="Times New Roman" w:cs="Times New Roman"/>
          <w:sz w:val="28"/>
          <w:szCs w:val="28"/>
          <w:lang w:eastAsia="ru-RU"/>
        </w:rPr>
        <w:t xml:space="preserve"> в соответствии: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разнообразия вариантов развития обучающихся с </w:t>
      </w:r>
      <w:r w:rsidR="00897529"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в дошкольном детстве;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разнообразия вариантов образовательной и коррекционно-реабилитационной среды;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разнообразия местных условий в разных регионах и муниципальных образованиях Российской Федерации;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5) представляет собой основу для развивающего управления программами дошкольного образования для обучающихся с </w:t>
      </w:r>
      <w:r w:rsidR="00897529"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на уровне </w:t>
      </w:r>
      <w:r w:rsidR="00897529" w:rsidRPr="00EA077D">
        <w:rPr>
          <w:rFonts w:ascii="Times New Roman" w:eastAsia="Times New Roman" w:hAnsi="Times New Roman" w:cs="Times New Roman"/>
          <w:sz w:val="28"/>
          <w:szCs w:val="28"/>
          <w:lang w:eastAsia="ru-RU"/>
        </w:rPr>
        <w:t>МБДОУ ДС № 15</w:t>
      </w:r>
      <w:r w:rsidRPr="00EA077D">
        <w:rPr>
          <w:rFonts w:ascii="Times New Roman" w:eastAsia="Times New Roman" w:hAnsi="Times New Roman" w:cs="Times New Roman"/>
          <w:sz w:val="28"/>
          <w:szCs w:val="28"/>
          <w:lang w:eastAsia="ru-RU"/>
        </w:rPr>
        <w:t xml:space="preserve">, учредителя, региона, страны, обеспечивая тем самым качество </w:t>
      </w:r>
      <w:r w:rsidR="00897529" w:rsidRPr="00EA077D">
        <w:rPr>
          <w:rFonts w:ascii="Times New Roman" w:eastAsia="Times New Roman" w:hAnsi="Times New Roman" w:cs="Times New Roman"/>
          <w:sz w:val="28"/>
          <w:szCs w:val="28"/>
          <w:lang w:eastAsia="ru-RU"/>
        </w:rPr>
        <w:t>адаптированных</w:t>
      </w:r>
      <w:r w:rsidRPr="00EA077D">
        <w:rPr>
          <w:rFonts w:ascii="Times New Roman" w:eastAsia="Times New Roman" w:hAnsi="Times New Roman" w:cs="Times New Roman"/>
          <w:sz w:val="28"/>
          <w:szCs w:val="28"/>
          <w:lang w:eastAsia="ru-RU"/>
        </w:rPr>
        <w:t xml:space="preserve"> образовательных программ дошкольного образования в разных условиях их реализации в масштабах всей страны.</w:t>
      </w:r>
    </w:p>
    <w:p w:rsidR="006F355B" w:rsidRPr="00EA077D" w:rsidRDefault="005B2EA1"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r w:rsidR="006F355B" w:rsidRPr="00EA077D">
        <w:rPr>
          <w:rFonts w:ascii="Times New Roman" w:eastAsia="Times New Roman" w:hAnsi="Times New Roman" w:cs="Times New Roman"/>
          <w:sz w:val="28"/>
          <w:szCs w:val="28"/>
          <w:lang w:eastAsia="ru-RU"/>
        </w:rPr>
        <w:t xml:space="preserve">.5.7. Система оценки качества реализации Программы дошкольного образования обучающихся с </w:t>
      </w:r>
      <w:r w:rsidR="00897529" w:rsidRPr="00EA077D">
        <w:rPr>
          <w:rFonts w:ascii="Times New Roman" w:eastAsia="Times New Roman" w:hAnsi="Times New Roman" w:cs="Times New Roman"/>
          <w:sz w:val="28"/>
          <w:szCs w:val="28"/>
          <w:lang w:eastAsia="ru-RU"/>
        </w:rPr>
        <w:t>ТНРобеспечивает</w:t>
      </w:r>
      <w:r w:rsidR="006F355B" w:rsidRPr="00EA077D">
        <w:rPr>
          <w:rFonts w:ascii="Times New Roman" w:eastAsia="Times New Roman" w:hAnsi="Times New Roman" w:cs="Times New Roman"/>
          <w:sz w:val="28"/>
          <w:szCs w:val="28"/>
          <w:lang w:eastAsia="ru-RU"/>
        </w:rPr>
        <w:t xml:space="preserve">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6F355B" w:rsidRPr="00EA077D" w:rsidRDefault="005B2EA1"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r w:rsidR="006F355B" w:rsidRPr="00EA077D">
        <w:rPr>
          <w:rFonts w:ascii="Times New Roman" w:eastAsia="Times New Roman" w:hAnsi="Times New Roman" w:cs="Times New Roman"/>
          <w:sz w:val="28"/>
          <w:szCs w:val="28"/>
          <w:lang w:eastAsia="ru-RU"/>
        </w:rPr>
        <w:t>.5.8. Программой предусмотрены следующие уровни системы оценки качества: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диагностика развития ребенка дошкольного возраста с </w:t>
      </w:r>
      <w:r w:rsidR="00897529"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5B2EA1"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по Программе;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внутренняя оценка, самооценка </w:t>
      </w:r>
      <w:r w:rsidR="00897529" w:rsidRPr="00EA077D">
        <w:rPr>
          <w:rFonts w:ascii="Times New Roman" w:eastAsia="Times New Roman" w:hAnsi="Times New Roman" w:cs="Times New Roman"/>
          <w:sz w:val="28"/>
          <w:szCs w:val="28"/>
          <w:lang w:eastAsia="ru-RU"/>
        </w:rPr>
        <w:t>МБДОУ ДС № 15</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внешняя оценка </w:t>
      </w:r>
      <w:r w:rsidR="00897529" w:rsidRPr="00EA077D">
        <w:rPr>
          <w:rFonts w:ascii="Times New Roman" w:eastAsia="Times New Roman" w:hAnsi="Times New Roman" w:cs="Times New Roman"/>
          <w:sz w:val="28"/>
          <w:szCs w:val="28"/>
          <w:lang w:eastAsia="ru-RU"/>
        </w:rPr>
        <w:t>МБДОУ ДС № 15</w:t>
      </w:r>
      <w:r w:rsidRPr="00EA077D">
        <w:rPr>
          <w:rFonts w:ascii="Times New Roman" w:eastAsia="Times New Roman" w:hAnsi="Times New Roman" w:cs="Times New Roman"/>
          <w:sz w:val="28"/>
          <w:szCs w:val="28"/>
          <w:lang w:eastAsia="ru-RU"/>
        </w:rPr>
        <w:t>, в том числе независимая профессиональная и общественная оценка.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1.5.9. На уровне образовательной организации система оценки качества реализации Программы решает задачи: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повышения качества реализации программы дошкольного образования;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обеспечения объективной экспертизы деятельности </w:t>
      </w:r>
      <w:r w:rsidR="00897529" w:rsidRPr="00EA077D">
        <w:rPr>
          <w:rFonts w:ascii="Times New Roman" w:eastAsia="Times New Roman" w:hAnsi="Times New Roman" w:cs="Times New Roman"/>
          <w:sz w:val="28"/>
          <w:szCs w:val="28"/>
          <w:lang w:eastAsia="ru-RU"/>
        </w:rPr>
        <w:t>МБДОУ ДС № 15</w:t>
      </w:r>
      <w:r w:rsidRPr="00EA077D">
        <w:rPr>
          <w:rFonts w:ascii="Times New Roman" w:eastAsia="Times New Roman" w:hAnsi="Times New Roman" w:cs="Times New Roman"/>
          <w:sz w:val="28"/>
          <w:szCs w:val="28"/>
          <w:lang w:eastAsia="ru-RU"/>
        </w:rPr>
        <w:t xml:space="preserve"> в процессе оценки качества адаптированной программы дошкольного образования обучающихся с</w:t>
      </w:r>
      <w:r w:rsidR="00897529" w:rsidRPr="00EA077D">
        <w:rPr>
          <w:rFonts w:ascii="Times New Roman" w:eastAsia="Times New Roman" w:hAnsi="Times New Roman" w:cs="Times New Roman"/>
          <w:sz w:val="28"/>
          <w:szCs w:val="28"/>
          <w:lang w:eastAsia="ru-RU"/>
        </w:rPr>
        <w:t xml:space="preserve"> ТНР</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задания ориентиров педагогическим работникам в их профессиональной деятельности и перспектив развития самой </w:t>
      </w:r>
      <w:r w:rsidR="00897529" w:rsidRPr="00EA077D">
        <w:rPr>
          <w:rFonts w:ascii="Times New Roman" w:eastAsia="Times New Roman" w:hAnsi="Times New Roman" w:cs="Times New Roman"/>
          <w:sz w:val="28"/>
          <w:szCs w:val="28"/>
          <w:lang w:eastAsia="ru-RU"/>
        </w:rPr>
        <w:t>МБДОУ ДС № 15</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создания оснований преемственности между дошкольным и начальным общим образованием обучающихся с </w:t>
      </w:r>
      <w:r w:rsidR="00897529"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1.5.10. Важнейшим элементом системы обеспечения качества дошкольного образования в </w:t>
      </w:r>
      <w:r w:rsidR="00897529" w:rsidRPr="00EA077D">
        <w:rPr>
          <w:rFonts w:ascii="Times New Roman" w:eastAsia="Times New Roman" w:hAnsi="Times New Roman" w:cs="Times New Roman"/>
          <w:sz w:val="28"/>
          <w:szCs w:val="28"/>
          <w:lang w:eastAsia="ru-RU"/>
        </w:rPr>
        <w:t xml:space="preserve">МБДОУ ДС № 15 </w:t>
      </w:r>
      <w:r w:rsidRPr="00EA077D">
        <w:rPr>
          <w:rFonts w:ascii="Times New Roman" w:eastAsia="Times New Roman" w:hAnsi="Times New Roman" w:cs="Times New Roman"/>
          <w:sz w:val="28"/>
          <w:szCs w:val="28"/>
          <w:lang w:eastAsia="ru-RU"/>
        </w:rPr>
        <w:t xml:space="preserve">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w:t>
      </w:r>
      <w:r w:rsidRPr="00EA077D">
        <w:rPr>
          <w:rFonts w:ascii="Times New Roman" w:eastAsia="Times New Roman" w:hAnsi="Times New Roman" w:cs="Times New Roman"/>
          <w:sz w:val="28"/>
          <w:szCs w:val="28"/>
          <w:lang w:eastAsia="ru-RU"/>
        </w:rPr>
        <w:lastRenderedPageBreak/>
        <w:t xml:space="preserve">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897529"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его семья и педагогический коллектив.</w:t>
      </w:r>
    </w:p>
    <w:p w:rsidR="006F355B" w:rsidRPr="00EA077D" w:rsidRDefault="005B2EA1"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r w:rsidR="006F355B" w:rsidRPr="00EA077D">
        <w:rPr>
          <w:rFonts w:ascii="Times New Roman" w:eastAsia="Times New Roman" w:hAnsi="Times New Roman" w:cs="Times New Roman"/>
          <w:sz w:val="28"/>
          <w:szCs w:val="28"/>
          <w:lang w:eastAsia="ru-RU"/>
        </w:rPr>
        <w:t>.5.11. Система оценки качества дошкольного образования: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должна быть сфокусирована на оценивании психолого-педагогических и других условий реализации Программы в пяти образовательных областях, определенных Стандартом;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учитывает образовательные предпочтения и удовлетворенность дошкольным образованием со стороны семьи ребенка;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исключает использование оценки индивидуального развития ребенка в контексте оценки работы </w:t>
      </w:r>
      <w:r w:rsidR="005B2EA1" w:rsidRPr="00EA077D">
        <w:rPr>
          <w:rFonts w:ascii="Times New Roman" w:eastAsia="Times New Roman" w:hAnsi="Times New Roman" w:cs="Times New Roman"/>
          <w:sz w:val="28"/>
          <w:szCs w:val="28"/>
          <w:lang w:eastAsia="ru-RU"/>
        </w:rPr>
        <w:t>МБДОУ ДС № 15</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исключает унификацию и поддерживает вариативность форм и методов дошкольного образования;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способствует открытости по отношению к ожиданиям ребенка с </w:t>
      </w:r>
      <w:r w:rsidR="005B2EA1"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семьи, педагогических работников, общества и государства;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включает как оценку педагогическими работниками </w:t>
      </w:r>
      <w:r w:rsidR="00761A96" w:rsidRPr="00EA077D">
        <w:rPr>
          <w:rFonts w:ascii="Times New Roman" w:eastAsia="Times New Roman" w:hAnsi="Times New Roman" w:cs="Times New Roman"/>
          <w:sz w:val="28"/>
          <w:szCs w:val="28"/>
          <w:lang w:eastAsia="ru-RU"/>
        </w:rPr>
        <w:t xml:space="preserve">МБДОУ ДС № 15  </w:t>
      </w:r>
      <w:r w:rsidRPr="00EA077D">
        <w:rPr>
          <w:rFonts w:ascii="Times New Roman" w:eastAsia="Times New Roman" w:hAnsi="Times New Roman" w:cs="Times New Roman"/>
          <w:sz w:val="28"/>
          <w:szCs w:val="28"/>
          <w:lang w:eastAsia="ru-RU"/>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использует единые инструменты, оценивающие условия реализации программы, как для самоанализа, так и для внешнего оценивания.</w:t>
      </w:r>
    </w:p>
    <w:p w:rsidR="005B2EA1" w:rsidRPr="00EA077D" w:rsidRDefault="005B2EA1" w:rsidP="006F355B">
      <w:pPr>
        <w:shd w:val="clear" w:color="auto" w:fill="FFFFFF"/>
        <w:spacing w:after="0" w:line="270" w:lineRule="atLeast"/>
        <w:ind w:firstLine="426"/>
        <w:jc w:val="both"/>
        <w:outlineLvl w:val="2"/>
        <w:rPr>
          <w:rFonts w:ascii="Times New Roman" w:eastAsia="Times New Roman" w:hAnsi="Times New Roman" w:cs="Times New Roman"/>
          <w:b/>
          <w:bCs/>
          <w:sz w:val="28"/>
          <w:szCs w:val="28"/>
          <w:lang w:eastAsia="ru-RU"/>
        </w:rPr>
      </w:pPr>
    </w:p>
    <w:p w:rsidR="006F355B" w:rsidRPr="00EA077D" w:rsidRDefault="006F355B" w:rsidP="00117B41">
      <w:pPr>
        <w:shd w:val="clear" w:color="auto" w:fill="FFFFFF"/>
        <w:spacing w:after="0" w:line="270" w:lineRule="atLeast"/>
        <w:ind w:firstLine="426"/>
        <w:jc w:val="center"/>
        <w:outlineLvl w:val="2"/>
        <w:rPr>
          <w:rFonts w:ascii="Times New Roman" w:eastAsia="Times New Roman" w:hAnsi="Times New Roman" w:cs="Times New Roman"/>
          <w:b/>
          <w:bCs/>
          <w:sz w:val="28"/>
          <w:szCs w:val="28"/>
          <w:lang w:eastAsia="ru-RU"/>
        </w:rPr>
      </w:pPr>
      <w:r w:rsidRPr="00EA077D">
        <w:rPr>
          <w:rFonts w:ascii="Times New Roman" w:eastAsia="Times New Roman" w:hAnsi="Times New Roman" w:cs="Times New Roman"/>
          <w:b/>
          <w:bCs/>
          <w:sz w:val="28"/>
          <w:szCs w:val="28"/>
          <w:lang w:eastAsia="ru-RU"/>
        </w:rPr>
        <w:t>III. Содержательный раздел Программы.</w:t>
      </w:r>
    </w:p>
    <w:p w:rsidR="00117B41" w:rsidRPr="00EA077D" w:rsidRDefault="00117B41" w:rsidP="006F355B">
      <w:pPr>
        <w:shd w:val="clear" w:color="auto" w:fill="FFFFFF"/>
        <w:spacing w:after="0" w:line="270" w:lineRule="atLeast"/>
        <w:ind w:firstLine="426"/>
        <w:jc w:val="both"/>
        <w:rPr>
          <w:rFonts w:ascii="Times New Roman" w:eastAsia="Times New Roman" w:hAnsi="Times New Roman" w:cs="Times New Roman"/>
          <w:b/>
          <w:sz w:val="28"/>
          <w:szCs w:val="28"/>
          <w:lang w:eastAsia="ru-RU"/>
        </w:rPr>
      </w:pPr>
    </w:p>
    <w:p w:rsidR="006F355B" w:rsidRPr="00EA077D" w:rsidRDefault="000F34D6" w:rsidP="006F355B">
      <w:pPr>
        <w:shd w:val="clear" w:color="auto" w:fill="FFFFFF"/>
        <w:spacing w:after="0" w:line="270" w:lineRule="atLeast"/>
        <w:ind w:firstLine="426"/>
        <w:jc w:val="both"/>
        <w:rPr>
          <w:rFonts w:ascii="Times New Roman" w:eastAsia="Times New Roman" w:hAnsi="Times New Roman" w:cs="Times New Roman"/>
          <w:b/>
          <w:sz w:val="28"/>
          <w:szCs w:val="28"/>
          <w:lang w:eastAsia="ru-RU"/>
        </w:rPr>
      </w:pPr>
      <w:r w:rsidRPr="00EA077D">
        <w:rPr>
          <w:rFonts w:ascii="Times New Roman" w:eastAsia="Times New Roman" w:hAnsi="Times New Roman" w:cs="Times New Roman"/>
          <w:b/>
          <w:sz w:val="28"/>
          <w:szCs w:val="28"/>
          <w:lang w:eastAsia="ru-RU"/>
        </w:rPr>
        <w:t>1</w:t>
      </w:r>
      <w:r w:rsidR="006F355B" w:rsidRPr="00EA077D">
        <w:rPr>
          <w:rFonts w:ascii="Times New Roman" w:eastAsia="Times New Roman" w:hAnsi="Times New Roman" w:cs="Times New Roman"/>
          <w:b/>
          <w:sz w:val="28"/>
          <w:szCs w:val="28"/>
          <w:lang w:eastAsia="ru-RU"/>
        </w:rPr>
        <w:t>. Пояснительная записка.</w:t>
      </w:r>
    </w:p>
    <w:p w:rsidR="006F355B" w:rsidRPr="00EA077D" w:rsidRDefault="000F34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r w:rsidR="006F355B" w:rsidRPr="00EA077D">
        <w:rPr>
          <w:rFonts w:ascii="Times New Roman" w:eastAsia="Times New Roman" w:hAnsi="Times New Roman" w:cs="Times New Roman"/>
          <w:sz w:val="28"/>
          <w:szCs w:val="28"/>
          <w:lang w:eastAsia="ru-RU"/>
        </w:rPr>
        <w:t>.1. В содержательном разделе Программы представлены: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sidR="007E09AB"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б) описание вариативных форм, способов, методов и средств реализации Программы с учетом психофизических, возрастных и индивидуально-</w:t>
      </w:r>
      <w:r w:rsidRPr="00EA077D">
        <w:rPr>
          <w:rFonts w:ascii="Times New Roman" w:eastAsia="Times New Roman" w:hAnsi="Times New Roman" w:cs="Times New Roman"/>
          <w:sz w:val="28"/>
          <w:szCs w:val="28"/>
          <w:lang w:eastAsia="ru-RU"/>
        </w:rPr>
        <w:lastRenderedPageBreak/>
        <w:t xml:space="preserve">психологических особенностей обучающихся с </w:t>
      </w:r>
      <w:r w:rsidR="007E09AB"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специфики их образовательных потребностей, мотивов и интересов;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w:t>
      </w:r>
      <w:r w:rsidR="007E09AB"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0F34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r w:rsidR="006F355B" w:rsidRPr="00EA077D">
        <w:rPr>
          <w:rFonts w:ascii="Times New Roman" w:eastAsia="Times New Roman" w:hAnsi="Times New Roman" w:cs="Times New Roman"/>
          <w:sz w:val="28"/>
          <w:szCs w:val="28"/>
          <w:lang w:eastAsia="ru-RU"/>
        </w:rPr>
        <w:t xml:space="preserve">.2.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sidR="007E09AB"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sidR="007E09AB"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значительные индивидуальные различия между детьми, а также особенности социокультурной среды, в которой проживают семьи обучающихся.</w:t>
      </w:r>
    </w:p>
    <w:p w:rsidR="006F355B" w:rsidRPr="00EA077D" w:rsidRDefault="000F34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r w:rsidR="006F355B" w:rsidRPr="00EA077D">
        <w:rPr>
          <w:rFonts w:ascii="Times New Roman" w:eastAsia="Times New Roman" w:hAnsi="Times New Roman" w:cs="Times New Roman"/>
          <w:sz w:val="28"/>
          <w:szCs w:val="28"/>
          <w:lang w:eastAsia="ru-RU"/>
        </w:rPr>
        <w:t>.3.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117B41" w:rsidRPr="00EA077D" w:rsidRDefault="00117B41"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b/>
          <w:sz w:val="28"/>
          <w:szCs w:val="28"/>
          <w:lang w:eastAsia="ru-RU"/>
        </w:rPr>
      </w:pPr>
      <w:r w:rsidRPr="00EA077D">
        <w:rPr>
          <w:rFonts w:ascii="Times New Roman" w:eastAsia="Times New Roman" w:hAnsi="Times New Roman" w:cs="Times New Roman"/>
          <w:b/>
          <w:sz w:val="28"/>
          <w:szCs w:val="28"/>
          <w:lang w:eastAsia="ru-RU"/>
        </w:rPr>
        <w:t>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2.1. В </w:t>
      </w:r>
      <w:r w:rsidRPr="00EA077D">
        <w:rPr>
          <w:rFonts w:ascii="Times New Roman" w:eastAsia="Times New Roman" w:hAnsi="Times New Roman" w:cs="Times New Roman"/>
          <w:sz w:val="28"/>
          <w:szCs w:val="28"/>
          <w:u w:val="single"/>
          <w:lang w:eastAsia="ru-RU"/>
        </w:rPr>
        <w:t>области социально-коммуникативного развития</w:t>
      </w:r>
      <w:r w:rsidRPr="00EA077D">
        <w:rPr>
          <w:rFonts w:ascii="Times New Roman" w:eastAsia="Times New Roman" w:hAnsi="Times New Roman" w:cs="Times New Roman"/>
          <w:sz w:val="28"/>
          <w:szCs w:val="28"/>
          <w:lang w:eastAsia="ru-RU"/>
        </w:rPr>
        <w:t xml:space="preserve">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усвоения норм и ценностей, принятых в обществе, включая моральные и нравственные ценности;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общения и взаимодействия ребенка с ТНР с педагогическим работником и другими детьми;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становления самостоятельности, целенаправленности и саморегуляции собственных действий;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эмоциональной отзывчивости, сопереживания,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формирования готовности к совместной деятельности с другими детьми и педагогическим работником,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формирования позитивных установок к различным видам труда и творчества;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формирования основ безопасного поведения в быту, социуме, природе;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коммуникативных и социальных навыков ребенка с ТНР;</w:t>
      </w:r>
    </w:p>
    <w:p w:rsidR="009143BD" w:rsidRPr="00EA077D" w:rsidRDefault="006F355B"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игровой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2.1.1. Основное содержание образовательной деятельности с детьми младшего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Совместная образовательная деятельность педагогических работников с детьми с ТНР предполагает следующие направления работы: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формирование представлений обучающихся о разнообразии окружающего их мира и людей;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воспитание правильного отношения к людям, вещам;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F355B" w:rsidRPr="00EA077D" w:rsidRDefault="006F355B" w:rsidP="007F34ED">
      <w:pPr>
        <w:pStyle w:val="a4"/>
        <w:numPr>
          <w:ilvl w:val="0"/>
          <w:numId w:val="13"/>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игра;</w:t>
      </w:r>
    </w:p>
    <w:p w:rsidR="006F355B" w:rsidRPr="00EA077D" w:rsidRDefault="006F355B" w:rsidP="007F34ED">
      <w:pPr>
        <w:pStyle w:val="a4"/>
        <w:numPr>
          <w:ilvl w:val="0"/>
          <w:numId w:val="13"/>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представления о мире людей и рукотворных материалах;</w:t>
      </w:r>
    </w:p>
    <w:p w:rsidR="006F355B" w:rsidRPr="00EA077D" w:rsidRDefault="006F355B" w:rsidP="007F34ED">
      <w:pPr>
        <w:pStyle w:val="a4"/>
        <w:numPr>
          <w:ilvl w:val="0"/>
          <w:numId w:val="13"/>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безопасное поведение в быту, социуме, природе;</w:t>
      </w:r>
    </w:p>
    <w:p w:rsidR="006F355B" w:rsidRPr="00EA077D" w:rsidRDefault="006F355B" w:rsidP="007F34ED">
      <w:pPr>
        <w:pStyle w:val="a4"/>
        <w:numPr>
          <w:ilvl w:val="0"/>
          <w:numId w:val="13"/>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труд.</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w:t>
      </w:r>
      <w:r w:rsidRPr="00EA077D">
        <w:rPr>
          <w:rFonts w:ascii="Times New Roman" w:eastAsia="Times New Roman" w:hAnsi="Times New Roman" w:cs="Times New Roman"/>
          <w:sz w:val="28"/>
          <w:szCs w:val="28"/>
          <w:lang w:eastAsia="ru-RU"/>
        </w:rPr>
        <w:lastRenderedPageBreak/>
        <w:t>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2.1.2. Основное содержание образовательной деятельности с детьми среднего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F355B" w:rsidRPr="00EA077D" w:rsidRDefault="006F355B" w:rsidP="007F34ED">
      <w:pPr>
        <w:pStyle w:val="a4"/>
        <w:numPr>
          <w:ilvl w:val="0"/>
          <w:numId w:val="14"/>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игра;</w:t>
      </w:r>
    </w:p>
    <w:p w:rsidR="006F355B" w:rsidRPr="00EA077D" w:rsidRDefault="006F355B" w:rsidP="007F34ED">
      <w:pPr>
        <w:pStyle w:val="a4"/>
        <w:numPr>
          <w:ilvl w:val="0"/>
          <w:numId w:val="14"/>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представления о мире людей и рукотворных материалах;</w:t>
      </w:r>
    </w:p>
    <w:p w:rsidR="006F355B" w:rsidRPr="00EA077D" w:rsidRDefault="006F355B" w:rsidP="007F34ED">
      <w:pPr>
        <w:pStyle w:val="a4"/>
        <w:numPr>
          <w:ilvl w:val="0"/>
          <w:numId w:val="14"/>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безопасное поведение в быту, социуме, природе;</w:t>
      </w:r>
    </w:p>
    <w:p w:rsidR="006F355B" w:rsidRPr="00EA077D" w:rsidRDefault="006F355B" w:rsidP="007F34ED">
      <w:pPr>
        <w:pStyle w:val="a4"/>
        <w:numPr>
          <w:ilvl w:val="0"/>
          <w:numId w:val="14"/>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труд.</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w:t>
      </w:r>
      <w:r w:rsidRPr="00EA077D">
        <w:rPr>
          <w:rFonts w:ascii="Times New Roman" w:eastAsia="Times New Roman" w:hAnsi="Times New Roman" w:cs="Times New Roman"/>
          <w:sz w:val="28"/>
          <w:szCs w:val="28"/>
          <w:lang w:eastAsia="ru-RU"/>
        </w:rPr>
        <w:lastRenderedPageBreak/>
        <w:t>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2.1.3. Основное содержание образовательной деятельности с детьми старшего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F355B" w:rsidRPr="00EA077D" w:rsidRDefault="006F355B" w:rsidP="002D7D75">
      <w:pPr>
        <w:pStyle w:val="a4"/>
        <w:numPr>
          <w:ilvl w:val="0"/>
          <w:numId w:val="2"/>
        </w:numPr>
        <w:shd w:val="clear" w:color="auto" w:fill="FFFFFF"/>
        <w:spacing w:after="0" w:line="270" w:lineRule="atLeast"/>
        <w:ind w:left="993" w:hanging="348"/>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игра;</w:t>
      </w:r>
    </w:p>
    <w:p w:rsidR="006F355B" w:rsidRPr="00EA077D" w:rsidRDefault="006F355B" w:rsidP="002D7D75">
      <w:pPr>
        <w:pStyle w:val="a4"/>
        <w:numPr>
          <w:ilvl w:val="0"/>
          <w:numId w:val="2"/>
        </w:numPr>
        <w:shd w:val="clear" w:color="auto" w:fill="FFFFFF"/>
        <w:spacing w:after="0" w:line="270" w:lineRule="atLeast"/>
        <w:ind w:left="993" w:hanging="348"/>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представления о мире людей и рукотворных материалах;</w:t>
      </w:r>
    </w:p>
    <w:p w:rsidR="006F355B" w:rsidRPr="00EA077D" w:rsidRDefault="006F355B" w:rsidP="002D7D75">
      <w:pPr>
        <w:pStyle w:val="a4"/>
        <w:numPr>
          <w:ilvl w:val="0"/>
          <w:numId w:val="2"/>
        </w:numPr>
        <w:shd w:val="clear" w:color="auto" w:fill="FFFFFF"/>
        <w:spacing w:after="0" w:line="270" w:lineRule="atLeast"/>
        <w:ind w:left="993" w:hanging="348"/>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безопасное поведение в быту, социуме, природе;</w:t>
      </w:r>
    </w:p>
    <w:p w:rsidR="006F355B" w:rsidRPr="00EA077D" w:rsidRDefault="006F355B" w:rsidP="002D7D75">
      <w:pPr>
        <w:pStyle w:val="a4"/>
        <w:numPr>
          <w:ilvl w:val="0"/>
          <w:numId w:val="2"/>
        </w:numPr>
        <w:shd w:val="clear" w:color="auto" w:fill="FFFFFF"/>
        <w:spacing w:after="0" w:line="270" w:lineRule="atLeast"/>
        <w:ind w:left="993" w:hanging="348"/>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труд.</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Работа с детьми старшего дошкольного возраста предполагает активное применение игротерапевтических техник с элементами</w:t>
      </w:r>
      <w:r w:rsidR="007F34ED" w:rsidRPr="00EA077D">
        <w:rPr>
          <w:rFonts w:ascii="Times New Roman" w:eastAsia="Times New Roman" w:hAnsi="Times New Roman" w:cs="Times New Roman"/>
          <w:sz w:val="28"/>
          <w:szCs w:val="28"/>
          <w:lang w:eastAsia="ru-RU"/>
        </w:rPr>
        <w:t xml:space="preserve"> куклотерапии, песочной терапии</w:t>
      </w:r>
      <w:r w:rsidRPr="00EA077D">
        <w:rPr>
          <w:rFonts w:ascii="Times New Roman" w:eastAsia="Times New Roman" w:hAnsi="Times New Roman" w:cs="Times New Roman"/>
          <w:sz w:val="28"/>
          <w:szCs w:val="28"/>
          <w:lang w:eastAsia="ru-RU"/>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w:t>
      </w:r>
      <w:r w:rsidRPr="00EA077D">
        <w:rPr>
          <w:rFonts w:ascii="Times New Roman" w:eastAsia="Times New Roman" w:hAnsi="Times New Roman" w:cs="Times New Roman"/>
          <w:sz w:val="28"/>
          <w:szCs w:val="28"/>
          <w:lang w:eastAsia="ru-RU"/>
        </w:rPr>
        <w:lastRenderedPageBreak/>
        <w:t>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bookmarkStart w:id="0" w:name="_Hlk484159050"/>
      <w:r w:rsidRPr="00EA077D">
        <w:rPr>
          <w:rFonts w:ascii="Times New Roman" w:eastAsia="Times New Roman" w:hAnsi="Times New Roman" w:cs="Times New Roman"/>
          <w:sz w:val="28"/>
          <w:szCs w:val="28"/>
          <w:lang w:eastAsia="ru-RU"/>
        </w:rPr>
        <w:t>2.1.4. Часть, формируемая участниками образовательных отношений</w:t>
      </w:r>
      <w:bookmarkEnd w:id="0"/>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Социально-коммуникативное развитие в  ДОУ дополнено направлением «ранняя профориентация», с целью создания наиболее благоприятных условий для формирования у детей социальных норм поведения, как к одному из главных путей в достижении успеха. Работа в этом направлении ведется через музейную педагогику.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b/>
          <w:sz w:val="28"/>
          <w:szCs w:val="28"/>
          <w:lang w:eastAsia="ru-RU"/>
        </w:rPr>
      </w:pPr>
      <w:r w:rsidRPr="00EA077D">
        <w:rPr>
          <w:rFonts w:ascii="Times New Roman" w:eastAsia="Times New Roman" w:hAnsi="Times New Roman" w:cs="Times New Roman"/>
          <w:sz w:val="28"/>
          <w:szCs w:val="28"/>
          <w:lang w:eastAsia="ru-RU"/>
        </w:rPr>
        <w:t xml:space="preserve">В процессе создания модели музейно – образовательного пространства  выделяются следующие средства музейной педагогики: художественные, социально – средовые, деятельностные.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Художественные средства – это фотографии,  фотоальбомы,  открытки, репродукции картин,  печатные издания,  художественная литература, видеоматериалы.</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Социально-средовые средства – включают в себя  обычаи, традиции, коллекции, оформление  мини-музея.</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b/>
          <w:sz w:val="28"/>
          <w:szCs w:val="28"/>
          <w:lang w:eastAsia="ru-RU"/>
        </w:rPr>
      </w:pPr>
      <w:r w:rsidRPr="00EA077D">
        <w:rPr>
          <w:rFonts w:ascii="Times New Roman" w:eastAsia="Times New Roman" w:hAnsi="Times New Roman" w:cs="Times New Roman"/>
          <w:sz w:val="28"/>
          <w:szCs w:val="28"/>
          <w:lang w:eastAsia="ru-RU"/>
        </w:rPr>
        <w:t xml:space="preserve">Деятельностные средства представляются в виде практической деятельности. Практическая деятельность в свою очередь включает: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собственную деятельность детей, то есть различные виды художественно – творческой деятельности, размещение предметов, экспонатов, поделок;</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совместную поисковую деятельность с педагогом и семьей;</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экспериментальную деятельность – опыты, наблюдения (например, путешествие в прошлое предмета).</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ДОУ организован мини-музей по ранней профориентации. </w:t>
      </w:r>
      <w:r w:rsidRPr="00EA077D">
        <w:rPr>
          <w:rFonts w:ascii="Times New Roman" w:eastAsia="Times New Roman" w:hAnsi="Times New Roman" w:cs="Times New Roman"/>
          <w:bCs/>
          <w:iCs/>
          <w:sz w:val="28"/>
          <w:szCs w:val="28"/>
          <w:lang w:eastAsia="ru-RU"/>
        </w:rPr>
        <w:t xml:space="preserve">Профиль музейной комнаты: </w:t>
      </w:r>
      <w:r w:rsidRPr="00EA077D">
        <w:rPr>
          <w:rFonts w:ascii="Times New Roman" w:eastAsia="Times New Roman" w:hAnsi="Times New Roman" w:cs="Times New Roman"/>
          <w:iCs/>
          <w:sz w:val="28"/>
          <w:szCs w:val="28"/>
          <w:lang w:eastAsia="ru-RU"/>
        </w:rPr>
        <w:t>познавательный.</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bCs/>
          <w:i/>
          <w:iCs/>
          <w:sz w:val="28"/>
          <w:szCs w:val="28"/>
          <w:lang w:eastAsia="ru-RU"/>
        </w:rPr>
        <w:t>Цель</w:t>
      </w:r>
      <w:r w:rsidRPr="00EA077D">
        <w:rPr>
          <w:rFonts w:ascii="Times New Roman" w:eastAsia="Times New Roman" w:hAnsi="Times New Roman" w:cs="Times New Roman"/>
          <w:sz w:val="28"/>
          <w:szCs w:val="28"/>
          <w:lang w:eastAsia="ru-RU"/>
        </w:rPr>
        <w:t xml:space="preserve">: формирование положительного отношения к разным видам рабочих профессий, актуальных для нашего города и края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bCs/>
          <w:i/>
          <w:iCs/>
          <w:sz w:val="28"/>
          <w:szCs w:val="28"/>
          <w:lang w:eastAsia="ru-RU"/>
        </w:rPr>
        <w:t>Задачи</w:t>
      </w:r>
      <w:r w:rsidRPr="00EA077D">
        <w:rPr>
          <w:rFonts w:ascii="Times New Roman" w:eastAsia="Times New Roman" w:hAnsi="Times New Roman" w:cs="Times New Roman"/>
          <w:bCs/>
          <w:iCs/>
          <w:sz w:val="28"/>
          <w:szCs w:val="28"/>
          <w:lang w:eastAsia="ru-RU"/>
        </w:rPr>
        <w:t xml:space="preserve">: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1.Развивать у детей с ОВЗ познавательные процессы на основе чувственного опыта.</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Формировать у детей  с ОВЗ систему  представлений  о разнообразии   рабочих профессий.</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Формировать  элементарные представления  об общественной значимости той или иной профессии.</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Ориентировать детей на выбор рабочих профессий, востребованных в нашем городе.</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Формировать у детей допрофессиональные способности.</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Cs/>
          <w:sz w:val="28"/>
          <w:szCs w:val="28"/>
          <w:lang w:eastAsia="ru-RU"/>
        </w:rPr>
        <w:lastRenderedPageBreak/>
        <w:t xml:space="preserve">Музейная комната  предназначена для формирования первичных представлений о музеях, для познавательного развития детей, развития </w:t>
      </w:r>
      <w:r w:rsidRPr="00EA077D">
        <w:rPr>
          <w:rFonts w:ascii="Times New Roman" w:eastAsia="Times New Roman" w:hAnsi="Times New Roman" w:cs="Times New Roman"/>
          <w:sz w:val="28"/>
          <w:szCs w:val="28"/>
          <w:lang w:eastAsia="ru-RU"/>
        </w:rPr>
        <w:t>допрофессиональных способностей у детей.</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bCs/>
          <w:iCs/>
          <w:sz w:val="28"/>
          <w:szCs w:val="28"/>
          <w:lang w:eastAsia="ru-RU"/>
        </w:rPr>
        <w:t>Формы деятельности:</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поисковая;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речевая;</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продуктивная;</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игровая;</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   познавательная.</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iCs/>
          <w:sz w:val="28"/>
          <w:szCs w:val="28"/>
          <w:lang w:eastAsia="ru-RU"/>
        </w:rPr>
      </w:pPr>
      <w:r w:rsidRPr="00EA077D">
        <w:rPr>
          <w:rFonts w:ascii="Times New Roman" w:eastAsia="Times New Roman" w:hAnsi="Times New Roman" w:cs="Times New Roman"/>
          <w:bCs/>
          <w:iCs/>
          <w:sz w:val="28"/>
          <w:szCs w:val="28"/>
          <w:lang w:eastAsia="ru-RU"/>
        </w:rPr>
        <w:t>В оформлении музейной комнаты использованы экспонаты,</w:t>
      </w:r>
      <w:r w:rsidRPr="00EA077D">
        <w:rPr>
          <w:rFonts w:ascii="Times New Roman" w:eastAsia="Times New Roman" w:hAnsi="Times New Roman" w:cs="Times New Roman"/>
          <w:iCs/>
          <w:sz w:val="28"/>
          <w:szCs w:val="28"/>
          <w:lang w:eastAsia="ru-RU"/>
        </w:rPr>
        <w:t xml:space="preserve"> доступные возрасту детей: лэпбуки, альбомы, костюмы и атрибуты по профессиям,</w:t>
      </w:r>
      <w:r w:rsidRPr="00EA077D">
        <w:rPr>
          <w:rFonts w:ascii="Times New Roman" w:eastAsia="Times New Roman" w:hAnsi="Times New Roman" w:cs="Times New Roman"/>
          <w:sz w:val="28"/>
          <w:szCs w:val="28"/>
          <w:lang w:eastAsia="ru-RU"/>
        </w:rPr>
        <w:t xml:space="preserve"> </w:t>
      </w:r>
      <w:r w:rsidRPr="00EA077D">
        <w:rPr>
          <w:rFonts w:ascii="Times New Roman" w:eastAsia="Times New Roman" w:hAnsi="Times New Roman" w:cs="Times New Roman"/>
          <w:iCs/>
          <w:sz w:val="28"/>
          <w:szCs w:val="28"/>
          <w:lang w:eastAsia="ru-RU"/>
        </w:rPr>
        <w:t xml:space="preserve">стенды с фотографиями, макеты и др. Экспонаты мини-музея располагаются доступно для детей. </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6F355B" w:rsidRPr="00EA077D" w:rsidRDefault="006F355B" w:rsidP="002D7D75">
      <w:pPr>
        <w:pStyle w:val="a4"/>
        <w:numPr>
          <w:ilvl w:val="0"/>
          <w:numId w:val="3"/>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интересов обучающихся, любознательности и познавательной мотивации;</w:t>
      </w:r>
    </w:p>
    <w:p w:rsidR="006F355B" w:rsidRPr="00EA077D" w:rsidRDefault="006F355B" w:rsidP="002D7D75">
      <w:pPr>
        <w:pStyle w:val="a4"/>
        <w:numPr>
          <w:ilvl w:val="0"/>
          <w:numId w:val="3"/>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формирования познавательных действий, становления сознания;</w:t>
      </w:r>
    </w:p>
    <w:p w:rsidR="006F355B" w:rsidRPr="00EA077D" w:rsidRDefault="006F355B" w:rsidP="002D7D75">
      <w:pPr>
        <w:pStyle w:val="a4"/>
        <w:numPr>
          <w:ilvl w:val="0"/>
          <w:numId w:val="3"/>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воображения и творческой активности;</w:t>
      </w:r>
    </w:p>
    <w:p w:rsidR="006F355B" w:rsidRPr="00EA077D" w:rsidRDefault="006F355B" w:rsidP="002D7D75">
      <w:pPr>
        <w:pStyle w:val="a4"/>
        <w:numPr>
          <w:ilvl w:val="0"/>
          <w:numId w:val="3"/>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6F355B" w:rsidRPr="00EA077D" w:rsidRDefault="006F355B" w:rsidP="002D7D75">
      <w:pPr>
        <w:pStyle w:val="a4"/>
        <w:numPr>
          <w:ilvl w:val="0"/>
          <w:numId w:val="3"/>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F355B" w:rsidRPr="00EA077D" w:rsidRDefault="006F355B" w:rsidP="002D7D75">
      <w:pPr>
        <w:pStyle w:val="a4"/>
        <w:numPr>
          <w:ilvl w:val="0"/>
          <w:numId w:val="3"/>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представлений о виртуальной среде, о возможностях и рисках интернета.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2.2.1. Основное содержание образовательной деятельности с детьми младшего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2D7D75"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Характер решаемых задач позволяет структурировать содержание образовательной области "Познавательное развитие" по следующим разделам: </w:t>
      </w:r>
    </w:p>
    <w:p w:rsidR="006F355B" w:rsidRPr="00EA077D" w:rsidRDefault="006F355B" w:rsidP="002D7D75">
      <w:pPr>
        <w:pStyle w:val="a4"/>
        <w:numPr>
          <w:ilvl w:val="0"/>
          <w:numId w:val="4"/>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конструктивные игры и конструирование;</w:t>
      </w:r>
    </w:p>
    <w:p w:rsidR="006F355B" w:rsidRPr="00EA077D" w:rsidRDefault="006F355B" w:rsidP="002D7D75">
      <w:pPr>
        <w:pStyle w:val="a4"/>
        <w:numPr>
          <w:ilvl w:val="0"/>
          <w:numId w:val="4"/>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представления о себе и об окружающем природном мире;</w:t>
      </w:r>
    </w:p>
    <w:p w:rsidR="006F355B" w:rsidRPr="00EA077D" w:rsidRDefault="006F355B" w:rsidP="002D7D75">
      <w:pPr>
        <w:pStyle w:val="a4"/>
        <w:numPr>
          <w:ilvl w:val="0"/>
          <w:numId w:val="4"/>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элементарные математические представления.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2.2.2. Основное содержание образовательной деятельности с детьми среднего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rsidR="006F355B" w:rsidRPr="00EA077D" w:rsidRDefault="006F355B" w:rsidP="002D7D75">
      <w:pPr>
        <w:pStyle w:val="a4"/>
        <w:numPr>
          <w:ilvl w:val="0"/>
          <w:numId w:val="5"/>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конструирование;</w:t>
      </w:r>
    </w:p>
    <w:p w:rsidR="006F355B" w:rsidRPr="00EA077D" w:rsidRDefault="006F355B" w:rsidP="002D7D75">
      <w:pPr>
        <w:pStyle w:val="a4"/>
        <w:numPr>
          <w:ilvl w:val="0"/>
          <w:numId w:val="5"/>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развитие представлений о себе и окружающем мире;</w:t>
      </w:r>
    </w:p>
    <w:p w:rsidR="006F355B" w:rsidRPr="00EA077D" w:rsidRDefault="006F355B" w:rsidP="002D7D75">
      <w:pPr>
        <w:pStyle w:val="a4"/>
        <w:numPr>
          <w:ilvl w:val="0"/>
          <w:numId w:val="5"/>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элементарные математические представления.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Педагогический работник развивает и поддерживает у обучающихся словесное сопровождение практических действий.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w:t>
      </w:r>
      <w:r w:rsidRPr="00EA077D">
        <w:rPr>
          <w:rFonts w:ascii="Times New Roman" w:eastAsia="Times New Roman" w:hAnsi="Times New Roman" w:cs="Times New Roman"/>
          <w:sz w:val="28"/>
          <w:szCs w:val="28"/>
          <w:lang w:eastAsia="ru-RU"/>
        </w:rPr>
        <w:lastRenderedPageBreak/>
        <w:t>мире в процессе изобразительной и трудовой деятельности, в совместных играх, на прогулках и во все режимные моменты.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2.2.3. Основное содержание образовательной деятельности с детьми старшего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по следующим разделам:</w:t>
      </w:r>
    </w:p>
    <w:p w:rsidR="006F355B" w:rsidRPr="00EA077D" w:rsidRDefault="006F355B" w:rsidP="002D7D75">
      <w:pPr>
        <w:pStyle w:val="a4"/>
        <w:numPr>
          <w:ilvl w:val="0"/>
          <w:numId w:val="6"/>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конструирование;</w:t>
      </w:r>
    </w:p>
    <w:p w:rsidR="006F355B" w:rsidRPr="00EA077D" w:rsidRDefault="006F355B" w:rsidP="002D7D75">
      <w:pPr>
        <w:pStyle w:val="a4"/>
        <w:numPr>
          <w:ilvl w:val="0"/>
          <w:numId w:val="6"/>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развитие представлений о себе и об окружающем мире;</w:t>
      </w:r>
    </w:p>
    <w:p w:rsidR="006F355B" w:rsidRPr="00EA077D" w:rsidRDefault="006F355B" w:rsidP="002D7D75">
      <w:pPr>
        <w:pStyle w:val="a4"/>
        <w:numPr>
          <w:ilvl w:val="0"/>
          <w:numId w:val="6"/>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формирование элементарных математических представлений.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2.2.4. Часть, формируемая участниками образовательных отношений</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детском саду в группах старшего дошкольного возраста детей знакомят  с оборудованием  русского быта, национальным колоритом коренных малочисленных народов Севера (КМНС), дети посещают музей, где дети знакомятся с историческим прошлым нашего края.</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Одним из направлений регионального компонента   является познавательно – речевое развитие детей дошкольного возраста в экологической деятельности.</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Содержание  материала направлено на постепенное формирование экологических знаний у детей, развитие познавательной активности дошкольников, формирование у детей осознанного правильного отношения к природе и понимания целостности природы и  имеет практическую направленность. </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sz w:val="28"/>
          <w:szCs w:val="28"/>
          <w:lang w:eastAsia="ru-RU"/>
        </w:rPr>
        <w:t>Характеристика  раздела   «Экология Дальнего Востока»</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i/>
          <w:sz w:val="28"/>
          <w:szCs w:val="28"/>
          <w:lang w:eastAsia="ru-RU"/>
        </w:rPr>
      </w:pPr>
      <w:r w:rsidRPr="00EA077D">
        <w:rPr>
          <w:rFonts w:ascii="Times New Roman" w:eastAsia="Times New Roman" w:hAnsi="Times New Roman" w:cs="Times New Roman"/>
          <w:sz w:val="28"/>
          <w:szCs w:val="28"/>
          <w:lang w:eastAsia="ru-RU"/>
        </w:rPr>
        <w:t>Данный  раздел  программы рассчитан на детей  5 – 7 лет. Вся работа организована по   временам года с практическими занятиями, экскурсиями в окружающей среде, через игровую деятельность дошкольников.</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Формы и  методы работы </w:t>
      </w:r>
      <w:r w:rsidRPr="00EA077D">
        <w:rPr>
          <w:rFonts w:ascii="Times New Roman" w:eastAsia="Times New Roman" w:hAnsi="Times New Roman" w:cs="Times New Roman"/>
          <w:sz w:val="28"/>
          <w:szCs w:val="28"/>
          <w:lang w:val="en-US" w:eastAsia="ru-RU"/>
        </w:rPr>
        <w:t>c</w:t>
      </w:r>
      <w:r w:rsidRPr="00EA077D">
        <w:rPr>
          <w:rFonts w:ascii="Times New Roman" w:eastAsia="Times New Roman" w:hAnsi="Times New Roman" w:cs="Times New Roman"/>
          <w:sz w:val="28"/>
          <w:szCs w:val="28"/>
          <w:lang w:eastAsia="ru-RU"/>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sz w:val="28"/>
          <w:szCs w:val="28"/>
          <w:lang w:eastAsia="ru-RU"/>
        </w:rPr>
        <w:t xml:space="preserve">Цель </w:t>
      </w:r>
      <w:r w:rsidRPr="00EA077D">
        <w:rPr>
          <w:rFonts w:ascii="Times New Roman" w:eastAsia="Times New Roman" w:hAnsi="Times New Roman" w:cs="Times New Roman"/>
          <w:sz w:val="28"/>
          <w:szCs w:val="28"/>
          <w:lang w:eastAsia="ru-RU"/>
        </w:rPr>
        <w:t>раздела: осуществление непрерывного педагогического процесса по экологическому образованию детей дошкольного возраста через создание экологической тропы, как внутри детского сада, так и за его пределами, которая является одним из эффективных методов экологического воспитания дошкольников и включает в себя систему средств и методов по воспитанию экологической культуры у дошкольников.</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sz w:val="28"/>
          <w:szCs w:val="28"/>
          <w:lang w:eastAsia="ru-RU"/>
        </w:rPr>
        <w:t xml:space="preserve">Задачи </w:t>
      </w:r>
      <w:r w:rsidRPr="00EA077D">
        <w:rPr>
          <w:rFonts w:ascii="Times New Roman" w:eastAsia="Times New Roman" w:hAnsi="Times New Roman" w:cs="Times New Roman"/>
          <w:sz w:val="28"/>
          <w:szCs w:val="28"/>
          <w:lang w:eastAsia="ru-RU"/>
        </w:rPr>
        <w:t>раздела:</w:t>
      </w:r>
    </w:p>
    <w:p w:rsidR="00B07339" w:rsidRPr="00EA077D" w:rsidRDefault="00B07339" w:rsidP="00B07339">
      <w:pPr>
        <w:numPr>
          <w:ilvl w:val="0"/>
          <w:numId w:val="22"/>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Развитие осознания ребенком себя как части природы, чувства ответственности за   ее сохранность;</w:t>
      </w:r>
    </w:p>
    <w:p w:rsidR="00B07339" w:rsidRPr="00EA077D" w:rsidRDefault="00B07339" w:rsidP="00B07339">
      <w:pPr>
        <w:numPr>
          <w:ilvl w:val="0"/>
          <w:numId w:val="22"/>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развитие элементарных естественнонаучных представлений;</w:t>
      </w:r>
    </w:p>
    <w:p w:rsidR="00B07339" w:rsidRPr="00EA077D" w:rsidRDefault="00B07339" w:rsidP="00B07339">
      <w:pPr>
        <w:numPr>
          <w:ilvl w:val="0"/>
          <w:numId w:val="22"/>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ценностная ориентация, мотивы, потребности и установка на активную деятельность дошкольников по охране окружающей среды;</w:t>
      </w:r>
    </w:p>
    <w:p w:rsidR="00B07339" w:rsidRPr="00EA077D" w:rsidRDefault="00B07339" w:rsidP="00B07339">
      <w:pPr>
        <w:numPr>
          <w:ilvl w:val="0"/>
          <w:numId w:val="23"/>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развитие способности анализировать экологические ситуации;</w:t>
      </w:r>
    </w:p>
    <w:p w:rsidR="00B07339" w:rsidRPr="00EA077D" w:rsidRDefault="00B07339" w:rsidP="00B07339">
      <w:pPr>
        <w:numPr>
          <w:ilvl w:val="0"/>
          <w:numId w:val="23"/>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развитие способности оценивать эстетическое состояние природы;</w:t>
      </w:r>
    </w:p>
    <w:p w:rsidR="00B07339" w:rsidRPr="00EA077D" w:rsidRDefault="00B07339" w:rsidP="00B07339">
      <w:pPr>
        <w:numPr>
          <w:ilvl w:val="0"/>
          <w:numId w:val="23"/>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обучение навыкам ухода за растениями и животными;</w:t>
      </w:r>
    </w:p>
    <w:p w:rsidR="00B07339" w:rsidRPr="00EA077D" w:rsidRDefault="00B07339" w:rsidP="00B07339">
      <w:pPr>
        <w:numPr>
          <w:ilvl w:val="0"/>
          <w:numId w:val="24"/>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совершенствование экологического дизайна прилегающих территорий, а также </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развивающей природной среды.</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Образовательный процесс по региональному компоненту включает следующие направления:</w:t>
      </w:r>
    </w:p>
    <w:p w:rsidR="00B07339" w:rsidRPr="00EA077D" w:rsidRDefault="00B07339" w:rsidP="00B07339">
      <w:pPr>
        <w:numPr>
          <w:ilvl w:val="0"/>
          <w:numId w:val="21"/>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lastRenderedPageBreak/>
        <w:t>Знакомство с малой Родиной – г. Николаевском-на-Амуре.</w:t>
      </w:r>
    </w:p>
    <w:p w:rsidR="00B07339" w:rsidRPr="00EA077D" w:rsidRDefault="00B07339" w:rsidP="00B07339">
      <w:pPr>
        <w:numPr>
          <w:ilvl w:val="0"/>
          <w:numId w:val="21"/>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Знакомство с рекой Амур, ее обитателями.</w:t>
      </w:r>
    </w:p>
    <w:p w:rsidR="00B07339" w:rsidRPr="00EA077D" w:rsidRDefault="00B07339" w:rsidP="00B07339">
      <w:pPr>
        <w:numPr>
          <w:ilvl w:val="0"/>
          <w:numId w:val="21"/>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Растительный и животный мир Николаевского района.</w:t>
      </w:r>
    </w:p>
    <w:p w:rsidR="00B07339" w:rsidRPr="00EA077D" w:rsidRDefault="00B07339" w:rsidP="00B07339">
      <w:pPr>
        <w:numPr>
          <w:ilvl w:val="0"/>
          <w:numId w:val="21"/>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Характерные климатические и географические особенности района.</w:t>
      </w:r>
    </w:p>
    <w:p w:rsidR="00B07339" w:rsidRPr="00EA077D" w:rsidRDefault="00B07339" w:rsidP="00B07339">
      <w:pPr>
        <w:numPr>
          <w:ilvl w:val="0"/>
          <w:numId w:val="21"/>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Знакомство с Хабаровским краем.</w:t>
      </w:r>
    </w:p>
    <w:p w:rsidR="00B07339" w:rsidRPr="00EA077D" w:rsidRDefault="00B07339" w:rsidP="00B07339">
      <w:pPr>
        <w:numPr>
          <w:ilvl w:val="0"/>
          <w:numId w:val="21"/>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Геральдика Хабаровского края и г. Николаевска-на-Амуре.</w:t>
      </w:r>
    </w:p>
    <w:p w:rsidR="00B07339" w:rsidRPr="00EA077D" w:rsidRDefault="00B07339" w:rsidP="00B07339">
      <w:pPr>
        <w:numPr>
          <w:ilvl w:val="0"/>
          <w:numId w:val="21"/>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История, культура и традиции  КМНС.</w:t>
      </w:r>
    </w:p>
    <w:p w:rsidR="00B07339" w:rsidRPr="00EA077D" w:rsidRDefault="00B07339" w:rsidP="00B07339">
      <w:pPr>
        <w:numPr>
          <w:ilvl w:val="0"/>
          <w:numId w:val="21"/>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Чтение произведений дальневосточных писателей.</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Любовь к родному городу, краю, умение видеть и чувствовать красоту родной природы начинаем прививать у детей с младшего возраста. В разных видах деятельности:  в беседах, на занятиях, во время прогулок и экскурсий по родному городу, посещений Краеведческого  музея, дошкольники получают необходимую информацию о нашем крае, о красоте и разнообразии природы Севера, о людях, проживающих в Хабаровском крае и городе, об особенностях жизни людей разных национальностей.</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Любовь к родной природе, умение видеть и чувствовать её красоту воспитатели прививают у детей в ходе непосредственного ознакомления с объектами живого и неживого миров. Дошкольники  знакомятся с растениями и животными «Красной книги Хабаровского края».</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группах расположены уголки малой Родины. В них имеются: дидактические игры, пазлы, альбомы для рассматривания, открытки, иллюстрации с изображением  растений и животных Севера, фотографии с видом родного города, сборники стихов ненецких поэтов, композиции, сделанные воспитанниками  и др. В старших группах оформлены стенды «Моя Родина – Россия». Ко дню рождения города оформляется временная экспозиция «Мой город».</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Большое значение имеет поддержка со стороны родителей. Необходимо, чтобы процесс воспитания любви к малой родине был двусторонним, поэтому в дошкольном учреждении проводится работа с родителями. Организуются и проводятся  родительские собрания, консультации, оформляются папки-передвижки «Развитие познавательности и любознательности», «Как изготовить птичью столовую?», «Покормите птиц зимой», «Очевидное- невероятное», «Играя, изучаем природу», «Экологическое воспитание- воспитание нравственности, духовности и интеллекта».</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Родители являются активными участниками конкурсов и выставок, проводимых в детском саду, помощниками во время проведения дней здоровья.</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В ДОУ познавательное развитие дополняют следующие направления дополнительного образования детей:</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популяризация научных знаний (кружок «Фиксики»);</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w:t>
      </w:r>
      <w:bookmarkStart w:id="1" w:name="_Hlk484160151"/>
      <w:r w:rsidRPr="00EA077D">
        <w:rPr>
          <w:rFonts w:ascii="Times New Roman" w:eastAsia="Times New Roman" w:hAnsi="Times New Roman" w:cs="Times New Roman"/>
          <w:sz w:val="28"/>
          <w:szCs w:val="28"/>
          <w:lang w:eastAsia="ru-RU"/>
        </w:rPr>
        <w:t>естественно-научное познание (кружок «Юные исследователи»)</w:t>
      </w:r>
      <w:bookmarkEnd w:id="1"/>
      <w:r w:rsidRPr="00EA077D">
        <w:rPr>
          <w:rFonts w:ascii="Times New Roman" w:eastAsia="Times New Roman" w:hAnsi="Times New Roman" w:cs="Times New Roman"/>
          <w:sz w:val="28"/>
          <w:szCs w:val="28"/>
          <w:lang w:eastAsia="ru-RU"/>
        </w:rPr>
        <w:t>;</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музейная педагогика (кружок «Краеведы»)</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астрономия (кружок «Волшебная астрономия»);</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археология (кружок «Юный археолог»).</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Работа по направлению «популяризация научных знаний» в ДОУ ведется в кружке «Фиксики». Компьютерное обучение – новый способ обучения, одним из его разновидностей можно считать использование обучающих игровых программ. Использование компьютерных технологий в работе с детьми дошкольного возраста с ТНР более эффективно решают образовательные задачи, которые способствуют подготовке ребенка к обучению в школе.</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bCs/>
          <w:i/>
          <w:iCs/>
          <w:sz w:val="28"/>
          <w:szCs w:val="28"/>
          <w:lang w:eastAsia="ru-RU"/>
        </w:rPr>
        <w:t>Цель программы:</w:t>
      </w:r>
      <w:r w:rsidRPr="00EA077D">
        <w:rPr>
          <w:rFonts w:ascii="Times New Roman" w:eastAsia="Times New Roman" w:hAnsi="Times New Roman" w:cs="Times New Roman"/>
          <w:sz w:val="28"/>
          <w:szCs w:val="28"/>
          <w:lang w:eastAsia="ru-RU"/>
        </w:rPr>
        <w:t> развитие интеллектуальных способностей и познавательных процессов у дошкольников с ТНР.</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bCs/>
          <w:i/>
          <w:iCs/>
          <w:sz w:val="28"/>
          <w:szCs w:val="28"/>
          <w:lang w:eastAsia="ru-RU"/>
        </w:rPr>
        <w:t>Задачи:</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развитие и формирование зрительно-пространственной ориентации;</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формирование и развитие произвольных психических функций (произвольное внимание, мышление, память и поведение);</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развитие абстрактного, наглядно-образного мышления;</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формирование и развитие логического мышления (классификация, сравнение, обобщение);</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закрепление навыков счёта;</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приобретение практических навыков при работе с ПК.</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Работа по направлению «естественно-научное познание» в ДОУ ведется в кружке «Юные исследователи». Исследовательская деятельность развивает познавательную активность детей, приучает действовать самостоятельно, планировать работу и доводить ее до положительного результата. Занимательные опыты, эксперименты, проводимые в работе кружка, побуждают детей к самостоятельному поиску причин, способов действий, проявлению творчества, так как представлены с учетом актуального развития дошкольников.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b/>
          <w:sz w:val="28"/>
          <w:szCs w:val="28"/>
          <w:lang w:eastAsia="ru-RU"/>
        </w:rPr>
      </w:pPr>
      <w:r w:rsidRPr="00EA077D">
        <w:rPr>
          <w:rFonts w:ascii="Times New Roman" w:eastAsia="Times New Roman" w:hAnsi="Times New Roman" w:cs="Times New Roman"/>
          <w:i/>
          <w:sz w:val="28"/>
          <w:szCs w:val="28"/>
          <w:lang w:eastAsia="ru-RU"/>
        </w:rPr>
        <w:t>Цель</w:t>
      </w:r>
      <w:r w:rsidRPr="00EA077D">
        <w:rPr>
          <w:rFonts w:ascii="Times New Roman" w:eastAsia="Times New Roman" w:hAnsi="Times New Roman" w:cs="Times New Roman"/>
          <w:sz w:val="28"/>
          <w:szCs w:val="28"/>
          <w:lang w:eastAsia="ru-RU"/>
        </w:rPr>
        <w:t>:</w:t>
      </w:r>
      <w:r w:rsidRPr="00EA077D">
        <w:rPr>
          <w:rFonts w:ascii="Times New Roman" w:eastAsia="Times New Roman" w:hAnsi="Times New Roman" w:cs="Times New Roman"/>
          <w:b/>
          <w:sz w:val="28"/>
          <w:szCs w:val="28"/>
          <w:lang w:eastAsia="ru-RU"/>
        </w:rPr>
        <w:t xml:space="preserve"> </w:t>
      </w:r>
      <w:r w:rsidRPr="00EA077D">
        <w:rPr>
          <w:rFonts w:ascii="Times New Roman" w:eastAsia="Times New Roman" w:hAnsi="Times New Roman" w:cs="Times New Roman"/>
          <w:sz w:val="28"/>
          <w:szCs w:val="28"/>
          <w:lang w:eastAsia="ru-RU"/>
        </w:rPr>
        <w:t>развитие у детей познавательной активности, любознательности, стремления к самостоятельному познанию у  детей старшего дошкольного возраста.</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i/>
          <w:sz w:val="28"/>
          <w:szCs w:val="28"/>
          <w:lang w:eastAsia="ru-RU"/>
        </w:rPr>
      </w:pPr>
      <w:r w:rsidRPr="00EA077D">
        <w:rPr>
          <w:rFonts w:ascii="Times New Roman" w:eastAsia="Times New Roman" w:hAnsi="Times New Roman" w:cs="Times New Roman"/>
          <w:i/>
          <w:sz w:val="28"/>
          <w:szCs w:val="28"/>
          <w:lang w:eastAsia="ru-RU"/>
        </w:rPr>
        <w:t>Задачи:</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1.Формировать у детей диалектическое мышление. Способность видеть многообразие мира в системе взаимосвязей и взаимозависимостей.</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2.Развивать собственный познавательный опыт в обобщенном виде.</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3.Расширять перспективы развития поисково – познавательной деятельности детей.</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Для достижения поставленных задач ведется работа с детьми подготовительных групп.</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Направление «музейная педагогика» реализуется по программе кружка «Краеведы». Данная программа нацелена на включение в воспитательно-образовательный процесс регионального компонента. Планом работы кружка определена последовательность решения комплекса поставленных задач, она определяется по разделам:</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раздел «Вот эта улица, вот этот дом».</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раздел «Город, в котором я живу».</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раздел «Наш край».</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раздел «Моя родина – Россия».</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Актуальность программы заключается в воспитании у дошкольников чувства патриотизма посредством  реализации регионального компонента.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sz w:val="28"/>
          <w:szCs w:val="28"/>
          <w:lang w:eastAsia="ru-RU"/>
        </w:rPr>
        <w:t>Цель:</w:t>
      </w:r>
      <w:r w:rsidRPr="00EA077D">
        <w:rPr>
          <w:rFonts w:ascii="Times New Roman" w:eastAsia="Times New Roman" w:hAnsi="Times New Roman" w:cs="Times New Roman"/>
          <w:sz w:val="28"/>
          <w:szCs w:val="28"/>
          <w:lang w:eastAsia="ru-RU"/>
        </w:rPr>
        <w:t xml:space="preserve"> формирование эколого-патриотических чувств детей старшего дошкольного возраста через знакомство с историей, культурой и природой  Хабаровского края.</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sz w:val="28"/>
          <w:szCs w:val="28"/>
          <w:lang w:eastAsia="ru-RU"/>
        </w:rPr>
        <w:t>Задачи:</w:t>
      </w:r>
      <w:r w:rsidRPr="00EA077D">
        <w:rPr>
          <w:rFonts w:ascii="Times New Roman" w:eastAsia="Times New Roman" w:hAnsi="Times New Roman" w:cs="Times New Roman"/>
          <w:sz w:val="28"/>
          <w:szCs w:val="28"/>
          <w:lang w:eastAsia="ru-RU"/>
        </w:rPr>
        <w:t xml:space="preserve">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воспитывать у детей любовь к Родине, к родному краю и его истории;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приобщать к культуре и традициям русского народа; воспитывать лучшие качества, присущие ему;</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развивать творческие и интеллектуальные способности детей, их речевую культуру;</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культивировать эмоциональное, поэтическое отношение к природе, свойственное нашим предкам.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ходе образовательной деятельности по рабочей программе дополнительного образования «Волшебная астрономия» воспитатель создаёт ситуации, в экспериментальной деятельности которые ребёнок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Иными словами, исследование организуется от потребности детей. Задача педагога на этом этапе – помочь осознать эту потребность. Воспитатель подводит ребёнка к экспериментам, но не в готовом виде, а как свое предположение и только после детских предложений: «Если мы сделаем так…, что можем узнать?». То есть,  экспериментирование организуется как активная деятельность детей. При этом каждый ребёнок должен уметь пояснить: что он хотел узнать, как проверял, что получилось? Результаты экспериментирования фиксируются схемами и рисунками самостоятельно детьми.</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Основной вид деятельности дошкольников – игра. Именно через игру ребенок осваивает и познает мир. Воспитание и обучение, осуществляемое с помощью игры, естественно для дошкольника. В процессе реализации программы «Волшебная астрономия» используются формы и методы работы с детьми, соответствующие их психолого-возрастным и индивидуальным особенностям. Образовательная деятельность по программе проходят в игровой форме и носят интегрированный характер, что положительно воздействует на познавательное развитие ребёнка: игры, презентации, познавательно – досуговая деятельность, беседы, эксперименты, чтение художественной литературы.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 Знакомя детей с научными понятиями в области астрономии, мы даём целостное их понимание, учим ориентироваться потоке информации.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Образовательный процесс по рабочей программе строится на основе:  </w:t>
      </w:r>
    </w:p>
    <w:p w:rsidR="009143BD" w:rsidRPr="00EA077D" w:rsidRDefault="009143BD" w:rsidP="009143BD">
      <w:pPr>
        <w:numPr>
          <w:ilvl w:val="0"/>
          <w:numId w:val="20"/>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взаимодействия взрослых с детьми, ориентирован на интересы и возможности каждого ребёнка и учитывает социальную ситуацию его развития; </w:t>
      </w:r>
    </w:p>
    <w:p w:rsidR="009143BD" w:rsidRPr="00EA077D" w:rsidRDefault="009143BD" w:rsidP="009143BD">
      <w:pPr>
        <w:numPr>
          <w:ilvl w:val="0"/>
          <w:numId w:val="20"/>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поддержка педагогами положительного, доброжелательного отношения детей друг к другу и взаимодействия детей в разных видах деятельности; </w:t>
      </w:r>
    </w:p>
    <w:p w:rsidR="009143BD" w:rsidRPr="00EA077D" w:rsidRDefault="009143BD" w:rsidP="009143BD">
      <w:pPr>
        <w:numPr>
          <w:ilvl w:val="0"/>
          <w:numId w:val="20"/>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поддержка инициативы и самостоятельности детей в специфических для них видах деятельности.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Практический материал представлен примерным перспективно- календарным планом работы с детьми всех возрастных групп по приобщению их к началам астрономии. Представленные задачи перспективно проходят через возможные виды детской деятельности.</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Дошкольники —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3адача педагога — не пресекать эту деятельность, а наоборот, активно помогать. Поэтому одним из направлений стала  разработка модели качественно новой развивающей предметно-пространственной среды, способствующей формированию исследовательской компетенции дошкольника в условиях реализации ФГОС. Новая развивающая предметно-пространственная среда в ДОУ предполагает особую педагогическую реальность как ситуацию взаимопроникновения сознания двух субъектов, основанную на желании одного передать опыт, а другого — этот опыт приобрести. Созданная развивающая предметно-пространственная среда даёт возможность выявлять и актуализировать «дремлющие», трудно или редко проявляющиеся способности детей и развивать их.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С этой целью создан кружок «Волшебная астрономия» дополнительного образования, занятия которого проходят в специально созданной Планетарной комнате. Важной проблемой является не только обучать детей, сообщать им определенную систему знаний, но и научить детей учиться мыслить самостоятельно, познавать, исследовать мир.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При построении развивающей предметно-пространственной среды ДОУ были соблюдены требования, которые созвучны с требованиями ФГОС к условиям реализации основной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sym w:font="Symbol" w:char="F02D"/>
      </w:r>
      <w:r w:rsidRPr="00EA077D">
        <w:rPr>
          <w:rFonts w:ascii="Times New Roman" w:eastAsia="Times New Roman" w:hAnsi="Times New Roman" w:cs="Times New Roman"/>
          <w:sz w:val="28"/>
          <w:szCs w:val="28"/>
          <w:lang w:eastAsia="ru-RU"/>
        </w:rPr>
        <w:t xml:space="preserve"> обеспечение возможностей общения и совместной деятельности детей и взрослых;</w:t>
      </w:r>
    </w:p>
    <w:p w:rsidR="009143BD" w:rsidRPr="00EA077D" w:rsidRDefault="009143BD" w:rsidP="00FC2FA6">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w:t>
      </w:r>
      <w:r w:rsidRPr="00EA077D">
        <w:rPr>
          <w:rFonts w:ascii="Times New Roman" w:eastAsia="Times New Roman" w:hAnsi="Times New Roman" w:cs="Times New Roman"/>
          <w:sz w:val="28"/>
          <w:szCs w:val="28"/>
          <w:lang w:eastAsia="ru-RU"/>
        </w:rPr>
        <w:sym w:font="Symbol" w:char="F02D"/>
      </w:r>
      <w:r w:rsidRPr="00EA077D">
        <w:rPr>
          <w:rFonts w:ascii="Times New Roman" w:eastAsia="Times New Roman" w:hAnsi="Times New Roman" w:cs="Times New Roman"/>
          <w:sz w:val="28"/>
          <w:szCs w:val="28"/>
          <w:lang w:eastAsia="ru-RU"/>
        </w:rPr>
        <w:t xml:space="preserve"> трансформируемость;  полифункциональность;  вариативность;  доступность и безопасность;  мобильность, динамичность (учитывается зона ближайшего развития детей, возрастные и индивидуальные особенности ребенка, его потребности, стремления и способности;</w:t>
      </w:r>
      <w:r w:rsidRPr="00EA077D">
        <w:rPr>
          <w:rFonts w:ascii="Times New Roman" w:eastAsia="Times New Roman" w:hAnsi="Times New Roman" w:cs="Times New Roman"/>
          <w:sz w:val="28"/>
          <w:szCs w:val="28"/>
          <w:lang w:eastAsia="ru-RU"/>
        </w:rPr>
        <w:br/>
      </w:r>
      <w:r w:rsidRPr="00EA077D">
        <w:rPr>
          <w:rFonts w:ascii="Times New Roman" w:eastAsia="Times New Roman" w:hAnsi="Times New Roman" w:cs="Times New Roman"/>
          <w:sz w:val="28"/>
          <w:szCs w:val="28"/>
          <w:lang w:eastAsia="ru-RU"/>
        </w:rPr>
        <w:sym w:font="Symbol" w:char="F02D"/>
      </w:r>
      <w:r w:rsidRPr="00EA077D">
        <w:rPr>
          <w:rFonts w:ascii="Times New Roman" w:eastAsia="Times New Roman" w:hAnsi="Times New Roman" w:cs="Times New Roman"/>
          <w:sz w:val="28"/>
          <w:szCs w:val="28"/>
          <w:lang w:eastAsia="ru-RU"/>
        </w:rPr>
        <w:t xml:space="preserve"> обеспечение игровой, познавательной, исследовательской, двигательной, творческой активности, экспериментирования.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2.3. В образовательной области "Речевое развитие" основными задачами образовательной деятельности с детьми является создание условий для:</w:t>
      </w:r>
    </w:p>
    <w:p w:rsidR="006F355B" w:rsidRPr="00EA077D" w:rsidRDefault="006F355B" w:rsidP="002D7D75">
      <w:pPr>
        <w:pStyle w:val="a4"/>
        <w:numPr>
          <w:ilvl w:val="0"/>
          <w:numId w:val="7"/>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овладения речью как средством общения и культуры;</w:t>
      </w:r>
    </w:p>
    <w:p w:rsidR="006F355B" w:rsidRPr="00EA077D" w:rsidRDefault="006F355B" w:rsidP="002D7D75">
      <w:pPr>
        <w:pStyle w:val="a4"/>
        <w:numPr>
          <w:ilvl w:val="0"/>
          <w:numId w:val="7"/>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обогащения активного словаря;</w:t>
      </w:r>
    </w:p>
    <w:p w:rsidR="006F355B" w:rsidRPr="00EA077D" w:rsidRDefault="006F355B" w:rsidP="002D7D75">
      <w:pPr>
        <w:pStyle w:val="a4"/>
        <w:numPr>
          <w:ilvl w:val="0"/>
          <w:numId w:val="7"/>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связной, грамматически правильной диалогической и монологической речи;</w:t>
      </w:r>
    </w:p>
    <w:p w:rsidR="006F355B" w:rsidRPr="00EA077D" w:rsidRDefault="006F355B" w:rsidP="002D7D75">
      <w:pPr>
        <w:pStyle w:val="a4"/>
        <w:numPr>
          <w:ilvl w:val="0"/>
          <w:numId w:val="7"/>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речевого творчества;</w:t>
      </w:r>
    </w:p>
    <w:p w:rsidR="006F355B" w:rsidRPr="00EA077D" w:rsidRDefault="006F355B" w:rsidP="002D7D75">
      <w:pPr>
        <w:pStyle w:val="a4"/>
        <w:numPr>
          <w:ilvl w:val="0"/>
          <w:numId w:val="7"/>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звуковой и интонационной культуры речи, фонематического слуха;</w:t>
      </w:r>
    </w:p>
    <w:p w:rsidR="006F355B" w:rsidRPr="00EA077D" w:rsidRDefault="006F355B" w:rsidP="002D7D75">
      <w:pPr>
        <w:pStyle w:val="a4"/>
        <w:numPr>
          <w:ilvl w:val="0"/>
          <w:numId w:val="7"/>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знакомства с книжной культурой, детской литературой;</w:t>
      </w:r>
    </w:p>
    <w:p w:rsidR="002D7D75" w:rsidRPr="00EA077D" w:rsidRDefault="006F355B" w:rsidP="002D7D75">
      <w:pPr>
        <w:pStyle w:val="a4"/>
        <w:numPr>
          <w:ilvl w:val="0"/>
          <w:numId w:val="7"/>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понимания на слух текстов различных жанров детской литературы;</w:t>
      </w:r>
    </w:p>
    <w:p w:rsidR="006F355B" w:rsidRPr="00EA077D" w:rsidRDefault="006F355B" w:rsidP="002D7D75">
      <w:pPr>
        <w:pStyle w:val="a4"/>
        <w:numPr>
          <w:ilvl w:val="0"/>
          <w:numId w:val="7"/>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формирование звуковой аналитико-синтетической активности как предпосылки обучения грамоте;</w:t>
      </w:r>
    </w:p>
    <w:p w:rsidR="006F355B" w:rsidRPr="00EA077D" w:rsidRDefault="006F355B" w:rsidP="002D7D75">
      <w:pPr>
        <w:pStyle w:val="a4"/>
        <w:numPr>
          <w:ilvl w:val="0"/>
          <w:numId w:val="7"/>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профилактики речевых нарушений и их системных последствий.</w:t>
      </w:r>
    </w:p>
    <w:p w:rsidR="006F355B" w:rsidRPr="00EA077D" w:rsidRDefault="00FC2FA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r w:rsidR="006F355B" w:rsidRPr="00EA077D">
        <w:rPr>
          <w:rFonts w:ascii="Times New Roman" w:eastAsia="Times New Roman" w:hAnsi="Times New Roman" w:cs="Times New Roman"/>
          <w:sz w:val="28"/>
          <w:szCs w:val="28"/>
          <w:lang w:eastAsia="ru-RU"/>
        </w:rPr>
        <w:t>. Основное содержание образовательной деятельности с детьми младшего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6F355B" w:rsidRPr="00EA077D" w:rsidRDefault="00FC2FA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r w:rsidR="006F355B" w:rsidRPr="00EA077D">
        <w:rPr>
          <w:rFonts w:ascii="Times New Roman" w:eastAsia="Times New Roman" w:hAnsi="Times New Roman" w:cs="Times New Roman"/>
          <w:sz w:val="28"/>
          <w:szCs w:val="28"/>
          <w:lang w:eastAsia="ru-RU"/>
        </w:rPr>
        <w:t>. Основное содержание образовательной деятельности с детьми среднего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6F355B" w:rsidRPr="00EA077D" w:rsidRDefault="00FC2FA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r w:rsidR="006F355B" w:rsidRPr="00EA077D">
        <w:rPr>
          <w:rFonts w:ascii="Times New Roman" w:eastAsia="Times New Roman" w:hAnsi="Times New Roman" w:cs="Times New Roman"/>
          <w:sz w:val="28"/>
          <w:szCs w:val="28"/>
          <w:lang w:eastAsia="ru-RU"/>
        </w:rPr>
        <w:t>. Основное содержание образовательной деятельности с детьми старшего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6F355B" w:rsidRPr="00EA077D" w:rsidRDefault="006F355B" w:rsidP="00845AAA">
      <w:pPr>
        <w:pStyle w:val="a4"/>
        <w:numPr>
          <w:ilvl w:val="0"/>
          <w:numId w:val="8"/>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F355B" w:rsidRPr="00EA077D" w:rsidRDefault="006F355B" w:rsidP="00845AAA">
      <w:pPr>
        <w:pStyle w:val="a4"/>
        <w:numPr>
          <w:ilvl w:val="0"/>
          <w:numId w:val="8"/>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способности к восприятию музыки, художественной литературы, фольклора;</w:t>
      </w:r>
    </w:p>
    <w:p w:rsidR="006F355B" w:rsidRPr="00EA077D" w:rsidRDefault="006F355B" w:rsidP="00845AAA">
      <w:pPr>
        <w:pStyle w:val="a4"/>
        <w:numPr>
          <w:ilvl w:val="0"/>
          <w:numId w:val="8"/>
        </w:numPr>
        <w:shd w:val="clear" w:color="auto" w:fill="FFFFFF"/>
        <w:spacing w:after="0" w:line="270" w:lineRule="atLeast"/>
        <w:ind w:left="85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2.4.1. Основное содержание образовательной деятельности с детьми младшего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6F355B" w:rsidRPr="00EA077D" w:rsidRDefault="006F355B" w:rsidP="007F34ED">
      <w:pPr>
        <w:pStyle w:val="a4"/>
        <w:numPr>
          <w:ilvl w:val="0"/>
          <w:numId w:val="15"/>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изобразительное творчество;</w:t>
      </w:r>
    </w:p>
    <w:p w:rsidR="006F355B" w:rsidRPr="00EA077D" w:rsidRDefault="006F355B" w:rsidP="007F34ED">
      <w:pPr>
        <w:pStyle w:val="a4"/>
        <w:numPr>
          <w:ilvl w:val="0"/>
          <w:numId w:val="15"/>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музыка.</w:t>
      </w:r>
    </w:p>
    <w:p w:rsidR="006F355B" w:rsidRPr="00EA077D" w:rsidRDefault="00FC2FA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w:t>
      </w:r>
      <w:r w:rsidR="006F355B" w:rsidRPr="00EA077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w:t>
      </w:r>
      <w:r w:rsidR="006F355B" w:rsidRPr="00EA077D">
        <w:rPr>
          <w:rFonts w:ascii="Times New Roman" w:eastAsia="Times New Roman" w:hAnsi="Times New Roman" w:cs="Times New Roman"/>
          <w:sz w:val="28"/>
          <w:szCs w:val="28"/>
          <w:lang w:eastAsia="ru-RU"/>
        </w:rPr>
        <w:t xml:space="preserve">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6F355B" w:rsidRPr="00EA077D" w:rsidRDefault="00FC2FA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w:t>
      </w:r>
      <w:r w:rsidR="006F355B" w:rsidRPr="00EA077D">
        <w:rPr>
          <w:rFonts w:ascii="Times New Roman" w:eastAsia="Times New Roman" w:hAnsi="Times New Roman" w:cs="Times New Roman"/>
          <w:sz w:val="28"/>
          <w:szCs w:val="28"/>
          <w:lang w:eastAsia="ru-RU"/>
        </w:rPr>
        <w:t>.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6F355B" w:rsidRPr="00EA077D" w:rsidRDefault="009F2375"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2.4.2</w:t>
      </w:r>
      <w:r w:rsidR="006F355B" w:rsidRPr="00EA077D">
        <w:rPr>
          <w:rFonts w:ascii="Times New Roman" w:eastAsia="Times New Roman" w:hAnsi="Times New Roman" w:cs="Times New Roman"/>
          <w:sz w:val="28"/>
          <w:szCs w:val="28"/>
          <w:lang w:eastAsia="ru-RU"/>
        </w:rPr>
        <w:t>. Основное содержание образовательной деятельности с детьми среднего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w:t>
      </w:r>
      <w:r w:rsidR="00FC2FA6">
        <w:rPr>
          <w:rFonts w:ascii="Times New Roman" w:eastAsia="Times New Roman" w:hAnsi="Times New Roman" w:cs="Times New Roman"/>
          <w:sz w:val="28"/>
          <w:szCs w:val="28"/>
          <w:lang w:eastAsia="ru-RU"/>
        </w:rPr>
        <w:t>амостоятельной или совместной с</w:t>
      </w:r>
      <w:r w:rsidRPr="00EA077D">
        <w:rPr>
          <w:rFonts w:ascii="Times New Roman" w:eastAsia="Times New Roman" w:hAnsi="Times New Roman" w:cs="Times New Roman"/>
          <w:sz w:val="28"/>
          <w:szCs w:val="28"/>
          <w:lang w:eastAsia="ru-RU"/>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6F355B" w:rsidRPr="00EA077D" w:rsidRDefault="009F2375"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r w:rsidR="006F355B" w:rsidRPr="00EA077D">
        <w:rPr>
          <w:rFonts w:ascii="Times New Roman" w:eastAsia="Times New Roman" w:hAnsi="Times New Roman" w:cs="Times New Roman"/>
          <w:sz w:val="28"/>
          <w:szCs w:val="28"/>
          <w:lang w:eastAsia="ru-RU"/>
        </w:rPr>
        <w:t>. Основное содержание образовательной деятельности с детьми старшего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w:t>
      </w:r>
      <w:r w:rsidR="00845AAA" w:rsidRPr="00EA077D">
        <w:rPr>
          <w:rFonts w:ascii="Times New Roman" w:eastAsia="Times New Roman" w:hAnsi="Times New Roman" w:cs="Times New Roman"/>
          <w:sz w:val="28"/>
          <w:szCs w:val="28"/>
          <w:lang w:eastAsia="ru-RU"/>
        </w:rPr>
        <w:t>алей</w:t>
      </w:r>
      <w:r w:rsidRPr="00EA077D">
        <w:rPr>
          <w:rFonts w:ascii="Times New Roman" w:eastAsia="Times New Roman" w:hAnsi="Times New Roman" w:cs="Times New Roman"/>
          <w:sz w:val="28"/>
          <w:szCs w:val="28"/>
          <w:lang w:eastAsia="ru-RU"/>
        </w:rPr>
        <w:t>доскоп; использование мультимедийных средств.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9143BD" w:rsidRPr="00EA077D" w:rsidRDefault="006B1368"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r w:rsidR="009143BD" w:rsidRPr="00EA077D">
        <w:rPr>
          <w:rFonts w:ascii="Times New Roman" w:eastAsia="Times New Roman" w:hAnsi="Times New Roman" w:cs="Times New Roman"/>
          <w:sz w:val="28"/>
          <w:szCs w:val="28"/>
          <w:lang w:eastAsia="ru-RU"/>
        </w:rPr>
        <w:t>. Часть, формируемая участниками образовательных отношений</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Художественно-эстетическое развитие дополняют направления дополнительного образования детей:</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бумагопластика (кружок «Маленькие волшебники»);</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рисование (кружок «Радуга красок»).</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Содержание программы «Мастерская маленьких волшебников» предполагает развитие творческих способностей детей при работе с бумагой и использовании и  других материалов.  Программа построена от простого к сложном. Рассматриваются различные  методики  выполнения  изделий  из  бумаги  с  использованием  самых  разных техник (объёмные поделки из бумаги, скручивание полосок, торцевание, айрисфолдинг, бумагопластика, квиллинг, коллажи из разных материалов, силуэтное вырезывание).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В  процессе  реализации  программы  формируется  способность  детей  отбирать  нужные средства  для  выполнения  работы,  стремление  достигнуть  положительного  результата, свободное  оперирование  усвоенными  способами,  по-разному  комбинируя  и трансформируя их.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sz w:val="28"/>
          <w:szCs w:val="28"/>
          <w:lang w:eastAsia="ru-RU"/>
        </w:rPr>
        <w:t xml:space="preserve">Цель:  </w:t>
      </w:r>
      <w:r w:rsidRPr="00EA077D">
        <w:rPr>
          <w:rFonts w:ascii="Times New Roman" w:eastAsia="Times New Roman" w:hAnsi="Times New Roman" w:cs="Times New Roman"/>
          <w:sz w:val="28"/>
          <w:szCs w:val="28"/>
          <w:lang w:eastAsia="ru-RU"/>
        </w:rPr>
        <w:t xml:space="preserve">всестороннее  интеллектуальное  и  эстетическое  развитие  детей  в  процессе овладения приёмами и способами конструирования из бумаги и других материалов.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i/>
          <w:sz w:val="28"/>
          <w:szCs w:val="28"/>
          <w:lang w:eastAsia="ru-RU"/>
        </w:rPr>
      </w:pPr>
      <w:r w:rsidRPr="00EA077D">
        <w:rPr>
          <w:rFonts w:ascii="Times New Roman" w:eastAsia="Times New Roman" w:hAnsi="Times New Roman" w:cs="Times New Roman"/>
          <w:i/>
          <w:sz w:val="28"/>
          <w:szCs w:val="28"/>
          <w:lang w:eastAsia="ru-RU"/>
        </w:rPr>
        <w:t xml:space="preserve">Задачи: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знакомить детей с основными понятиями и базовыми формами разных техник работы с бумагой, обучать детей различным приёмам работы с бумагой;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развивать у детей художественный вкус, творческие способности и фантазию, мелкую моторику рук и глазомер; </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воспитывать у детей эмоционально-эстетические чувства, отзывчивость при восприятии произведений искусства.</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Программа кружка «Волшебная кисточка» имеет художественно-эстетическую направленность. Занятия творческой деятельностью оказывают сильное воздействие на эмоционально-волевую сферу обучающихся.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Занятия в мастерской тестопластики дает уникальную возможность детям с ТНР моделировать мир и свое представление о нем в пространственно-пластичных образах. У каждого ребенка появляется возможность создать свой удивительный мир.</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i/>
          <w:sz w:val="28"/>
          <w:szCs w:val="28"/>
          <w:lang w:eastAsia="ru-RU"/>
        </w:rPr>
      </w:pPr>
      <w:r w:rsidRPr="00EA077D">
        <w:rPr>
          <w:rFonts w:ascii="Times New Roman" w:eastAsia="Times New Roman" w:hAnsi="Times New Roman" w:cs="Times New Roman"/>
          <w:bCs/>
          <w:i/>
          <w:sz w:val="28"/>
          <w:szCs w:val="28"/>
          <w:lang w:eastAsia="ru-RU"/>
        </w:rPr>
        <w:t>Цель:</w:t>
      </w:r>
      <w:r w:rsidRPr="00EA077D">
        <w:rPr>
          <w:rFonts w:ascii="Times New Roman" w:eastAsia="Times New Roman" w:hAnsi="Times New Roman" w:cs="Times New Roman"/>
          <w:i/>
          <w:sz w:val="28"/>
          <w:szCs w:val="28"/>
          <w:lang w:eastAsia="ru-RU"/>
        </w:rPr>
        <w:t xml:space="preserve"> </w:t>
      </w:r>
      <w:r w:rsidRPr="00EA077D">
        <w:rPr>
          <w:rFonts w:ascii="Times New Roman" w:eastAsia="Times New Roman" w:hAnsi="Times New Roman" w:cs="Times New Roman"/>
          <w:sz w:val="28"/>
          <w:szCs w:val="28"/>
          <w:lang w:eastAsia="ru-RU"/>
        </w:rPr>
        <w:t>создание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i/>
          <w:sz w:val="28"/>
          <w:szCs w:val="28"/>
          <w:lang w:eastAsia="ru-RU"/>
        </w:rPr>
      </w:pPr>
      <w:r w:rsidRPr="00EA077D">
        <w:rPr>
          <w:rFonts w:ascii="Times New Roman" w:eastAsia="Times New Roman" w:hAnsi="Times New Roman" w:cs="Times New Roman"/>
          <w:bCs/>
          <w:i/>
          <w:sz w:val="28"/>
          <w:szCs w:val="28"/>
          <w:lang w:eastAsia="ru-RU"/>
        </w:rPr>
        <w:t>Задачи:</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обучать детей приемам работы с материалом и инструментами, приемам и технологии изготовления композиций; изучение свойств материала;</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развивать у детей художественный вкус и творческий потенциал; образное мышление и воображение, эстетическое восприятие окружающего мира.</w:t>
      </w:r>
    </w:p>
    <w:p w:rsidR="009143BD" w:rsidRPr="00EA077D" w:rsidRDefault="009143BD" w:rsidP="009143BD">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воспитывать трудолюбие, терпение, аккуратность, чувство взаимопомощи и коллективизма, воспитывать любовь к декоративно – прикладному творчеству, помогать детям в их желании сделать свои работы общественно – значимыми.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2.5. В области физического развития ребенка основными задачами образовательной деятельности являются создание условий для:</w:t>
      </w:r>
    </w:p>
    <w:p w:rsidR="006F355B" w:rsidRPr="00EA077D" w:rsidRDefault="006F355B" w:rsidP="00845AAA">
      <w:pPr>
        <w:pStyle w:val="a4"/>
        <w:numPr>
          <w:ilvl w:val="0"/>
          <w:numId w:val="9"/>
        </w:numPr>
        <w:shd w:val="clear" w:color="auto" w:fill="FFFFFF"/>
        <w:spacing w:after="0" w:line="270" w:lineRule="atLeast"/>
        <w:ind w:left="993"/>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становления у обучающихся ценностей здорового образа жизни;</w:t>
      </w:r>
    </w:p>
    <w:p w:rsidR="006F355B" w:rsidRPr="00EA077D" w:rsidRDefault="006F355B" w:rsidP="00845AAA">
      <w:pPr>
        <w:pStyle w:val="a4"/>
        <w:numPr>
          <w:ilvl w:val="0"/>
          <w:numId w:val="9"/>
        </w:numPr>
        <w:shd w:val="clear" w:color="auto" w:fill="FFFFFF"/>
        <w:spacing w:after="0" w:line="270" w:lineRule="atLeast"/>
        <w:ind w:left="993"/>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6F355B" w:rsidRPr="00EA077D" w:rsidRDefault="006F355B" w:rsidP="00845AAA">
      <w:pPr>
        <w:pStyle w:val="a4"/>
        <w:numPr>
          <w:ilvl w:val="0"/>
          <w:numId w:val="9"/>
        </w:numPr>
        <w:shd w:val="clear" w:color="auto" w:fill="FFFFFF"/>
        <w:spacing w:after="0" w:line="270" w:lineRule="atLeast"/>
        <w:ind w:left="993"/>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развития представлений о своем теле и своих физических возможностях;</w:t>
      </w:r>
    </w:p>
    <w:p w:rsidR="006F355B" w:rsidRPr="00EA077D" w:rsidRDefault="006F355B" w:rsidP="00845AAA">
      <w:pPr>
        <w:pStyle w:val="a4"/>
        <w:numPr>
          <w:ilvl w:val="0"/>
          <w:numId w:val="9"/>
        </w:numPr>
        <w:shd w:val="clear" w:color="auto" w:fill="FFFFFF"/>
        <w:spacing w:after="0" w:line="270" w:lineRule="atLeast"/>
        <w:ind w:left="993"/>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приобретения двигательного опыта и совершенствования двигательной активности;</w:t>
      </w:r>
    </w:p>
    <w:p w:rsidR="006F355B" w:rsidRPr="00EA077D" w:rsidRDefault="006F355B" w:rsidP="00845AAA">
      <w:pPr>
        <w:pStyle w:val="a4"/>
        <w:numPr>
          <w:ilvl w:val="0"/>
          <w:numId w:val="9"/>
        </w:numPr>
        <w:shd w:val="clear" w:color="auto" w:fill="FFFFFF"/>
        <w:spacing w:after="0" w:line="270" w:lineRule="atLeast"/>
        <w:ind w:left="993"/>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формирования начальных представлений о некоторых видах спорта, овладения подвижными играми с правилами.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6F355B" w:rsidRPr="00EA077D" w:rsidRDefault="006B1368"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w:t>
      </w:r>
      <w:r w:rsidR="006F355B" w:rsidRPr="00EA077D">
        <w:rPr>
          <w:rFonts w:ascii="Times New Roman" w:eastAsia="Times New Roman" w:hAnsi="Times New Roman" w:cs="Times New Roman"/>
          <w:sz w:val="28"/>
          <w:szCs w:val="28"/>
          <w:lang w:eastAsia="ru-RU"/>
        </w:rPr>
        <w:t>. Основное содержание образовательной деятельности с детьми младшего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rsidR="006F355B" w:rsidRPr="00EA077D" w:rsidRDefault="006F355B" w:rsidP="007F34ED">
      <w:pPr>
        <w:pStyle w:val="a4"/>
        <w:numPr>
          <w:ilvl w:val="0"/>
          <w:numId w:val="16"/>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физическая культура;</w:t>
      </w:r>
    </w:p>
    <w:p w:rsidR="006F355B" w:rsidRPr="00EA077D" w:rsidRDefault="006F355B" w:rsidP="007F34ED">
      <w:pPr>
        <w:pStyle w:val="a4"/>
        <w:numPr>
          <w:ilvl w:val="0"/>
          <w:numId w:val="16"/>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представления о здоровом образе жизни и гигиене.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6F355B" w:rsidRPr="00EA077D" w:rsidRDefault="006B1368"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w:t>
      </w:r>
      <w:r w:rsidR="006F355B" w:rsidRPr="00EA077D">
        <w:rPr>
          <w:rFonts w:ascii="Times New Roman" w:eastAsia="Times New Roman" w:hAnsi="Times New Roman" w:cs="Times New Roman"/>
          <w:sz w:val="28"/>
          <w:szCs w:val="28"/>
          <w:lang w:eastAsia="ru-RU"/>
        </w:rPr>
        <w:t>. Основное содержание образовательной деятельности с детьми среднего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6F355B" w:rsidRPr="00EA077D" w:rsidRDefault="006F355B" w:rsidP="007F34ED">
      <w:pPr>
        <w:pStyle w:val="a4"/>
        <w:numPr>
          <w:ilvl w:val="0"/>
          <w:numId w:val="17"/>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физическая культура;</w:t>
      </w:r>
    </w:p>
    <w:p w:rsidR="006F355B" w:rsidRPr="00EA077D" w:rsidRDefault="006F355B" w:rsidP="007F34ED">
      <w:pPr>
        <w:pStyle w:val="a4"/>
        <w:numPr>
          <w:ilvl w:val="0"/>
          <w:numId w:val="17"/>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представления о здоровом образе жизни и гигиене.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6F355B" w:rsidRPr="00EA077D" w:rsidRDefault="006B1368"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w:t>
      </w:r>
      <w:r w:rsidR="006F355B" w:rsidRPr="00EA077D">
        <w:rPr>
          <w:rFonts w:ascii="Times New Roman" w:eastAsia="Times New Roman" w:hAnsi="Times New Roman" w:cs="Times New Roman"/>
          <w:sz w:val="28"/>
          <w:szCs w:val="28"/>
          <w:lang w:eastAsia="ru-RU"/>
        </w:rPr>
        <w:t>. Основное содержание образовательной деятельности с детьми старшего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B07339" w:rsidRPr="00EA077D" w:rsidRDefault="006B1368"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w:t>
      </w:r>
      <w:r w:rsidR="00B07339" w:rsidRPr="00EA077D">
        <w:rPr>
          <w:rFonts w:ascii="Times New Roman" w:eastAsia="Times New Roman" w:hAnsi="Times New Roman" w:cs="Times New Roman"/>
          <w:sz w:val="28"/>
          <w:szCs w:val="28"/>
          <w:lang w:eastAsia="ru-RU"/>
        </w:rPr>
        <w:t>. Часть, формируемая участниками образовательных отношений</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b/>
          <w:sz w:val="28"/>
          <w:szCs w:val="28"/>
          <w:lang w:eastAsia="ru-RU"/>
        </w:rPr>
      </w:pPr>
      <w:r w:rsidRPr="00EA077D">
        <w:rPr>
          <w:rFonts w:ascii="Times New Roman" w:eastAsia="Times New Roman" w:hAnsi="Times New Roman" w:cs="Times New Roman"/>
          <w:sz w:val="28"/>
          <w:szCs w:val="28"/>
          <w:lang w:eastAsia="ru-RU"/>
        </w:rPr>
        <w:t>Особенности осуществления образовательного процесса в ДОУ по физической культуре.</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i/>
          <w:sz w:val="28"/>
          <w:szCs w:val="28"/>
          <w:u w:val="single"/>
          <w:lang w:eastAsia="ru-RU"/>
        </w:rPr>
      </w:pPr>
      <w:r w:rsidRPr="00EA077D">
        <w:rPr>
          <w:rFonts w:ascii="Times New Roman" w:eastAsia="Times New Roman" w:hAnsi="Times New Roman" w:cs="Times New Roman"/>
          <w:bCs/>
          <w:i/>
          <w:sz w:val="28"/>
          <w:szCs w:val="28"/>
          <w:u w:val="single"/>
          <w:lang w:eastAsia="ru-RU"/>
        </w:rPr>
        <w:t>Климатические:</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соответствии с действующим СанПиНом в каждой возрастной группе проводятся три физкультурных занятия в неделю. Из них: два занятия организуются в бассейне,  одно – в группе или зале (при благоприятных погодных условиях – во время прогулки в виде подвижных или спортивных игр).</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Итогом таких дней являются проведение совместных мероприятий с родителями: физкультурных праздников, досугов, конкурсов.</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i/>
          <w:sz w:val="28"/>
          <w:szCs w:val="28"/>
          <w:u w:val="single"/>
          <w:lang w:eastAsia="ru-RU"/>
        </w:rPr>
      </w:pPr>
      <w:r w:rsidRPr="00EA077D">
        <w:rPr>
          <w:rFonts w:ascii="Times New Roman" w:eastAsia="Times New Roman" w:hAnsi="Times New Roman" w:cs="Times New Roman"/>
          <w:bCs/>
          <w:i/>
          <w:sz w:val="28"/>
          <w:szCs w:val="28"/>
          <w:u w:val="single"/>
          <w:lang w:eastAsia="ru-RU"/>
        </w:rPr>
        <w:t>Национально-культурные:</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Образовательное учреждение расположено на севере Хабаровского края с  исконным проживанием коренных малочисленных народов севера. Таким образом, </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свободное от занятий время педагоги ДОУ знакомят  детей с играми народов Севера, которые способствуют развитию у детей самостоятельности, ловкости, меткости, сообразительности,  наблюдательности, силы воли, уверенности в себе. Созданные условия способствуют оздоровлению детей с помощью природных факторов.</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Дополнительное образование детей по физическому развитие формируется в кружке по степ-аэробике. </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Программа кружка «Степ-аэробика» разработана с учетом методических рекомендаций по физическому воспитанию дошкольников, которая</w:t>
      </w:r>
      <w:r w:rsidRPr="00EA077D">
        <w:rPr>
          <w:rFonts w:ascii="Times New Roman" w:eastAsia="Times New Roman" w:hAnsi="Times New Roman" w:cs="Times New Roman"/>
          <w:sz w:val="28"/>
          <w:szCs w:val="28"/>
          <w:lang w:eastAsia="ru-RU"/>
        </w:rPr>
        <w:t xml:space="preserve"> </w:t>
      </w:r>
      <w:r w:rsidRPr="00EA077D">
        <w:rPr>
          <w:rFonts w:ascii="Times New Roman" w:eastAsia="Times New Roman" w:hAnsi="Times New Roman" w:cs="Times New Roman"/>
          <w:bCs/>
          <w:sz w:val="28"/>
          <w:szCs w:val="28"/>
          <w:lang w:eastAsia="ru-RU"/>
        </w:rPr>
        <w:t>позволяет добиться оптимального уровня развития физических качеств детей с ТНР: быстроты, гибкости, равновесия, координационных способностей, а так  же несет профилактический характер.</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bCs/>
          <w:sz w:val="28"/>
          <w:szCs w:val="28"/>
          <w:lang w:eastAsia="ru-RU"/>
        </w:rPr>
      </w:pPr>
      <w:r w:rsidRPr="00EA077D">
        <w:rPr>
          <w:rFonts w:ascii="Times New Roman" w:eastAsia="Times New Roman" w:hAnsi="Times New Roman" w:cs="Times New Roman"/>
          <w:bCs/>
          <w:sz w:val="28"/>
          <w:szCs w:val="28"/>
          <w:lang w:eastAsia="ru-RU"/>
        </w:rPr>
        <w:t>Под воздействием упражнений на степ-платформе у детей улучшается функция сердечно-сосудистой и дыхательной систем, укрепляется опорно-двигательный аппарат, регулируется деятельность нервной системы и ряд других физиологических процессов, таких как, профилактика плоскостопия и нарушение осанки.</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sz w:val="28"/>
          <w:szCs w:val="28"/>
          <w:lang w:eastAsia="ru-RU"/>
        </w:rPr>
        <w:t>Цель</w:t>
      </w:r>
      <w:r w:rsidRPr="00EA077D">
        <w:rPr>
          <w:rFonts w:ascii="Times New Roman" w:eastAsia="Times New Roman" w:hAnsi="Times New Roman" w:cs="Times New Roman"/>
          <w:sz w:val="28"/>
          <w:szCs w:val="28"/>
          <w:lang w:eastAsia="ru-RU"/>
        </w:rPr>
        <w:t xml:space="preserve">: 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bCs/>
          <w:iCs/>
          <w:sz w:val="28"/>
          <w:szCs w:val="28"/>
          <w:lang w:eastAsia="ru-RU"/>
        </w:rPr>
      </w:pPr>
      <w:r w:rsidRPr="00EA077D">
        <w:rPr>
          <w:rFonts w:ascii="Times New Roman" w:eastAsia="Times New Roman" w:hAnsi="Times New Roman" w:cs="Times New Roman"/>
          <w:bCs/>
          <w:i/>
          <w:iCs/>
          <w:sz w:val="28"/>
          <w:szCs w:val="28"/>
          <w:lang w:eastAsia="ru-RU"/>
        </w:rPr>
        <w:t>Задачи</w:t>
      </w:r>
      <w:r w:rsidRPr="00EA077D">
        <w:rPr>
          <w:rFonts w:ascii="Times New Roman" w:eastAsia="Times New Roman" w:hAnsi="Times New Roman" w:cs="Times New Roman"/>
          <w:bCs/>
          <w:iCs/>
          <w:sz w:val="28"/>
          <w:szCs w:val="28"/>
          <w:lang w:eastAsia="ru-RU"/>
        </w:rPr>
        <w:t xml:space="preserve">: </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bCs/>
          <w:iCs/>
          <w:sz w:val="28"/>
          <w:szCs w:val="28"/>
          <w:lang w:eastAsia="ru-RU"/>
        </w:rPr>
      </w:pPr>
      <w:r w:rsidRPr="00EA077D">
        <w:rPr>
          <w:rFonts w:ascii="Times New Roman" w:eastAsia="Times New Roman" w:hAnsi="Times New Roman" w:cs="Times New Roman"/>
          <w:bCs/>
          <w:iCs/>
          <w:sz w:val="28"/>
          <w:szCs w:val="28"/>
          <w:lang w:eastAsia="ru-RU"/>
        </w:rPr>
        <w:t xml:space="preserve">- совершенствование двигательных навыков, </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bCs/>
          <w:iCs/>
          <w:sz w:val="28"/>
          <w:szCs w:val="28"/>
          <w:lang w:eastAsia="ru-RU"/>
        </w:rPr>
      </w:pPr>
      <w:r w:rsidRPr="00EA077D">
        <w:rPr>
          <w:rFonts w:ascii="Times New Roman" w:eastAsia="Times New Roman" w:hAnsi="Times New Roman" w:cs="Times New Roman"/>
          <w:bCs/>
          <w:iCs/>
          <w:sz w:val="28"/>
          <w:szCs w:val="28"/>
          <w:lang w:eastAsia="ru-RU"/>
        </w:rPr>
        <w:t xml:space="preserve">- выработка умений владеть своим телом, </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bCs/>
          <w:iCs/>
          <w:sz w:val="28"/>
          <w:szCs w:val="28"/>
          <w:lang w:eastAsia="ru-RU"/>
        </w:rPr>
      </w:pPr>
      <w:r w:rsidRPr="00EA077D">
        <w:rPr>
          <w:rFonts w:ascii="Times New Roman" w:eastAsia="Times New Roman" w:hAnsi="Times New Roman" w:cs="Times New Roman"/>
          <w:bCs/>
          <w:iCs/>
          <w:sz w:val="28"/>
          <w:szCs w:val="28"/>
          <w:lang w:eastAsia="ru-RU"/>
        </w:rPr>
        <w:t xml:space="preserve">- укрепление мышечного аппарата, </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bCs/>
          <w:iCs/>
          <w:sz w:val="28"/>
          <w:szCs w:val="28"/>
          <w:lang w:eastAsia="ru-RU"/>
        </w:rPr>
      </w:pPr>
      <w:r w:rsidRPr="00EA077D">
        <w:rPr>
          <w:rFonts w:ascii="Times New Roman" w:eastAsia="Times New Roman" w:hAnsi="Times New Roman" w:cs="Times New Roman"/>
          <w:bCs/>
          <w:iCs/>
          <w:sz w:val="28"/>
          <w:szCs w:val="28"/>
          <w:lang w:eastAsia="ru-RU"/>
        </w:rPr>
        <w:t xml:space="preserve">- развитие и коррекция музыкально-ритмических движений, </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bCs/>
          <w:iCs/>
          <w:sz w:val="28"/>
          <w:szCs w:val="28"/>
          <w:lang w:eastAsia="ru-RU"/>
        </w:rPr>
      </w:pPr>
      <w:r w:rsidRPr="00EA077D">
        <w:rPr>
          <w:rFonts w:ascii="Times New Roman" w:eastAsia="Times New Roman" w:hAnsi="Times New Roman" w:cs="Times New Roman"/>
          <w:bCs/>
          <w:iCs/>
          <w:sz w:val="28"/>
          <w:szCs w:val="28"/>
          <w:lang w:eastAsia="ru-RU"/>
        </w:rPr>
        <w:t>- развитие творческой активности и умения выражать свои эмоции.</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Мы решили разнообразить спектр  условий для организации дополнительного образования детей физической направленности на свежем воздухе. Практический интерес с нашей точки зрения представляет нетрадиционная модель построения здоровьесберегающего пространства. Дошкольники с интересом делают только то, что им нравится. Педагоги видят решение проблемы в создании на территории ДОУ велотрека, так как он позволит совместить  развитие и обучение детей с увлечением. На занятиях решаются следующие задачи:</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iCs/>
          <w:sz w:val="28"/>
          <w:szCs w:val="28"/>
          <w:lang w:eastAsia="ru-RU"/>
        </w:rPr>
        <w:t>обучающие:</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обучить основам техники велоспорта.</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iCs/>
          <w:sz w:val="28"/>
          <w:szCs w:val="28"/>
          <w:lang w:eastAsia="ru-RU"/>
        </w:rPr>
        <w:t>воспитательные:</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воспитать здоровых, всесторонне развитых, волевых  будущих спортсменов.</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iCs/>
          <w:sz w:val="28"/>
          <w:szCs w:val="28"/>
          <w:lang w:eastAsia="ru-RU"/>
        </w:rPr>
        <w:t>развивающие:</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развитие интереса к занятиям физической культурой.</w:t>
      </w:r>
    </w:p>
    <w:p w:rsidR="00117B41" w:rsidRPr="00EA077D" w:rsidRDefault="00B07339" w:rsidP="006B1368">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Дополнительное образование в ДОУ позволяет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6F355B" w:rsidRPr="00FF1891" w:rsidRDefault="00A5591A"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FF1891">
        <w:rPr>
          <w:rFonts w:ascii="Times New Roman" w:eastAsia="Times New Roman" w:hAnsi="Times New Roman" w:cs="Times New Roman"/>
          <w:sz w:val="28"/>
          <w:szCs w:val="28"/>
          <w:lang w:eastAsia="ru-RU"/>
        </w:rPr>
        <w:t>3</w:t>
      </w:r>
      <w:r w:rsidR="006F355B" w:rsidRPr="00FF1891">
        <w:rPr>
          <w:rFonts w:ascii="Times New Roman" w:eastAsia="Times New Roman" w:hAnsi="Times New Roman" w:cs="Times New Roman"/>
          <w:sz w:val="28"/>
          <w:szCs w:val="28"/>
          <w:lang w:eastAsia="ru-RU"/>
        </w:rPr>
        <w:t>. Взаимодействие педагогических работников с детьми: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Формы, способы, методы и средства реализации программы, которые отражают следующие аспекты образовательной среды:</w:t>
      </w:r>
    </w:p>
    <w:p w:rsidR="006F355B" w:rsidRPr="00EA077D" w:rsidRDefault="006F355B" w:rsidP="0071623E">
      <w:pPr>
        <w:pStyle w:val="a4"/>
        <w:numPr>
          <w:ilvl w:val="0"/>
          <w:numId w:val="11"/>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характер взаимодействия с педагогическим работником;</w:t>
      </w:r>
    </w:p>
    <w:p w:rsidR="006F355B" w:rsidRPr="00EA077D" w:rsidRDefault="006F355B" w:rsidP="0071623E">
      <w:pPr>
        <w:pStyle w:val="a4"/>
        <w:numPr>
          <w:ilvl w:val="0"/>
          <w:numId w:val="11"/>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характер взаимодействия с другими детьми;</w:t>
      </w:r>
    </w:p>
    <w:p w:rsidR="006F355B" w:rsidRPr="00EA077D" w:rsidRDefault="006F355B" w:rsidP="0071623E">
      <w:pPr>
        <w:pStyle w:val="a4"/>
        <w:numPr>
          <w:ilvl w:val="0"/>
          <w:numId w:val="11"/>
        </w:numPr>
        <w:shd w:val="clear" w:color="auto" w:fill="FFFFFF"/>
        <w:spacing w:after="0" w:line="270" w:lineRule="atLeast"/>
        <w:ind w:left="709"/>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система отношений ребенка к миру, к другим людям, к себе самому.</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117B41" w:rsidRPr="00EA077D" w:rsidRDefault="006F355B" w:rsidP="00FF1891">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F355B" w:rsidRPr="00FF1891" w:rsidRDefault="00A5591A"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FF1891">
        <w:rPr>
          <w:rFonts w:ascii="Times New Roman" w:eastAsia="Times New Roman" w:hAnsi="Times New Roman" w:cs="Times New Roman"/>
          <w:sz w:val="28"/>
          <w:szCs w:val="28"/>
          <w:lang w:eastAsia="ru-RU"/>
        </w:rPr>
        <w:t>4</w:t>
      </w:r>
      <w:r w:rsidR="006F355B" w:rsidRPr="00FF1891">
        <w:rPr>
          <w:rFonts w:ascii="Times New Roman" w:eastAsia="Times New Roman" w:hAnsi="Times New Roman" w:cs="Times New Roman"/>
          <w:sz w:val="28"/>
          <w:szCs w:val="28"/>
          <w:lang w:eastAsia="ru-RU"/>
        </w:rPr>
        <w:t>. Взаимодействие педагогического коллектива с родителями (законными представителями) обучающихся.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Особенности взаимодействия педагогического коллектива с семьями дошкольников с ТНР: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Формирование базового доверия к миру, к людям, к себе - ключевая задача периода развития ребенка в период дошкольного возраста.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Взаимодействие педагогических работников Организации сродителям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7. Реализация цели обеспечивает решение следующих задач:</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вовлечение родителей (законных представителей) в воспитательно-образовательный процесс;</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внедрение эффективных технологий сотрудничества сродителям (законным представителям), активизация их участия в жизни детского сада.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создание активной информационно-развивающей среды, обеспечивающей единые подходы к развитию личности в семье и детском коллективе;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повышение родительской компетентности в вопросах воспитания и обучения обучающихся.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8. Работа, обеспечивающая взаимодействие семьи и дошкольной организации, включает следующие направления: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10. Необходимо указать в АОП ДО планируемый результат работы с родителями (законными представителями), который может включать:</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организацию преемственности в работе Организации и семьи по вопросам оздоровления, досуга, обучения и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повышение уровня родительской компетентности;</w:t>
      </w:r>
    </w:p>
    <w:p w:rsidR="0071623E" w:rsidRPr="00EA077D" w:rsidRDefault="006F355B" w:rsidP="00FF1891">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гармонизацию семейных детско-родительских отношений.</w:t>
      </w:r>
    </w:p>
    <w:p w:rsidR="006F355B" w:rsidRPr="00FF1891" w:rsidRDefault="001975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FF1891">
        <w:rPr>
          <w:rFonts w:ascii="Times New Roman" w:eastAsia="Times New Roman" w:hAnsi="Times New Roman" w:cs="Times New Roman"/>
          <w:sz w:val="28"/>
          <w:szCs w:val="28"/>
          <w:lang w:eastAsia="ru-RU"/>
        </w:rPr>
        <w:t>5</w:t>
      </w:r>
      <w:r w:rsidR="006F355B" w:rsidRPr="00FF1891">
        <w:rPr>
          <w:rFonts w:ascii="Times New Roman" w:eastAsia="Times New Roman" w:hAnsi="Times New Roman" w:cs="Times New Roman"/>
          <w:sz w:val="28"/>
          <w:szCs w:val="28"/>
          <w:lang w:eastAsia="ru-RU"/>
        </w:rPr>
        <w:t>. Программа коррекционно-развивающей работы с детьми с ТНР.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Программа коррекционной работы обеспечивает:</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выявление особых образовательных потребностей обучающихся с ТНР, обусловленных недостатками в их психофизическом и речевом развитии;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возможность освоения детьми с ТНР адаптированной основной образовательной программы дошкольного образования.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Задачи программы: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коррекция речевых нарушений на основе координации педагогических, психологических и медицинских средств воздействия;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Программа коррекционной работы предусматривает:</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обеспечение коррекционной направленности при реализации содержания образовательных областей и воспитательных мероприятий;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Коррекционно-развивающая работа всех педагогических работников дошкольной образовательной организации включает:</w:t>
      </w:r>
    </w:p>
    <w:p w:rsidR="006F355B" w:rsidRPr="00EA077D" w:rsidRDefault="006F355B" w:rsidP="00080C39">
      <w:pPr>
        <w:pStyle w:val="a4"/>
        <w:numPr>
          <w:ilvl w:val="0"/>
          <w:numId w:val="18"/>
        </w:numPr>
        <w:shd w:val="clear" w:color="auto" w:fill="FFFFFF"/>
        <w:spacing w:after="0" w:line="270" w:lineRule="atLeast"/>
        <w:ind w:left="284" w:firstLine="272"/>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6F355B" w:rsidRPr="00EA077D" w:rsidRDefault="006F355B" w:rsidP="00080C39">
      <w:pPr>
        <w:pStyle w:val="a4"/>
        <w:numPr>
          <w:ilvl w:val="0"/>
          <w:numId w:val="18"/>
        </w:numPr>
        <w:shd w:val="clear" w:color="auto" w:fill="FFFFFF"/>
        <w:spacing w:after="0" w:line="270" w:lineRule="atLeast"/>
        <w:ind w:left="284" w:firstLine="272"/>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социально-коммуникативное развитие;</w:t>
      </w:r>
    </w:p>
    <w:p w:rsidR="006F355B" w:rsidRPr="00EA077D" w:rsidRDefault="006F355B" w:rsidP="00080C39">
      <w:pPr>
        <w:pStyle w:val="a4"/>
        <w:numPr>
          <w:ilvl w:val="0"/>
          <w:numId w:val="18"/>
        </w:numPr>
        <w:shd w:val="clear" w:color="auto" w:fill="FFFFFF"/>
        <w:spacing w:after="0" w:line="270" w:lineRule="atLeast"/>
        <w:ind w:left="284" w:firstLine="272"/>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развитие и коррекцию сенсорных, моторных, психических функций у обучающихся с ТНР;</w:t>
      </w:r>
    </w:p>
    <w:p w:rsidR="006F355B" w:rsidRPr="00EA077D" w:rsidRDefault="006F355B" w:rsidP="00080C39">
      <w:pPr>
        <w:pStyle w:val="a4"/>
        <w:numPr>
          <w:ilvl w:val="0"/>
          <w:numId w:val="18"/>
        </w:numPr>
        <w:shd w:val="clear" w:color="auto" w:fill="FFFFFF"/>
        <w:spacing w:after="0" w:line="270" w:lineRule="atLeast"/>
        <w:ind w:left="284" w:firstLine="272"/>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познавательное развитие,</w:t>
      </w:r>
    </w:p>
    <w:p w:rsidR="006F355B" w:rsidRPr="00EA077D" w:rsidRDefault="006F355B" w:rsidP="00080C39">
      <w:pPr>
        <w:pStyle w:val="a4"/>
        <w:numPr>
          <w:ilvl w:val="0"/>
          <w:numId w:val="18"/>
        </w:numPr>
        <w:shd w:val="clear" w:color="auto" w:fill="FFFFFF"/>
        <w:spacing w:after="0" w:line="270" w:lineRule="atLeast"/>
        <w:ind w:left="284" w:firstLine="272"/>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развитие высших психических функций;</w:t>
      </w:r>
    </w:p>
    <w:p w:rsidR="006F355B" w:rsidRPr="00EA077D" w:rsidRDefault="006F355B" w:rsidP="00080C39">
      <w:pPr>
        <w:pStyle w:val="a4"/>
        <w:numPr>
          <w:ilvl w:val="0"/>
          <w:numId w:val="18"/>
        </w:numPr>
        <w:shd w:val="clear" w:color="auto" w:fill="FFFFFF"/>
        <w:spacing w:after="0" w:line="270" w:lineRule="atLeast"/>
        <w:ind w:left="284" w:firstLine="272"/>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коррекцию нарушений развития личности, эмоционально - волевой сферы с целью максимальной социальной адаптации ребёнка с ТНР;</w:t>
      </w:r>
    </w:p>
    <w:p w:rsidR="006F355B" w:rsidRPr="00EA077D" w:rsidRDefault="006F355B" w:rsidP="00080C39">
      <w:pPr>
        <w:pStyle w:val="a4"/>
        <w:numPr>
          <w:ilvl w:val="0"/>
          <w:numId w:val="18"/>
        </w:numPr>
        <w:shd w:val="clear" w:color="auto" w:fill="FFFFFF"/>
        <w:spacing w:after="0" w:line="270" w:lineRule="atLeast"/>
        <w:ind w:left="284" w:firstLine="272"/>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w:t>
      </w:r>
      <w:r w:rsidR="00117B41" w:rsidRPr="00EA077D">
        <w:rPr>
          <w:rFonts w:ascii="Times New Roman" w:eastAsia="Times New Roman" w:hAnsi="Times New Roman" w:cs="Times New Roman"/>
          <w:sz w:val="28"/>
          <w:szCs w:val="28"/>
          <w:lang w:eastAsia="ru-RU"/>
        </w:rPr>
        <w:t>вень; III уровень, IV уровень, ф</w:t>
      </w:r>
      <w:r w:rsidRPr="00EA077D">
        <w:rPr>
          <w:rFonts w:ascii="Times New Roman" w:eastAsia="Times New Roman" w:hAnsi="Times New Roman" w:cs="Times New Roman"/>
          <w:sz w:val="28"/>
          <w:szCs w:val="28"/>
          <w:lang w:eastAsia="ru-RU"/>
        </w:rPr>
        <w:t>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6F355B" w:rsidRPr="00EA077D" w:rsidRDefault="001975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.7. Общими ориентирами в достижении результатов программы коррекционной работы являются:</w:t>
      </w:r>
    </w:p>
    <w:p w:rsidR="006F355B" w:rsidRPr="00EA077D" w:rsidRDefault="006F355B" w:rsidP="00080C39">
      <w:pPr>
        <w:pStyle w:val="a4"/>
        <w:numPr>
          <w:ilvl w:val="0"/>
          <w:numId w:val="19"/>
        </w:numPr>
        <w:shd w:val="clear" w:color="auto" w:fill="FFFFFF"/>
        <w:spacing w:after="0" w:line="270" w:lineRule="atLeast"/>
        <w:ind w:left="426" w:firstLine="414"/>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сформированность фонетического компонента языковой способности в соответствии с онтогенетическими закономерностями его становления;</w:t>
      </w:r>
    </w:p>
    <w:p w:rsidR="006F355B" w:rsidRPr="00EA077D" w:rsidRDefault="006F355B" w:rsidP="00080C39">
      <w:pPr>
        <w:pStyle w:val="a4"/>
        <w:numPr>
          <w:ilvl w:val="0"/>
          <w:numId w:val="19"/>
        </w:numPr>
        <w:shd w:val="clear" w:color="auto" w:fill="FFFFFF"/>
        <w:spacing w:after="0" w:line="270" w:lineRule="atLeast"/>
        <w:ind w:left="426" w:firstLine="414"/>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6F355B" w:rsidRPr="00EA077D" w:rsidRDefault="006F355B" w:rsidP="00080C39">
      <w:pPr>
        <w:pStyle w:val="a4"/>
        <w:numPr>
          <w:ilvl w:val="0"/>
          <w:numId w:val="19"/>
        </w:numPr>
        <w:shd w:val="clear" w:color="auto" w:fill="FFFFFF"/>
        <w:spacing w:after="0" w:line="270" w:lineRule="atLeast"/>
        <w:ind w:left="426" w:firstLine="414"/>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овладение арсеналом языковых единиц различных уровней, усвоение правил их использования в речевой деятельности;</w:t>
      </w:r>
    </w:p>
    <w:p w:rsidR="006F355B" w:rsidRPr="00EA077D" w:rsidRDefault="006F355B" w:rsidP="00080C39">
      <w:pPr>
        <w:pStyle w:val="a4"/>
        <w:numPr>
          <w:ilvl w:val="0"/>
          <w:numId w:val="19"/>
        </w:numPr>
        <w:shd w:val="clear" w:color="auto" w:fill="FFFFFF"/>
        <w:spacing w:after="0" w:line="270" w:lineRule="atLeast"/>
        <w:ind w:left="426" w:firstLine="414"/>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6F355B" w:rsidRPr="00EA077D" w:rsidRDefault="006F355B" w:rsidP="00080C39">
      <w:pPr>
        <w:pStyle w:val="a4"/>
        <w:numPr>
          <w:ilvl w:val="0"/>
          <w:numId w:val="19"/>
        </w:numPr>
        <w:shd w:val="clear" w:color="auto" w:fill="FFFFFF"/>
        <w:spacing w:after="0" w:line="270" w:lineRule="atLeast"/>
        <w:ind w:left="426" w:firstLine="414"/>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сформированность психофизиологического, психологического и языкового уровней, обеспечивающих в будущем овладение чтением и письмом.</w:t>
      </w:r>
    </w:p>
    <w:p w:rsidR="006F355B" w:rsidRPr="00EA077D" w:rsidRDefault="001975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F355B" w:rsidRPr="00EA077D" w:rsidRDefault="001975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.9. Специальные условия для получения образования детьми с тяжелыми нарушениями речи:</w:t>
      </w:r>
    </w:p>
    <w:p w:rsidR="006F355B" w:rsidRPr="00EA077D" w:rsidRDefault="001975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F355B" w:rsidRPr="00EA077D" w:rsidRDefault="001975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6F355B" w:rsidRPr="00EA077D" w:rsidRDefault="001975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.10. Содержание дифференциальной диагностики речевых и неречевых функций обучающихся с тяжелыми нарушениями речи.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сродителям (законным представителям) ребенка.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6F355B" w:rsidRPr="00EA077D" w:rsidRDefault="001975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.10.1. Обследование словарного запаса.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6F355B" w:rsidRPr="00EA077D" w:rsidRDefault="001975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.10.2. Обследование грамматического строя языка.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F355B" w:rsidRPr="00EA077D" w:rsidRDefault="001975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.10.3. Обследование связной речи.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F355B" w:rsidRPr="00EA077D" w:rsidRDefault="001975D6"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.10.4. Обследование фонетических и фонематических процессов.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процессе комплексного обследования изучается состояние пространственно-зрительных ориентировок и моторно-графических навыков.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.11. Осуществление квалифицированной коррекции нарушений речеязыкового развития обучающихся с ТНР.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.11.2. Обучение обучающихся с начатками фразовой речи (со вторым уровнем речевого развития) предполагает несколько направлений: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Развитие умения дифференцировать на слух оппозиционные звуки речи: свистящие - шипящие, звонкие - глухие, твердые - мягкие, сонорные.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Совершенствование связной речи: закрепление навыка рассказа, пересказа с элементами фантазийных и творческих сюжетов.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различать понятия "звук", "слог", "слово", "предложение", оперируя ими на практическом уровне;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определять последовательность слов в предложении, звуков и слогов в словах;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находить в предложении слова с заданным звуком, определять место звука в слове;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овладеть интонационными средствами выразительности речи, реализации этих средств в разных видах речевых высказываний.</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.11.4.2. Для обучающихся подготовительной к школе группы предполагается обучить их: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правильно артикулировать и четко дифференцировать звуки речи;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различать понятия "звук", "слог", "слово", "предложение", "твердые-мягкие звуки", "звонкие - глухие звуки", оперируя ими на практическом уровне;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определять и называть последовательность слов в предложении, звуков и слогов в словах;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производить элементарный звуковой анализ и синтез;</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знать некоторые буквы и производить отдельные действия с ними (выкладывать некоторые слоги, слова).</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пользоваться самостоятельной речью с соблюдением ее темпо-ритмической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грамотно формулировать простые предложения и распространять их;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использовать в речи основные средства передачи ее содержания;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соблюдать мелодико-интонационную структуру речи.</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w:t>
      </w:r>
      <w:r w:rsidR="006F355B" w:rsidRPr="00EA077D">
        <w:rPr>
          <w:rFonts w:ascii="Times New Roman" w:eastAsia="Times New Roman" w:hAnsi="Times New Roman" w:cs="Times New Roman"/>
          <w:sz w:val="28"/>
          <w:szCs w:val="28"/>
          <w:lang w:eastAsia="ru-RU"/>
        </w:rPr>
        <w:t>.11.4.4. Обучающиеся подготовительной к школе группы могут:</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овладеть разными формами самостоятельной контекстной речи (рассказ, пересказ);</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свободно пользоваться плавной речью различной сложности в разных ситуациях общения;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адаптироваться к различным условиям общения;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преодолевать индивидуальные коммуникативные затруднения.</w:t>
      </w:r>
    </w:p>
    <w:p w:rsidR="00DC0807" w:rsidRPr="00EA077D" w:rsidRDefault="006F355B" w:rsidP="00513440">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6F355B" w:rsidRPr="00513440"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513440">
        <w:rPr>
          <w:rFonts w:ascii="Times New Roman" w:eastAsia="Times New Roman" w:hAnsi="Times New Roman" w:cs="Times New Roman"/>
          <w:sz w:val="28"/>
          <w:szCs w:val="28"/>
          <w:lang w:eastAsia="ru-RU"/>
        </w:rPr>
        <w:t>6. Р</w:t>
      </w:r>
      <w:r w:rsidR="006F355B" w:rsidRPr="00513440">
        <w:rPr>
          <w:rFonts w:ascii="Times New Roman" w:eastAsia="Times New Roman" w:hAnsi="Times New Roman" w:cs="Times New Roman"/>
          <w:sz w:val="28"/>
          <w:szCs w:val="28"/>
          <w:lang w:eastAsia="ru-RU"/>
        </w:rPr>
        <w:t>абочая программа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Рабочая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Ценности Родины и природы лежат в основе патриотического направления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Ценности человека, семьи, дружбы, сотрудничества лежат в основе социального направления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Ценность знания лежит в основе познавательного направления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Ценность здоровья лежит в основе физического и оздоровительного направления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Ценность труда лежит в основе трудового направления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Ценности культуры и красоты лежат в основе этико-эстетического направления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Реализация Примерной программы основана на взаимодействии с разными субъектами образовательных отношений.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Реализация Программы воспитания предполагает социальное партнерство с другими организациями.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.1. Целевой раздел.</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 xml:space="preserve">.1.1. Общая цель воспитания в Организации - личностное развитие дошкольников с </w:t>
      </w:r>
      <w:r w:rsidR="00E861A8"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и создание условий для их позитивной социализации на основе базовых ценностей российского общества через:</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формирование ценностного отношения к окружающему миру, другим людям, себе;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овладение первичными представлениями о базовых ценностях, а также выработанных обществом нормах и правилах поведения;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Задачи воспитания формируются на основе планируемых результатов достижения цели воспитания и с учетом психофизических особенностей обучающихся с </w:t>
      </w:r>
      <w:r w:rsidR="00E861A8"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Задачи воспитания соответствуют основным направлениям воспитательной работы.</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 xml:space="preserve">.1.3.1.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w:t>
      </w:r>
      <w:r w:rsidR="00E861A8"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Основными характеристиками воспитывающей среды являются ее насыщенность и структурированность.</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.1.3.2. Общности (сообщества)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Педагогические работники должны: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быть примером в формировании полноценных и сформированных ценностных ориентиров, норм общения и поведения;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мотивировать обучающихся к общению друг с другом, поощрять даже самые незначительные стремления к общению и взаимодействию;</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заботиться о том, чтобы обучающиеся непрерывно приобретали опыт общения на основе чувства доброжелательности;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учить обучающихся совместной деятельности, насыщать их жизнь событиями, которые сплачивали бы и объединяли ребят;</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воспитывать в детях чувство ответственности перед группой за свое поведение.</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 профессиональным общностям в МБДОУ ДС № 15 относятся:</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общее собрание трудового коллектива;</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Совет педагогов;</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методическое объединение учителей-логопедов;</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временные творческие коллективы (рабочие группы);</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психолого-педагогический консилиум.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 профессионально-родительским общностям в МБДОУ детский сад № 15 относятся:</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Учредительный Совет;</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родительское собрание;</w:t>
      </w:r>
    </w:p>
    <w:p w:rsidR="00B07339" w:rsidRPr="00EA077D" w:rsidRDefault="00B07339" w:rsidP="00B0733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родительский комитет группы.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3579C" w:rsidRPr="00EA077D" w:rsidRDefault="0083579C" w:rsidP="0083579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EA077D">
        <w:rPr>
          <w:rFonts w:ascii="Times New Roman" w:eastAsia="Calibri" w:hAnsi="Times New Roman" w:cs="Times New Roman"/>
          <w:color w:val="000000"/>
          <w:sz w:val="28"/>
          <w:szCs w:val="28"/>
        </w:rPr>
        <w:t>К детско-взрослым общностям в МБДОУ № 15 относятся кружки.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r w:rsidR="0083579C" w:rsidRPr="00EA077D">
        <w:rPr>
          <w:rFonts w:ascii="Times New Roman" w:eastAsia="Times New Roman" w:hAnsi="Times New Roman" w:cs="Times New Roman"/>
          <w:sz w:val="28"/>
          <w:szCs w:val="28"/>
          <w:lang w:eastAsia="ru-RU"/>
        </w:rPr>
        <w:t>.</w:t>
      </w:r>
    </w:p>
    <w:p w:rsidR="0083579C" w:rsidRPr="00EA077D" w:rsidRDefault="0083579C" w:rsidP="00513440">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МБДОУ ДС № 15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Воспитатель должен соблюдать кодекс нормы профессиональной этики и поведения: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-педагог всегда выходит навстречу родителям и приветствует родителей и детей первым;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-улыбка – всегда обязательная часть приветствия;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-педагог описывает события и ситуации, но не даёт им оценки;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-педагог не обвиняет родителей и не возлагает на них ответственность за поведение детей в детском саду;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-тон общения ровный и дружелюбный, исключается повышение голоса;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-уважительное отношение к личности воспитанника;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-умение заинтересованно слушать собеседника и сопереживать ему;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-умение видеть и слышать воспитанника, сопереживать ему;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-уравновешенность и самообладание, выдержка в отношениях с детьми;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-умение сочетать мягкий эмоциональный и деловой тон в отношениях с детьми;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-умение сочетать требовательность с чутким отношением к воспитанникам;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-знание возрастных и индивидуальных особенностей воспитанников;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-соответствие внешнего вида статусу воспитателя детского сада. </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Социокультурные ценности являются определяющими в структурно-содержательной основе Программы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Реализация социокультурного контекста опирается на построение социального партнерства образовательной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Реализация социокультурного контекста опирается на построение социального партнерства образовательной организации. </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Социальные партнеры МБДО ДС № 15:</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МБОУ СОШ № 2;</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-межпоселенческий музей им. Розова;</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центр коренных и малочисленных народов Севера;</w:t>
      </w:r>
    </w:p>
    <w:p w:rsidR="0083579C" w:rsidRPr="00EA077D" w:rsidRDefault="0083579C" w:rsidP="0083579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-городская детская библиотека.</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.1.3.4. Деятельности и культурные практики в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E4151" w:rsidRPr="00EA077D" w:rsidRDefault="006F355B" w:rsidP="008E4151">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.1.4. Требования к планируемым результатам освоения Программы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F355B" w:rsidRPr="00EA077D" w:rsidRDefault="00B93034"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DA6A2E" w:rsidRPr="00EA077D">
        <w:rPr>
          <w:rFonts w:ascii="Times New Roman" w:eastAsia="Times New Roman" w:hAnsi="Times New Roman" w:cs="Times New Roman"/>
          <w:sz w:val="28"/>
          <w:szCs w:val="28"/>
          <w:lang w:eastAsia="ru-RU"/>
        </w:rPr>
        <w:t>.1.5</w:t>
      </w:r>
      <w:r w:rsidR="006F355B" w:rsidRPr="00EA077D">
        <w:rPr>
          <w:rFonts w:ascii="Times New Roman" w:eastAsia="Times New Roman" w:hAnsi="Times New Roman" w:cs="Times New Roman"/>
          <w:sz w:val="28"/>
          <w:szCs w:val="28"/>
          <w:lang w:eastAsia="ru-RU"/>
        </w:rPr>
        <w:t xml:space="preserve">. Целевые ориентиры воспитательной работы для обучающихся с </w:t>
      </w:r>
      <w:r w:rsidR="001E3C20"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дошкольного возраста (до 8 лет).</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Портрет ребенка с ОВЗ дошкольного возраста (к 8-ми годам)</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15"/>
        <w:gridCol w:w="2035"/>
        <w:gridCol w:w="6113"/>
      </w:tblGrid>
      <w:tr w:rsidR="006F355B" w:rsidRPr="00EA077D" w:rsidTr="00817A83">
        <w:tc>
          <w:tcPr>
            <w:tcW w:w="0" w:type="auto"/>
            <w:hideMark/>
          </w:tcPr>
          <w:p w:rsidR="006F355B" w:rsidRPr="00EA077D" w:rsidRDefault="006F355B" w:rsidP="00817A83">
            <w:pPr>
              <w:spacing w:after="0" w:line="240" w:lineRule="auto"/>
              <w:jc w:val="center"/>
              <w:rPr>
                <w:rFonts w:ascii="Times New Roman" w:eastAsia="Times New Roman" w:hAnsi="Times New Roman" w:cs="Times New Roman"/>
                <w:b/>
                <w:bCs/>
                <w:sz w:val="28"/>
                <w:szCs w:val="28"/>
                <w:lang w:eastAsia="ru-RU"/>
              </w:rPr>
            </w:pPr>
            <w:r w:rsidRPr="00EA077D">
              <w:rPr>
                <w:rFonts w:ascii="Times New Roman" w:eastAsia="Times New Roman" w:hAnsi="Times New Roman" w:cs="Times New Roman"/>
                <w:b/>
                <w:bCs/>
                <w:sz w:val="28"/>
                <w:szCs w:val="28"/>
                <w:lang w:eastAsia="ru-RU"/>
              </w:rPr>
              <w:t>Направления воспитания</w:t>
            </w:r>
          </w:p>
        </w:tc>
        <w:tc>
          <w:tcPr>
            <w:tcW w:w="0" w:type="auto"/>
            <w:hideMark/>
          </w:tcPr>
          <w:p w:rsidR="006F355B" w:rsidRPr="00EA077D" w:rsidRDefault="006F355B" w:rsidP="00817A83">
            <w:pPr>
              <w:spacing w:after="0" w:line="240" w:lineRule="auto"/>
              <w:ind w:firstLine="16"/>
              <w:jc w:val="center"/>
              <w:rPr>
                <w:rFonts w:ascii="Times New Roman" w:eastAsia="Times New Roman" w:hAnsi="Times New Roman" w:cs="Times New Roman"/>
                <w:b/>
                <w:bCs/>
                <w:sz w:val="28"/>
                <w:szCs w:val="28"/>
                <w:lang w:eastAsia="ru-RU"/>
              </w:rPr>
            </w:pPr>
            <w:r w:rsidRPr="00EA077D">
              <w:rPr>
                <w:rFonts w:ascii="Times New Roman" w:eastAsia="Times New Roman" w:hAnsi="Times New Roman" w:cs="Times New Roman"/>
                <w:b/>
                <w:bCs/>
                <w:sz w:val="28"/>
                <w:szCs w:val="28"/>
                <w:lang w:eastAsia="ru-RU"/>
              </w:rPr>
              <w:t>Ценности</w:t>
            </w:r>
          </w:p>
        </w:tc>
        <w:tc>
          <w:tcPr>
            <w:tcW w:w="6113" w:type="dxa"/>
            <w:hideMark/>
          </w:tcPr>
          <w:p w:rsidR="006F355B" w:rsidRPr="00EA077D" w:rsidRDefault="006F355B" w:rsidP="00817A83">
            <w:pPr>
              <w:spacing w:after="0" w:line="240" w:lineRule="auto"/>
              <w:jc w:val="center"/>
              <w:rPr>
                <w:rFonts w:ascii="Times New Roman" w:eastAsia="Times New Roman" w:hAnsi="Times New Roman" w:cs="Times New Roman"/>
                <w:b/>
                <w:bCs/>
                <w:sz w:val="28"/>
                <w:szCs w:val="28"/>
                <w:lang w:eastAsia="ru-RU"/>
              </w:rPr>
            </w:pPr>
            <w:r w:rsidRPr="00EA077D">
              <w:rPr>
                <w:rFonts w:ascii="Times New Roman" w:eastAsia="Times New Roman" w:hAnsi="Times New Roman" w:cs="Times New Roman"/>
                <w:b/>
                <w:bCs/>
                <w:sz w:val="28"/>
                <w:szCs w:val="28"/>
                <w:lang w:eastAsia="ru-RU"/>
              </w:rPr>
              <w:t>Показатели</w:t>
            </w:r>
          </w:p>
        </w:tc>
      </w:tr>
      <w:tr w:rsidR="006F355B" w:rsidRPr="00EA077D" w:rsidTr="00817A83">
        <w:tc>
          <w:tcPr>
            <w:tcW w:w="0" w:type="auto"/>
            <w:hideMark/>
          </w:tcPr>
          <w:p w:rsidR="006F355B" w:rsidRPr="00EA077D" w:rsidRDefault="006F355B" w:rsidP="00DA6A2E">
            <w:pPr>
              <w:spacing w:after="0" w:line="240" w:lineRule="auto"/>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Патриотическое</w:t>
            </w:r>
          </w:p>
        </w:tc>
        <w:tc>
          <w:tcPr>
            <w:tcW w:w="0" w:type="auto"/>
            <w:hideMark/>
          </w:tcPr>
          <w:p w:rsidR="006F355B" w:rsidRPr="00EA077D" w:rsidRDefault="006F355B" w:rsidP="00DA6A2E">
            <w:pPr>
              <w:spacing w:after="0" w:line="240" w:lineRule="auto"/>
              <w:ind w:firstLine="1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Родина, природа</w:t>
            </w:r>
          </w:p>
        </w:tc>
        <w:tc>
          <w:tcPr>
            <w:tcW w:w="6113" w:type="dxa"/>
            <w:hideMark/>
          </w:tcPr>
          <w:p w:rsidR="006F355B" w:rsidRPr="00EA077D" w:rsidRDefault="006F355B" w:rsidP="00817A83">
            <w:pPr>
              <w:spacing w:after="0" w:line="240" w:lineRule="auto"/>
              <w:ind w:right="127"/>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F355B" w:rsidRPr="00EA077D" w:rsidTr="00817A83">
        <w:tc>
          <w:tcPr>
            <w:tcW w:w="0" w:type="auto"/>
            <w:hideMark/>
          </w:tcPr>
          <w:p w:rsidR="006F355B" w:rsidRPr="00EA077D" w:rsidRDefault="006F355B" w:rsidP="00DA6A2E">
            <w:pPr>
              <w:spacing w:after="0" w:line="240" w:lineRule="auto"/>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Социальное</w:t>
            </w:r>
          </w:p>
        </w:tc>
        <w:tc>
          <w:tcPr>
            <w:tcW w:w="0" w:type="auto"/>
            <w:hideMark/>
          </w:tcPr>
          <w:p w:rsidR="006F355B" w:rsidRPr="00EA077D" w:rsidRDefault="006F355B" w:rsidP="00DA6A2E">
            <w:pPr>
              <w:spacing w:after="0" w:line="240" w:lineRule="auto"/>
              <w:ind w:firstLine="1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Человек, семья, дружба, сотрудничество</w:t>
            </w:r>
          </w:p>
        </w:tc>
        <w:tc>
          <w:tcPr>
            <w:tcW w:w="6113" w:type="dxa"/>
            <w:hideMark/>
          </w:tcPr>
          <w:p w:rsidR="006F355B" w:rsidRPr="00EA077D" w:rsidRDefault="006F355B" w:rsidP="00817A83">
            <w:pPr>
              <w:spacing w:after="0" w:line="240" w:lineRule="auto"/>
              <w:ind w:right="127"/>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F355B" w:rsidRPr="00EA077D" w:rsidTr="00817A83">
        <w:tc>
          <w:tcPr>
            <w:tcW w:w="0" w:type="auto"/>
            <w:hideMark/>
          </w:tcPr>
          <w:p w:rsidR="006F355B" w:rsidRPr="00EA077D" w:rsidRDefault="006F355B" w:rsidP="00DA6A2E">
            <w:pPr>
              <w:spacing w:after="0" w:line="240" w:lineRule="auto"/>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Познавательное</w:t>
            </w:r>
          </w:p>
        </w:tc>
        <w:tc>
          <w:tcPr>
            <w:tcW w:w="0" w:type="auto"/>
            <w:hideMark/>
          </w:tcPr>
          <w:p w:rsidR="006F355B" w:rsidRPr="00EA077D" w:rsidRDefault="006F355B" w:rsidP="00DA6A2E">
            <w:pPr>
              <w:spacing w:after="0" w:line="240" w:lineRule="auto"/>
              <w:ind w:firstLine="1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Знания</w:t>
            </w:r>
          </w:p>
        </w:tc>
        <w:tc>
          <w:tcPr>
            <w:tcW w:w="6113" w:type="dxa"/>
            <w:hideMark/>
          </w:tcPr>
          <w:p w:rsidR="006F355B" w:rsidRPr="00EA077D" w:rsidRDefault="006F355B" w:rsidP="00817A83">
            <w:pPr>
              <w:spacing w:after="0" w:line="240" w:lineRule="auto"/>
              <w:ind w:right="127"/>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F355B" w:rsidRPr="00EA077D" w:rsidTr="00817A83">
        <w:tc>
          <w:tcPr>
            <w:tcW w:w="0" w:type="auto"/>
            <w:hideMark/>
          </w:tcPr>
          <w:p w:rsidR="006F355B" w:rsidRPr="00EA077D" w:rsidRDefault="006F355B" w:rsidP="00817A83">
            <w:pPr>
              <w:spacing w:after="0" w:line="240" w:lineRule="auto"/>
              <w:ind w:right="9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Физическое и оздоровительное</w:t>
            </w:r>
          </w:p>
        </w:tc>
        <w:tc>
          <w:tcPr>
            <w:tcW w:w="0" w:type="auto"/>
            <w:hideMark/>
          </w:tcPr>
          <w:p w:rsidR="006F355B" w:rsidRPr="00EA077D" w:rsidRDefault="006F355B" w:rsidP="00DA6A2E">
            <w:pPr>
              <w:spacing w:after="0" w:line="240" w:lineRule="auto"/>
              <w:ind w:firstLine="1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Здоровье</w:t>
            </w:r>
          </w:p>
        </w:tc>
        <w:tc>
          <w:tcPr>
            <w:tcW w:w="6113" w:type="dxa"/>
            <w:hideMark/>
          </w:tcPr>
          <w:p w:rsidR="006F355B" w:rsidRPr="00EA077D" w:rsidRDefault="006F355B" w:rsidP="00817A83">
            <w:pPr>
              <w:spacing w:after="0" w:line="240" w:lineRule="auto"/>
              <w:ind w:right="127"/>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F355B" w:rsidRPr="00EA077D" w:rsidTr="00817A83">
        <w:tc>
          <w:tcPr>
            <w:tcW w:w="0" w:type="auto"/>
            <w:hideMark/>
          </w:tcPr>
          <w:p w:rsidR="006F355B" w:rsidRPr="00EA077D" w:rsidRDefault="006F355B" w:rsidP="00DA6A2E">
            <w:pPr>
              <w:spacing w:after="0" w:line="240" w:lineRule="auto"/>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Трудовое</w:t>
            </w:r>
          </w:p>
        </w:tc>
        <w:tc>
          <w:tcPr>
            <w:tcW w:w="0" w:type="auto"/>
            <w:hideMark/>
          </w:tcPr>
          <w:p w:rsidR="006F355B" w:rsidRPr="00EA077D" w:rsidRDefault="006F355B" w:rsidP="00DA6A2E">
            <w:pPr>
              <w:spacing w:after="0" w:line="240" w:lineRule="auto"/>
              <w:ind w:firstLine="1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Труд</w:t>
            </w:r>
          </w:p>
        </w:tc>
        <w:tc>
          <w:tcPr>
            <w:tcW w:w="6113" w:type="dxa"/>
            <w:hideMark/>
          </w:tcPr>
          <w:p w:rsidR="006F355B" w:rsidRPr="00EA077D" w:rsidRDefault="006F355B" w:rsidP="00817A83">
            <w:pPr>
              <w:spacing w:after="0" w:line="240" w:lineRule="auto"/>
              <w:ind w:right="127"/>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F355B" w:rsidRPr="00EA077D" w:rsidTr="00817A83">
        <w:tc>
          <w:tcPr>
            <w:tcW w:w="0" w:type="auto"/>
            <w:hideMark/>
          </w:tcPr>
          <w:p w:rsidR="006F355B" w:rsidRPr="00EA077D" w:rsidRDefault="006F355B" w:rsidP="00DA6A2E">
            <w:pPr>
              <w:spacing w:after="0" w:line="240" w:lineRule="auto"/>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Этико-эстетическое</w:t>
            </w:r>
          </w:p>
        </w:tc>
        <w:tc>
          <w:tcPr>
            <w:tcW w:w="0" w:type="auto"/>
            <w:hideMark/>
          </w:tcPr>
          <w:p w:rsidR="006F355B" w:rsidRPr="00EA077D" w:rsidRDefault="006F355B" w:rsidP="00817A83">
            <w:pPr>
              <w:spacing w:after="0" w:line="240" w:lineRule="auto"/>
              <w:ind w:right="109" w:firstLine="1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Культура и красота</w:t>
            </w:r>
          </w:p>
        </w:tc>
        <w:tc>
          <w:tcPr>
            <w:tcW w:w="6113" w:type="dxa"/>
            <w:hideMark/>
          </w:tcPr>
          <w:p w:rsidR="006F355B" w:rsidRPr="00EA077D" w:rsidRDefault="006F355B" w:rsidP="00817A83">
            <w:pPr>
              <w:spacing w:after="0" w:line="240" w:lineRule="auto"/>
              <w:ind w:right="127"/>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17A83" w:rsidRPr="00EA077D" w:rsidRDefault="00817A8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.2. Содержательный раздел.</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.2.1. Содержание воспитательной работы по направлениям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Содержание Программы воспитания реализуется в ходе освоения детьми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социально-коммуникативное развитие;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познавательное развитие;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речевое развитие;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художественно-эстетическое развитие;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физическое развитие.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.2.2. Патриотическое направление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Родина и природа лежат в основе патриотического направления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эмоционально-ценностный, характеризующийся любовью к Родине - России, уважением к своему народу, народу России в целом;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Задачи патриотического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формирование любви к родному краю, родной природе, родному языку, культурному наследию своего народа;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воспитание любви, уважения к своим национальным особенностям и чувства собственного достоинства как представителя своего народа;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ознакомлении обучающихся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с историей, героями, культурой, традициями России и своего народа;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организации коллективных творческих проектов, направленных на приобщение обучающихся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к российским общенациональным традициям;</w:t>
      </w:r>
    </w:p>
    <w:p w:rsidR="006F355B" w:rsidRPr="00EA077D" w:rsidRDefault="00817A8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формирование</w:t>
      </w:r>
      <w:r w:rsidR="006F355B" w:rsidRPr="00EA077D">
        <w:rPr>
          <w:rFonts w:ascii="Times New Roman" w:eastAsia="Times New Roman" w:hAnsi="Times New Roman" w:cs="Times New Roman"/>
          <w:sz w:val="28"/>
          <w:szCs w:val="28"/>
          <w:lang w:eastAsia="ru-RU"/>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.2.3. Социальное направление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Семья, дружба, человек и сотрудничество лежат в основе социального направления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дошкольном детстве ребенок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Основная цель социального направления воспитания дошкольника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Выделяются основные задачи социального направления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1. Формирование у ребенка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в группе в различных ситуациях.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организовывать сюжетно-ролевые игры (в семью, в команду), игры с правилами, традиционные народные игры;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воспитывать у обучающихся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навыки поведения в обществе;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учить обучающихся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сотрудничать, организуя групповые формы в продуктивных видах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учить обучающихся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анализировать поступки и чувства - свои и других людей;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организовывать коллективные проекты заботы и помощи;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создавать доброжелательный психологический климат в группе.</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.2.4. Познавательное направление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Цель: формирование ценности познания (ценность - "знания").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Значимым для воспитания ребенка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Задачи познавательного направления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развитие любознательности, формирование опыта познавательной инициативы;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формирование ценностного отношения к педагогическому работнику как источнику знаний;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приобщение ребенка к культурным способам познания (книги, интернет-источники, дискуссии).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Направления деятельности воспитателя: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совместная деятельность воспитателя с детьми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организация конструкторской и продуктивной творческой деятельности, проектной и исследовательской деятельности обучающихся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совместно с педагогическим работником;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.2.5. Физическое и оздоровительное направление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w:t>
      </w:r>
      <w:r w:rsidR="001E3C20" w:rsidRPr="00EA077D">
        <w:rPr>
          <w:rFonts w:ascii="Times New Roman" w:eastAsia="Times New Roman" w:hAnsi="Times New Roman" w:cs="Times New Roman"/>
          <w:sz w:val="28"/>
          <w:szCs w:val="28"/>
          <w:lang w:eastAsia="ru-RU"/>
        </w:rPr>
        <w:t xml:space="preserve">ТНР </w:t>
      </w:r>
      <w:r w:rsidRPr="00EA077D">
        <w:rPr>
          <w:rFonts w:ascii="Times New Roman" w:eastAsia="Times New Roman" w:hAnsi="Times New Roman" w:cs="Times New Roman"/>
          <w:sz w:val="28"/>
          <w:szCs w:val="28"/>
          <w:lang w:eastAsia="ru-RU"/>
        </w:rPr>
        <w:t>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16</w:t>
      </w:r>
      <w:r w:rsidR="006F355B" w:rsidRPr="00EA077D">
        <w:rPr>
          <w:rFonts w:ascii="Times New Roman" w:eastAsia="Times New Roman" w:hAnsi="Times New Roman" w:cs="Times New Roman"/>
          <w:sz w:val="28"/>
          <w:szCs w:val="28"/>
          <w:lang w:eastAsia="ru-RU"/>
        </w:rPr>
        <w:t>.2.5.1. Задачи по формированию здорового образа жизни: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обеспечение построения образовательного процесса физического воспитания обучающихся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закаливание, повышение сопротивляемости к воздействию условий внешней среды;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укрепление опорно-двигательного аппарата; развитие двигательных способностей, обучение двигательным навыкам и умениям;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формирование элементарных представлений в области физической культуры, здоровья и безопасного образа жизни;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организация сна, здорового питания, выстраивание правильного режима дня;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воспитание экологической культуры, обучение безопасности жизнедеятельности.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Направления деятельности воспитателя: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организация подвижных, спортивных игр, в том числе традиционных народных игр, дворовых игр на территории детского сада;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создание детско-педагогических работников проектов по здоровому образу жизни;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введение оздоровительных традиций в Организации.</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 xml:space="preserve">.2.5.2.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w:t>
      </w:r>
      <w:r w:rsidR="001E3C20"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1E3C20"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в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вводит их в свое бытовое пространство, и постепенно они становятся для него привычкой.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Формируя у обучающихся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формировать у ребенка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навыки поведения во время приема пищи;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формировать у ребенка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представления о ценности здоровья, красоте и чистоте тела;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формировать у ребенка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привычку следить за своим внешним видом;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включать информацию о гигиене в повседневную жизнь ребенка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в игру.</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Работа по формированию у ребенка с </w:t>
      </w:r>
      <w:r w:rsidR="001E3C20"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культурно-гигиенических навыков должна вестись в тесном контакте с семьей.</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.2.6. Трудовое направление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Цель: формирование ценностного отношения обучающихся к труду, трудолюбия, а также в приобщении ребенка к труду (ценность - "труд").</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Основная Основные задачи трудового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1) Ознакомление обучающихся с </w:t>
      </w:r>
      <w:r w:rsidR="0076127B"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76127B"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показать детям с </w:t>
      </w:r>
      <w:r w:rsidR="0076127B"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воспитывать у ребенка с </w:t>
      </w:r>
      <w:r w:rsidR="0076127B"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предоставлять детям с </w:t>
      </w:r>
      <w:r w:rsidR="0076127B"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самостоятельность в выполнении работы, чтобы они почувствовали ответственность за свои действия;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собственным примером трудолюбия и занятости создавать у обучающихся с </w:t>
      </w:r>
      <w:r w:rsidR="0076127B"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соответствующее настроение, формировать стремление к полезной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связывать развитие трудолюбия с формированием общественных мотивов труда, желанием приносить пользу людям.</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.2.7. Этико-эстетическое направление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Цель: формирование конкретных представления о культуре поведения, (ценности - "культура и красота").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Основные задачи этико-эстетического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формирование культуры общения, поведения, этических представлений;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воспитание представлений о значении опрятности и красоты внешней, ее влиянии на внутренний мир человека;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воспитание любви к прекрасному, уважения к традициям и культуре родной страны и других народов;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5) развитие творческого отношения к миру, природе, быту и к окружающей ребенка с </w:t>
      </w:r>
      <w:r w:rsidR="0076127B"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действительности;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6) формирование у обучающихся с </w:t>
      </w:r>
      <w:r w:rsidR="0076127B"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эстетического вкуса, стремления окружать себя прекрасным, создавать его.</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 xml:space="preserve">.2.7.1. Для того чтобы формировать у обучающихся с </w:t>
      </w:r>
      <w:r w:rsidR="0076127B"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учить обучающихся с </w:t>
      </w:r>
      <w:r w:rsidR="0076127B" w:rsidRPr="00EA077D">
        <w:rPr>
          <w:rFonts w:ascii="Times New Roman" w:eastAsia="Times New Roman" w:hAnsi="Times New Roman" w:cs="Times New Roman"/>
          <w:sz w:val="28"/>
          <w:szCs w:val="28"/>
          <w:lang w:eastAsia="ru-RU"/>
        </w:rPr>
        <w:t xml:space="preserve">ТНР </w:t>
      </w:r>
      <w:r w:rsidRPr="00EA077D">
        <w:rPr>
          <w:rFonts w:ascii="Times New Roman" w:eastAsia="Times New Roman" w:hAnsi="Times New Roman" w:cs="Times New Roman"/>
          <w:sz w:val="28"/>
          <w:szCs w:val="28"/>
          <w:lang w:eastAsia="ru-RU"/>
        </w:rPr>
        <w:t>уважительно относиться к окружающим людям, считаться с их делами, интересами, удобствами;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воспитывать культуру общения ребенка с </w:t>
      </w:r>
      <w:r w:rsidR="002576A1"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выражающуюся в общительности, этикет вежливости, предупредительности, сдержанности, умении вести себя в общественных местах;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 xml:space="preserve">.2.7.2. Цель эстетического воспитания - становление у ребенка с </w:t>
      </w:r>
      <w:r w:rsidR="002576A1"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2576A1"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Направления деятельности воспитателя по эстетическому воспитанию предполагают следующее: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выстраивание взаимосвязи художественно-творческой деятельности самих обучающихся с </w:t>
      </w:r>
      <w:r w:rsidR="003A213A"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с воспитательной работой через развитие восприятия, образных представлений, воображения и творчества;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уважительное отношение к результатам творчества обучающихся с </w:t>
      </w:r>
      <w:r w:rsidR="003A213A"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широкое включение их произведений в жизнь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организацию выставок, концертов, создание эстетической развивающей среды;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формирование чувства прекрасного на основе восприятия художественного слова на русском и родном языке;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реализация вариативности содержания, форм и методов работы с детьми с </w:t>
      </w:r>
      <w:r w:rsidR="003A213A"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по разным направлениям эстетического воспитания.</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.2.7.3. Особенности реализации воспитательного процесса.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перечне особенностей организации воспитательного процесса в Организации целесообразно отобразить:</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региональные и муниципальные особенности социокультурного окружения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ключевые элементы уклада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наличие инновационных, опережающих, перспективных технологий значимой в а</w:t>
      </w:r>
      <w:r w:rsidR="00817A83" w:rsidRPr="00EA077D">
        <w:rPr>
          <w:rFonts w:ascii="Times New Roman" w:eastAsia="Times New Roman" w:hAnsi="Times New Roman" w:cs="Times New Roman"/>
          <w:sz w:val="28"/>
          <w:szCs w:val="28"/>
          <w:lang w:eastAsia="ru-RU"/>
        </w:rPr>
        <w:t>спекте воспитания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особенности значимого в аспекте воспитания взаимодействия с социальными партнерами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особенности Организации, связанные с работой с детьми с </w:t>
      </w:r>
      <w:r w:rsidR="003A213A"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 xml:space="preserve">.2.8. Особенности взаимодействия педагогического коллектива с семьями обучающихся с </w:t>
      </w:r>
      <w:r w:rsidR="003A213A"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в процессе реализации Программы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164781" w:rsidRPr="00EA077D" w:rsidRDefault="00164781" w:rsidP="00164781">
      <w:pPr>
        <w:spacing w:after="0" w:line="240" w:lineRule="auto"/>
        <w:jc w:val="center"/>
        <w:rPr>
          <w:rFonts w:ascii="Times New Roman" w:hAnsi="Times New Roman" w:cs="Times New Roman"/>
          <w:sz w:val="28"/>
          <w:szCs w:val="28"/>
        </w:rPr>
      </w:pPr>
      <w:r w:rsidRPr="00EA077D">
        <w:rPr>
          <w:rFonts w:ascii="Times New Roman" w:hAnsi="Times New Roman" w:cs="Times New Roman"/>
          <w:sz w:val="28"/>
          <w:szCs w:val="28"/>
        </w:rPr>
        <w:t>Формы взаимодействия с семьями воспитанников</w:t>
      </w:r>
    </w:p>
    <w:p w:rsidR="00164781" w:rsidRPr="00EA077D" w:rsidRDefault="00164781" w:rsidP="00164781">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6769"/>
      </w:tblGrid>
      <w:tr w:rsidR="00164781" w:rsidRPr="00EA077D" w:rsidTr="00A878E2">
        <w:tc>
          <w:tcPr>
            <w:tcW w:w="3085" w:type="dxa"/>
          </w:tcPr>
          <w:p w:rsidR="00164781" w:rsidRPr="00EA077D" w:rsidRDefault="00164781" w:rsidP="00A878E2">
            <w:pPr>
              <w:spacing w:after="0" w:line="240" w:lineRule="auto"/>
              <w:jc w:val="center"/>
              <w:rPr>
                <w:rFonts w:ascii="Times New Roman" w:hAnsi="Times New Roman" w:cs="Times New Roman"/>
                <w:sz w:val="28"/>
                <w:szCs w:val="28"/>
              </w:rPr>
            </w:pPr>
            <w:r w:rsidRPr="00EA077D">
              <w:rPr>
                <w:rFonts w:ascii="Times New Roman" w:hAnsi="Times New Roman" w:cs="Times New Roman"/>
                <w:sz w:val="28"/>
                <w:szCs w:val="28"/>
              </w:rPr>
              <w:t>Направление деятельности</w:t>
            </w:r>
          </w:p>
        </w:tc>
        <w:tc>
          <w:tcPr>
            <w:tcW w:w="6769" w:type="dxa"/>
          </w:tcPr>
          <w:p w:rsidR="00164781" w:rsidRPr="00EA077D" w:rsidRDefault="00164781" w:rsidP="00A878E2">
            <w:pPr>
              <w:spacing w:after="0" w:line="240" w:lineRule="auto"/>
              <w:ind w:firstLine="709"/>
              <w:jc w:val="center"/>
              <w:rPr>
                <w:rFonts w:ascii="Times New Roman" w:hAnsi="Times New Roman" w:cs="Times New Roman"/>
                <w:sz w:val="28"/>
                <w:szCs w:val="28"/>
              </w:rPr>
            </w:pPr>
            <w:r w:rsidRPr="00EA077D">
              <w:rPr>
                <w:rFonts w:ascii="Times New Roman" w:hAnsi="Times New Roman" w:cs="Times New Roman"/>
                <w:sz w:val="28"/>
                <w:szCs w:val="28"/>
              </w:rPr>
              <w:t>Формы взаимодействия</w:t>
            </w:r>
          </w:p>
        </w:tc>
      </w:tr>
      <w:tr w:rsidR="00164781" w:rsidRPr="00EA077D" w:rsidTr="00A878E2">
        <w:tc>
          <w:tcPr>
            <w:tcW w:w="3085" w:type="dxa"/>
          </w:tcPr>
          <w:p w:rsidR="00164781" w:rsidRPr="00EA077D" w:rsidRDefault="00164781" w:rsidP="00A878E2">
            <w:pPr>
              <w:spacing w:after="0" w:line="240" w:lineRule="auto"/>
              <w:rPr>
                <w:rFonts w:ascii="Times New Roman" w:hAnsi="Times New Roman" w:cs="Times New Roman"/>
                <w:sz w:val="28"/>
                <w:szCs w:val="28"/>
              </w:rPr>
            </w:pPr>
            <w:r w:rsidRPr="00EA077D">
              <w:rPr>
                <w:rFonts w:ascii="Times New Roman" w:hAnsi="Times New Roman" w:cs="Times New Roman"/>
                <w:sz w:val="28"/>
                <w:szCs w:val="28"/>
              </w:rPr>
              <w:t>Родительский комитет</w:t>
            </w:r>
          </w:p>
        </w:tc>
        <w:tc>
          <w:tcPr>
            <w:tcW w:w="6769" w:type="dxa"/>
          </w:tcPr>
          <w:p w:rsidR="00164781" w:rsidRPr="00EA077D" w:rsidRDefault="00164781" w:rsidP="00A878E2">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rPr>
              <w:t xml:space="preserve">Обеспечение  единых  подходов  к  конструктивному  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164781" w:rsidRPr="00EA077D" w:rsidTr="00A878E2">
        <w:tc>
          <w:tcPr>
            <w:tcW w:w="3085" w:type="dxa"/>
          </w:tcPr>
          <w:p w:rsidR="00164781" w:rsidRPr="00EA077D" w:rsidRDefault="00164781" w:rsidP="00A878E2">
            <w:pPr>
              <w:spacing w:after="0" w:line="240" w:lineRule="auto"/>
              <w:rPr>
                <w:rFonts w:ascii="Times New Roman" w:hAnsi="Times New Roman" w:cs="Times New Roman"/>
                <w:sz w:val="28"/>
                <w:szCs w:val="28"/>
              </w:rPr>
            </w:pPr>
            <w:r w:rsidRPr="00EA077D">
              <w:rPr>
                <w:rFonts w:ascii="Times New Roman" w:hAnsi="Times New Roman" w:cs="Times New Roman"/>
                <w:sz w:val="28"/>
                <w:szCs w:val="28"/>
              </w:rPr>
              <w:t>Изучение семьи, запросов, уровня психолого – педагогической компетентности, семейных ценностей</w:t>
            </w:r>
          </w:p>
        </w:tc>
        <w:tc>
          <w:tcPr>
            <w:tcW w:w="6769" w:type="dxa"/>
          </w:tcPr>
          <w:p w:rsidR="00164781" w:rsidRPr="00EA077D" w:rsidRDefault="00164781" w:rsidP="00A878E2">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164781" w:rsidRPr="00EA077D" w:rsidTr="00A878E2">
        <w:tc>
          <w:tcPr>
            <w:tcW w:w="3085" w:type="dxa"/>
          </w:tcPr>
          <w:p w:rsidR="00164781" w:rsidRPr="00EA077D" w:rsidRDefault="00164781" w:rsidP="00A878E2">
            <w:pPr>
              <w:spacing w:after="0" w:line="240" w:lineRule="auto"/>
              <w:rPr>
                <w:rFonts w:ascii="Times New Roman" w:hAnsi="Times New Roman" w:cs="Times New Roman"/>
                <w:sz w:val="28"/>
                <w:szCs w:val="28"/>
              </w:rPr>
            </w:pPr>
            <w:r w:rsidRPr="00EA077D">
              <w:rPr>
                <w:rFonts w:ascii="Times New Roman" w:hAnsi="Times New Roman" w:cs="Times New Roman"/>
                <w:sz w:val="28"/>
                <w:szCs w:val="28"/>
              </w:rPr>
              <w:t>Информирование родителей</w:t>
            </w:r>
          </w:p>
        </w:tc>
        <w:tc>
          <w:tcPr>
            <w:tcW w:w="6769" w:type="dxa"/>
          </w:tcPr>
          <w:p w:rsidR="00164781" w:rsidRPr="00EA077D" w:rsidRDefault="00164781" w:rsidP="00A878E2">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rPr>
              <w:t>Рекламные буклеты; журналы для родителей; 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
        </w:tc>
      </w:tr>
      <w:tr w:rsidR="00164781" w:rsidRPr="00EA077D" w:rsidTr="00A878E2">
        <w:tc>
          <w:tcPr>
            <w:tcW w:w="3085" w:type="dxa"/>
          </w:tcPr>
          <w:p w:rsidR="00164781" w:rsidRPr="00EA077D" w:rsidRDefault="00164781" w:rsidP="00A878E2">
            <w:pPr>
              <w:spacing w:after="0" w:line="240" w:lineRule="auto"/>
              <w:rPr>
                <w:rFonts w:ascii="Times New Roman" w:hAnsi="Times New Roman" w:cs="Times New Roman"/>
                <w:sz w:val="28"/>
                <w:szCs w:val="28"/>
              </w:rPr>
            </w:pPr>
            <w:r w:rsidRPr="00EA077D">
              <w:rPr>
                <w:rFonts w:ascii="Times New Roman" w:hAnsi="Times New Roman" w:cs="Times New Roman"/>
                <w:sz w:val="28"/>
                <w:szCs w:val="28"/>
              </w:rPr>
              <w:t xml:space="preserve">Консультирование родителей </w:t>
            </w:r>
          </w:p>
        </w:tc>
        <w:tc>
          <w:tcPr>
            <w:tcW w:w="6769" w:type="dxa"/>
          </w:tcPr>
          <w:p w:rsidR="00164781" w:rsidRPr="00EA077D" w:rsidRDefault="00164781" w:rsidP="00A878E2">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rPr>
              <w:t xml:space="preserve">Консультации  по  различным  вопросам  (индивидуальное,  семейное,  очное,  дистанционное консультирование) </w:t>
            </w:r>
          </w:p>
        </w:tc>
      </w:tr>
      <w:tr w:rsidR="00164781" w:rsidRPr="00EA077D" w:rsidTr="00A878E2">
        <w:tc>
          <w:tcPr>
            <w:tcW w:w="3085" w:type="dxa"/>
          </w:tcPr>
          <w:p w:rsidR="00164781" w:rsidRPr="00EA077D" w:rsidRDefault="00164781" w:rsidP="00A878E2">
            <w:pPr>
              <w:spacing w:after="0" w:line="240" w:lineRule="auto"/>
              <w:rPr>
                <w:rFonts w:ascii="Times New Roman" w:hAnsi="Times New Roman" w:cs="Times New Roman"/>
                <w:sz w:val="28"/>
                <w:szCs w:val="28"/>
              </w:rPr>
            </w:pPr>
            <w:r w:rsidRPr="00EA077D">
              <w:rPr>
                <w:rFonts w:ascii="Times New Roman" w:hAnsi="Times New Roman" w:cs="Times New Roman"/>
                <w:sz w:val="28"/>
                <w:szCs w:val="28"/>
              </w:rPr>
              <w:t>Просвещение и обучение родителей</w:t>
            </w:r>
          </w:p>
        </w:tc>
        <w:tc>
          <w:tcPr>
            <w:tcW w:w="6769" w:type="dxa"/>
          </w:tcPr>
          <w:p w:rsidR="00164781" w:rsidRPr="00EA077D" w:rsidRDefault="00164781" w:rsidP="00A878E2">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rPr>
              <w:t>Семинары – практикумы, мастер – классы: по запросу родителей; по  выявленной  проблеме  (направленность  –  педагогическая,  психологическая,  медицинская, семейно  – образовательное право); приглашение специалистов; сайт ДОУ и рекомендации других ресурсов сети Интернет; творческие задания; тренинги; семинары; подготовка и организация музейных экспозиций в учреждении</w:t>
            </w:r>
          </w:p>
        </w:tc>
      </w:tr>
      <w:tr w:rsidR="00164781" w:rsidRPr="00EA077D" w:rsidTr="00A878E2">
        <w:tc>
          <w:tcPr>
            <w:tcW w:w="3085" w:type="dxa"/>
          </w:tcPr>
          <w:p w:rsidR="00164781" w:rsidRPr="00EA077D" w:rsidRDefault="00164781" w:rsidP="00A878E2">
            <w:pPr>
              <w:spacing w:after="0" w:line="240" w:lineRule="auto"/>
              <w:rPr>
                <w:rFonts w:ascii="Times New Roman" w:hAnsi="Times New Roman" w:cs="Times New Roman"/>
                <w:sz w:val="28"/>
                <w:szCs w:val="28"/>
              </w:rPr>
            </w:pPr>
            <w:r w:rsidRPr="00EA077D">
              <w:rPr>
                <w:rFonts w:ascii="Times New Roman" w:hAnsi="Times New Roman" w:cs="Times New Roman"/>
                <w:sz w:val="28"/>
                <w:szCs w:val="28"/>
              </w:rPr>
              <w:t xml:space="preserve">Совместная деятельность детского сада и семьи </w:t>
            </w:r>
          </w:p>
        </w:tc>
        <w:tc>
          <w:tcPr>
            <w:tcW w:w="6769" w:type="dxa"/>
          </w:tcPr>
          <w:p w:rsidR="00164781" w:rsidRPr="00EA077D" w:rsidRDefault="00164781" w:rsidP="00A878E2">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походы; досуги с активным привлечением родителей </w:t>
            </w:r>
          </w:p>
        </w:tc>
      </w:tr>
      <w:tr w:rsidR="00164781" w:rsidRPr="00EA077D" w:rsidTr="00A878E2">
        <w:tc>
          <w:tcPr>
            <w:tcW w:w="3085" w:type="dxa"/>
          </w:tcPr>
          <w:p w:rsidR="00164781" w:rsidRPr="00EA077D" w:rsidRDefault="00164781" w:rsidP="00A878E2">
            <w:pPr>
              <w:spacing w:after="0" w:line="240" w:lineRule="auto"/>
              <w:rPr>
                <w:rFonts w:ascii="Times New Roman" w:hAnsi="Times New Roman" w:cs="Times New Roman"/>
                <w:sz w:val="28"/>
                <w:szCs w:val="28"/>
              </w:rPr>
            </w:pPr>
            <w:r w:rsidRPr="00EA077D">
              <w:rPr>
                <w:rFonts w:ascii="Times New Roman" w:hAnsi="Times New Roman" w:cs="Times New Roman"/>
                <w:sz w:val="28"/>
                <w:szCs w:val="28"/>
              </w:rPr>
              <w:t>Сайт ДОУ</w:t>
            </w:r>
          </w:p>
        </w:tc>
        <w:tc>
          <w:tcPr>
            <w:tcW w:w="6769" w:type="dxa"/>
          </w:tcPr>
          <w:p w:rsidR="00164781" w:rsidRPr="00EA077D" w:rsidRDefault="00164781" w:rsidP="00A878E2">
            <w:pPr>
              <w:spacing w:after="0" w:line="240" w:lineRule="auto"/>
              <w:jc w:val="both"/>
              <w:rPr>
                <w:rFonts w:ascii="Times New Roman" w:hAnsi="Times New Roman" w:cs="Times New Roman"/>
                <w:sz w:val="28"/>
                <w:szCs w:val="28"/>
              </w:rPr>
            </w:pPr>
            <w:r w:rsidRPr="00EA077D">
              <w:rPr>
                <w:rFonts w:ascii="Times New Roman" w:hAnsi="Times New Roman" w:cs="Times New Roman"/>
                <w:sz w:val="28"/>
                <w:szCs w:val="28"/>
              </w:rPr>
              <w:t>Информирование родителей  о деятельности ДОУ</w:t>
            </w:r>
          </w:p>
        </w:tc>
      </w:tr>
    </w:tbl>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.3. Организационный раздел.</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.3.1. Общие требования к условиям реализации Программы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3A213A"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Взаимодействие сродителям (законным представителям) по вопросам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4. Учет индивидуальных особенностей обучающихся с </w:t>
      </w:r>
      <w:r w:rsidR="003A213A"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Процесс проектирования уклада Организации включает следующие шаги.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2"/>
        <w:gridCol w:w="4884"/>
        <w:gridCol w:w="4569"/>
      </w:tblGrid>
      <w:tr w:rsidR="006F355B" w:rsidRPr="00EA077D" w:rsidTr="00DA6A2E">
        <w:tc>
          <w:tcPr>
            <w:tcW w:w="0" w:type="auto"/>
            <w:hideMark/>
          </w:tcPr>
          <w:p w:rsidR="006F355B" w:rsidRPr="00EA077D" w:rsidRDefault="006F355B" w:rsidP="00DA6A2E">
            <w:pPr>
              <w:spacing w:after="0" w:line="240" w:lineRule="auto"/>
              <w:jc w:val="both"/>
              <w:rPr>
                <w:rFonts w:ascii="Times New Roman" w:eastAsia="Times New Roman" w:hAnsi="Times New Roman" w:cs="Times New Roman"/>
                <w:b/>
                <w:bCs/>
                <w:sz w:val="28"/>
                <w:szCs w:val="28"/>
                <w:lang w:eastAsia="ru-RU"/>
              </w:rPr>
            </w:pPr>
            <w:r w:rsidRPr="00EA077D">
              <w:rPr>
                <w:rFonts w:ascii="Times New Roman" w:eastAsia="Times New Roman" w:hAnsi="Times New Roman" w:cs="Times New Roman"/>
                <w:b/>
                <w:bCs/>
                <w:sz w:val="28"/>
                <w:szCs w:val="28"/>
                <w:lang w:eastAsia="ru-RU"/>
              </w:rPr>
              <w:t>№ п/п</w:t>
            </w:r>
          </w:p>
        </w:tc>
        <w:tc>
          <w:tcPr>
            <w:tcW w:w="0" w:type="auto"/>
            <w:hideMark/>
          </w:tcPr>
          <w:p w:rsidR="006F355B" w:rsidRPr="00EA077D" w:rsidRDefault="006F355B" w:rsidP="00DA6A2E">
            <w:pPr>
              <w:spacing w:after="0" w:line="240" w:lineRule="auto"/>
              <w:ind w:right="191"/>
              <w:jc w:val="both"/>
              <w:rPr>
                <w:rFonts w:ascii="Times New Roman" w:eastAsia="Times New Roman" w:hAnsi="Times New Roman" w:cs="Times New Roman"/>
                <w:b/>
                <w:bCs/>
                <w:sz w:val="28"/>
                <w:szCs w:val="28"/>
                <w:lang w:eastAsia="ru-RU"/>
              </w:rPr>
            </w:pPr>
            <w:r w:rsidRPr="00EA077D">
              <w:rPr>
                <w:rFonts w:ascii="Times New Roman" w:eastAsia="Times New Roman" w:hAnsi="Times New Roman" w:cs="Times New Roman"/>
                <w:b/>
                <w:bCs/>
                <w:sz w:val="28"/>
                <w:szCs w:val="28"/>
                <w:lang w:eastAsia="ru-RU"/>
              </w:rPr>
              <w:t>Шаг</w:t>
            </w:r>
          </w:p>
        </w:tc>
        <w:tc>
          <w:tcPr>
            <w:tcW w:w="0" w:type="auto"/>
            <w:hideMark/>
          </w:tcPr>
          <w:p w:rsidR="006F355B" w:rsidRPr="00EA077D" w:rsidRDefault="006F355B" w:rsidP="00DA6A2E">
            <w:pPr>
              <w:spacing w:after="0" w:line="240" w:lineRule="auto"/>
              <w:ind w:left="139" w:hanging="42"/>
              <w:jc w:val="both"/>
              <w:rPr>
                <w:rFonts w:ascii="Times New Roman" w:eastAsia="Times New Roman" w:hAnsi="Times New Roman" w:cs="Times New Roman"/>
                <w:b/>
                <w:bCs/>
                <w:sz w:val="28"/>
                <w:szCs w:val="28"/>
                <w:lang w:eastAsia="ru-RU"/>
              </w:rPr>
            </w:pPr>
            <w:r w:rsidRPr="00EA077D">
              <w:rPr>
                <w:rFonts w:ascii="Times New Roman" w:eastAsia="Times New Roman" w:hAnsi="Times New Roman" w:cs="Times New Roman"/>
                <w:b/>
                <w:bCs/>
                <w:sz w:val="28"/>
                <w:szCs w:val="28"/>
                <w:lang w:eastAsia="ru-RU"/>
              </w:rPr>
              <w:t>Оформление</w:t>
            </w:r>
          </w:p>
        </w:tc>
      </w:tr>
      <w:tr w:rsidR="006F355B" w:rsidRPr="00EA077D" w:rsidTr="00DA6A2E">
        <w:tc>
          <w:tcPr>
            <w:tcW w:w="0" w:type="auto"/>
            <w:hideMark/>
          </w:tcPr>
          <w:p w:rsidR="006F355B" w:rsidRPr="00EA077D" w:rsidRDefault="006F355B" w:rsidP="00DA6A2E">
            <w:pPr>
              <w:spacing w:after="0" w:line="240" w:lineRule="auto"/>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p>
        </w:tc>
        <w:tc>
          <w:tcPr>
            <w:tcW w:w="0" w:type="auto"/>
            <w:hideMark/>
          </w:tcPr>
          <w:p w:rsidR="006F355B" w:rsidRPr="00EA077D" w:rsidRDefault="006F355B" w:rsidP="00DA6A2E">
            <w:pPr>
              <w:spacing w:after="0" w:line="240" w:lineRule="auto"/>
              <w:ind w:right="19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Определить ценностно-смысловое наполнение жизнедеятельности Организации.</w:t>
            </w:r>
          </w:p>
        </w:tc>
        <w:tc>
          <w:tcPr>
            <w:tcW w:w="0" w:type="auto"/>
            <w:hideMark/>
          </w:tcPr>
          <w:p w:rsidR="006F355B" w:rsidRPr="00EA077D" w:rsidRDefault="006F355B" w:rsidP="00DA6A2E">
            <w:pPr>
              <w:spacing w:after="0" w:line="240" w:lineRule="auto"/>
              <w:ind w:left="139" w:hanging="42"/>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Устав Организации, локальные акты, правила поведения для обучающихся и педагогических работников, внутренняя символика.</w:t>
            </w:r>
          </w:p>
        </w:tc>
      </w:tr>
      <w:tr w:rsidR="006F355B" w:rsidRPr="00EA077D" w:rsidTr="00DA6A2E">
        <w:tc>
          <w:tcPr>
            <w:tcW w:w="0" w:type="auto"/>
            <w:hideMark/>
          </w:tcPr>
          <w:p w:rsidR="006F355B" w:rsidRPr="00EA077D" w:rsidRDefault="006F355B" w:rsidP="00DA6A2E">
            <w:pPr>
              <w:spacing w:after="0" w:line="240" w:lineRule="auto"/>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w:t>
            </w:r>
          </w:p>
        </w:tc>
        <w:tc>
          <w:tcPr>
            <w:tcW w:w="0" w:type="auto"/>
            <w:hideMark/>
          </w:tcPr>
          <w:p w:rsidR="006F355B" w:rsidRPr="00EA077D" w:rsidRDefault="006F355B" w:rsidP="00DA6A2E">
            <w:pPr>
              <w:spacing w:after="0" w:line="240" w:lineRule="auto"/>
              <w:ind w:right="19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0" w:type="auto"/>
            <w:hideMark/>
          </w:tcPr>
          <w:p w:rsidR="006F355B" w:rsidRPr="00EA077D" w:rsidRDefault="006F355B" w:rsidP="00DA6A2E">
            <w:pPr>
              <w:spacing w:after="0" w:line="240" w:lineRule="auto"/>
              <w:ind w:left="139" w:hanging="42"/>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АОП ДО и Программа воспитания.</w:t>
            </w:r>
          </w:p>
        </w:tc>
      </w:tr>
      <w:tr w:rsidR="006F355B" w:rsidRPr="00EA077D" w:rsidTr="00DA6A2E">
        <w:tc>
          <w:tcPr>
            <w:tcW w:w="0" w:type="auto"/>
            <w:hideMark/>
          </w:tcPr>
          <w:p w:rsidR="006F355B" w:rsidRPr="00EA077D" w:rsidRDefault="006F355B" w:rsidP="00DA6A2E">
            <w:pPr>
              <w:spacing w:after="0" w:line="240" w:lineRule="auto"/>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w:t>
            </w:r>
          </w:p>
        </w:tc>
        <w:tc>
          <w:tcPr>
            <w:tcW w:w="0" w:type="auto"/>
            <w:hideMark/>
          </w:tcPr>
          <w:p w:rsidR="006F355B" w:rsidRPr="00EA077D" w:rsidRDefault="006F355B" w:rsidP="00DA6A2E">
            <w:pPr>
              <w:spacing w:after="0" w:line="240" w:lineRule="auto"/>
              <w:ind w:right="191"/>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Обеспечить принятие всеми участниками образовательных отношений уклада Организации.</w:t>
            </w:r>
          </w:p>
        </w:tc>
        <w:tc>
          <w:tcPr>
            <w:tcW w:w="0" w:type="auto"/>
            <w:hideMark/>
          </w:tcPr>
          <w:p w:rsidR="006F355B" w:rsidRPr="00EA077D" w:rsidRDefault="006F355B" w:rsidP="00DA6A2E">
            <w:pPr>
              <w:spacing w:after="0" w:line="240" w:lineRule="auto"/>
              <w:ind w:left="139" w:hanging="42"/>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Уклад и ребенок с </w:t>
      </w:r>
      <w:r w:rsidR="003A213A"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Воспитывающая среда строится по трем линиям:</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"от педагогического работника", который создает предметно-образную среду, способствующую воспитанию необходимых качеств;</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"от совместной деятельности ребенка с </w:t>
      </w:r>
      <w:r w:rsidR="003A213A"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и педагогического работника", в ходе которой формируются нравственные, гражданские, эстетическ</w:t>
      </w:r>
      <w:r w:rsidR="00817A83" w:rsidRPr="00EA077D">
        <w:rPr>
          <w:rFonts w:ascii="Times New Roman" w:eastAsia="Times New Roman" w:hAnsi="Times New Roman" w:cs="Times New Roman"/>
          <w:sz w:val="28"/>
          <w:szCs w:val="28"/>
          <w:lang w:eastAsia="ru-RU"/>
        </w:rPr>
        <w:t>ие и иные качества ребенка</w:t>
      </w:r>
      <w:r w:rsidRPr="00EA077D">
        <w:rPr>
          <w:rFonts w:ascii="Times New Roman" w:eastAsia="Times New Roman" w:hAnsi="Times New Roman" w:cs="Times New Roman"/>
          <w:sz w:val="28"/>
          <w:szCs w:val="28"/>
          <w:lang w:eastAsia="ru-RU"/>
        </w:rPr>
        <w:t xml:space="preserve"> в ходе специально организованного педагогического взаимодействия ребенка с </w:t>
      </w:r>
      <w:r w:rsidR="003A213A"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и педагогического работника, обеспечивающего достижение поставленных воспитательных целей;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"от ребенка", который самостоятельно действует, творит, получает опыт деятельности, в особенности - игровой.</w:t>
      </w:r>
    </w:p>
    <w:p w:rsidR="00D14290" w:rsidRPr="00EA077D" w:rsidRDefault="00DA6A2E" w:rsidP="0057232F">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 xml:space="preserve">.3.2. Взаимодействия педагогического работника с детьми с </w:t>
      </w:r>
      <w:r w:rsidR="003A213A"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События </w:t>
      </w:r>
      <w:r w:rsidR="0057232F" w:rsidRPr="00EA077D">
        <w:rPr>
          <w:rFonts w:ascii="Times New Roman" w:eastAsia="Times New Roman" w:hAnsi="Times New Roman" w:cs="Times New Roman"/>
          <w:sz w:val="28"/>
          <w:szCs w:val="28"/>
          <w:lang w:eastAsia="ru-RU"/>
        </w:rPr>
        <w:t>МБДОУ ДС № 15</w:t>
      </w:r>
      <w:r w:rsidR="006F355B" w:rsidRPr="00EA077D">
        <w:rPr>
          <w:rFonts w:ascii="Times New Roman" w:eastAsia="Times New Roman" w:hAnsi="Times New Roman" w:cs="Times New Roman"/>
          <w:sz w:val="28"/>
          <w:szCs w:val="28"/>
          <w:lang w:eastAsia="ru-RU"/>
        </w:rPr>
        <w:t>.</w:t>
      </w:r>
      <w:r w:rsidR="00D14290" w:rsidRPr="00EA077D">
        <w:rPr>
          <w:rFonts w:ascii="Times New Roman" w:eastAsia="Times New Roman" w:hAnsi="Times New Roman" w:cs="Times New Roman"/>
          <w:b/>
          <w:sz w:val="28"/>
          <w:szCs w:val="28"/>
          <w:lang w:eastAsia="ru-RU"/>
        </w:rPr>
        <w:t xml:space="preserve">  </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72"/>
        <w:gridCol w:w="2126"/>
        <w:gridCol w:w="2126"/>
        <w:gridCol w:w="2807"/>
      </w:tblGrid>
      <w:tr w:rsidR="00D14290" w:rsidRPr="00EA077D" w:rsidTr="00D14290">
        <w:trPr>
          <w:trHeight w:val="593"/>
        </w:trPr>
        <w:tc>
          <w:tcPr>
            <w:tcW w:w="124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месяц</w:t>
            </w:r>
          </w:p>
        </w:tc>
        <w:tc>
          <w:tcPr>
            <w:tcW w:w="3998" w:type="dxa"/>
            <w:gridSpan w:val="2"/>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младший возраст</w:t>
            </w:r>
          </w:p>
        </w:tc>
        <w:tc>
          <w:tcPr>
            <w:tcW w:w="4933" w:type="dxa"/>
            <w:gridSpan w:val="2"/>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старший возраст</w:t>
            </w:r>
          </w:p>
        </w:tc>
      </w:tr>
      <w:tr w:rsidR="00D14290" w:rsidRPr="00EA077D" w:rsidTr="00D14290">
        <w:tc>
          <w:tcPr>
            <w:tcW w:w="1242"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p>
        </w:tc>
        <w:tc>
          <w:tcPr>
            <w:tcW w:w="187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праздники</w:t>
            </w: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праздники</w:t>
            </w:r>
          </w:p>
        </w:tc>
        <w:tc>
          <w:tcPr>
            <w:tcW w:w="2807"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развлечения</w:t>
            </w:r>
          </w:p>
        </w:tc>
      </w:tr>
      <w:tr w:rsidR="00D14290" w:rsidRPr="00EA077D"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сентябрь</w:t>
            </w:r>
          </w:p>
        </w:tc>
        <w:tc>
          <w:tcPr>
            <w:tcW w:w="187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сентября – 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«Есть у солнышка друзья» кук. теат,</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«Рисунки осени»</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живопись и музык</w:t>
            </w: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сентября – День знаний</w:t>
            </w:r>
          </w:p>
        </w:tc>
        <w:tc>
          <w:tcPr>
            <w:tcW w:w="2807"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 осенней тропе» - лирика в музыке.</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«Краски Осени» - рисован. под музыку </w:t>
            </w:r>
          </w:p>
        </w:tc>
      </w:tr>
      <w:tr w:rsidR="00D14290" w:rsidRPr="00EA077D"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октябрь</w:t>
            </w:r>
          </w:p>
        </w:tc>
        <w:tc>
          <w:tcPr>
            <w:tcW w:w="187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гости к Осени пойдём» праздник осени</w:t>
            </w:r>
          </w:p>
        </w:tc>
        <w:tc>
          <w:tcPr>
            <w:tcW w:w="2126"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«Лесная история» театр игрушек,</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«Зайчик в огороде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«Осенний марафон» - праздник осени</w:t>
            </w:r>
          </w:p>
        </w:tc>
        <w:tc>
          <w:tcPr>
            <w:tcW w:w="2807"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«Дедушкин сундучок» шутки, аттракционы</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«Сюрпризы лесной тропинки» -  забавы.</w:t>
            </w:r>
          </w:p>
        </w:tc>
      </w:tr>
      <w:tr w:rsidR="00D14290" w:rsidRPr="00EA077D"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ноябрь</w:t>
            </w:r>
          </w:p>
        </w:tc>
        <w:tc>
          <w:tcPr>
            <w:tcW w:w="1872"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«Мы – физкультурники!» спортивный  досуг</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«Уточка и дудочка</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кукольный театр</w:t>
            </w:r>
          </w:p>
        </w:tc>
        <w:tc>
          <w:tcPr>
            <w:tcW w:w="2126"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p>
        </w:tc>
        <w:tc>
          <w:tcPr>
            <w:tcW w:w="2807" w:type="dxa"/>
            <w:tcBorders>
              <w:top w:val="single" w:sz="4" w:space="0" w:color="auto"/>
              <w:left w:val="single" w:sz="4" w:space="0" w:color="auto"/>
              <w:bottom w:val="single" w:sz="4" w:space="0" w:color="auto"/>
              <w:right w:val="single" w:sz="4" w:space="0" w:color="auto"/>
            </w:tcBorders>
          </w:tcPr>
          <w:p w:rsidR="00D14290" w:rsidRPr="00EA077D" w:rsidRDefault="00D14290" w:rsidP="0057232F">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«Сказочная почта» литературная игра,</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«Осень спросим» поэтическая викторина </w:t>
            </w:r>
          </w:p>
        </w:tc>
      </w:tr>
      <w:tr w:rsidR="00D14290" w:rsidRPr="00EA077D" w:rsidTr="00D14290">
        <w:trPr>
          <w:trHeight w:val="1327"/>
        </w:trPr>
        <w:tc>
          <w:tcPr>
            <w:tcW w:w="124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декабрь</w:t>
            </w:r>
          </w:p>
        </w:tc>
        <w:tc>
          <w:tcPr>
            <w:tcW w:w="187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57232F">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праздник Новый год.</w:t>
            </w:r>
          </w:p>
        </w:tc>
        <w:tc>
          <w:tcPr>
            <w:tcW w:w="2126"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«Рукавичка» </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настольный театр,</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 машину»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D14290" w:rsidP="0057232F">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новогодний утренник</w:t>
            </w:r>
          </w:p>
        </w:tc>
        <w:tc>
          <w:tcPr>
            <w:tcW w:w="2807"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«Весёлый цирк» шоу – представление,</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«Молодцы – удальцы»</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командные соревнования.</w:t>
            </w:r>
          </w:p>
        </w:tc>
      </w:tr>
      <w:tr w:rsidR="00D14290" w:rsidRPr="00EA077D"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январь</w:t>
            </w:r>
          </w:p>
        </w:tc>
        <w:tc>
          <w:tcPr>
            <w:tcW w:w="187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«Зимушка-зима в гости к нам пришла» праздник русской Зимы</w:t>
            </w: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«Снежинки – смешинки» концерт старших групп,</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нашем магазине»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«Мы мороза не боимся» праздник русской Зимы</w:t>
            </w:r>
          </w:p>
        </w:tc>
        <w:tc>
          <w:tcPr>
            <w:tcW w:w="2807"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космос к звёздам» космическое путешествие,</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«Стихи – наши друзья»</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поэтическая страничка</w:t>
            </w:r>
          </w:p>
        </w:tc>
      </w:tr>
      <w:tr w:rsidR="00D14290" w:rsidRPr="00EA077D"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февраль</w:t>
            </w:r>
          </w:p>
        </w:tc>
        <w:tc>
          <w:tcPr>
            <w:tcW w:w="187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«Наша армия сильна»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«Чьи башмачки?» настольный театр, </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«Снег, снег кружится» рисование под музыку.</w:t>
            </w: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«Мы любим Армию свою» День защитника Отечеств</w:t>
            </w:r>
          </w:p>
        </w:tc>
        <w:tc>
          <w:tcPr>
            <w:tcW w:w="2807"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«Мелодии друзей» праздничный концерт,</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ритме танца» обучающая программа</w:t>
            </w:r>
          </w:p>
        </w:tc>
      </w:tr>
      <w:tr w:rsidR="00D14290" w:rsidRPr="00EA077D"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март</w:t>
            </w:r>
          </w:p>
        </w:tc>
        <w:tc>
          <w:tcPr>
            <w:tcW w:w="187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«Мамочку мою я люблю» праздник для мам.</w:t>
            </w:r>
          </w:p>
        </w:tc>
        <w:tc>
          <w:tcPr>
            <w:tcW w:w="2126"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«Проводы русской зимы» на улице,</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«Весенняя капель» слушаем музыку Весны.</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«Все цветы для наших мам» утренник  для мам.</w:t>
            </w:r>
          </w:p>
        </w:tc>
        <w:tc>
          <w:tcPr>
            <w:tcW w:w="2807"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«Проводы русской зимы» на улице, </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«День игры и игрушки» развлекательная программа</w:t>
            </w:r>
          </w:p>
        </w:tc>
      </w:tr>
      <w:tr w:rsidR="00D14290" w:rsidRPr="00EA077D"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апрель</w:t>
            </w:r>
          </w:p>
        </w:tc>
        <w:tc>
          <w:tcPr>
            <w:tcW w:w="187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«Весна шагает по дворам» весенний праздник</w:t>
            </w:r>
          </w:p>
        </w:tc>
        <w:tc>
          <w:tcPr>
            <w:tcW w:w="2126"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«Весёлое – </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апреля» День Смеха,</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«Гостьюшка» русский фольклор</w:t>
            </w: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57232F" w:rsidP="0057232F">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День космонавтики</w:t>
            </w:r>
          </w:p>
        </w:tc>
        <w:tc>
          <w:tcPr>
            <w:tcW w:w="2807"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«Весёлое – </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апреля» День Смеха,</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«Пора подснежникам цвести» рисование под музыку.</w:t>
            </w:r>
          </w:p>
        </w:tc>
      </w:tr>
      <w:tr w:rsidR="00D14290" w:rsidRPr="00EA077D"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май</w:t>
            </w:r>
          </w:p>
        </w:tc>
        <w:tc>
          <w:tcPr>
            <w:tcW w:w="187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«Праздник конфетных фантиков и мыльных пузырей»</w:t>
            </w:r>
          </w:p>
        </w:tc>
        <w:tc>
          <w:tcPr>
            <w:tcW w:w="2126"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«9 мая – День Победы!»,</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«Тёпины сказки» театр теней</w:t>
            </w: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«Этот победный май!» День Победы,</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«Скоро в школу мы пойдём» выпускной утренник</w:t>
            </w:r>
          </w:p>
        </w:tc>
        <w:tc>
          <w:tcPr>
            <w:tcW w:w="2807"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«Алло! Мы ищем таланты!» музыкальный конкурс,</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«Изучаем, узнаваем!» КВН – игра- соревнование.</w:t>
            </w:r>
          </w:p>
        </w:tc>
      </w:tr>
      <w:tr w:rsidR="00D14290" w:rsidRPr="00EA077D"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июнь</w:t>
            </w:r>
          </w:p>
        </w:tc>
        <w:tc>
          <w:tcPr>
            <w:tcW w:w="1872"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«Праздник счастливого детства» День защиты детей</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«Гуси – лебеди и волк» летние игры и хороводы,</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«Хвостик» театр петрушек и игрушек.</w:t>
            </w:r>
          </w:p>
        </w:tc>
        <w:tc>
          <w:tcPr>
            <w:tcW w:w="2126"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p>
          <w:p w:rsidR="0057232F" w:rsidRPr="00EA077D" w:rsidRDefault="0057232F"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День России</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p>
        </w:tc>
        <w:tc>
          <w:tcPr>
            <w:tcW w:w="2807"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p>
          <w:p w:rsidR="00D14290" w:rsidRPr="00EA077D" w:rsidRDefault="0057232F" w:rsidP="0057232F">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«Праздник счастливого детства» День защиты детей</w:t>
            </w:r>
          </w:p>
        </w:tc>
      </w:tr>
      <w:tr w:rsidR="00D14290" w:rsidRPr="00EA077D"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июль</w:t>
            </w:r>
          </w:p>
        </w:tc>
        <w:tc>
          <w:tcPr>
            <w:tcW w:w="1872"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гости к Лету красному мы пойдём» праздник на участке.</w:t>
            </w:r>
          </w:p>
        </w:tc>
        <w:tc>
          <w:tcPr>
            <w:tcW w:w="2126" w:type="dxa"/>
            <w:tcBorders>
              <w:top w:val="single" w:sz="4" w:space="0" w:color="auto"/>
              <w:left w:val="single" w:sz="4" w:space="0" w:color="auto"/>
              <w:bottom w:val="single" w:sz="4" w:space="0" w:color="auto"/>
              <w:right w:val="single" w:sz="4" w:space="0" w:color="auto"/>
            </w:tcBorders>
          </w:tcPr>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«Мы по радуге шагаем» летний концерт,</w:t>
            </w: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p>
          <w:p w:rsidR="00D14290" w:rsidRPr="00EA077D" w:rsidRDefault="00D14290"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«Заинька, выходи!» игры –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гости к Лету красному мы пойдём» праздник на участке.</w:t>
            </w:r>
          </w:p>
        </w:tc>
        <w:tc>
          <w:tcPr>
            <w:tcW w:w="2807" w:type="dxa"/>
            <w:tcBorders>
              <w:top w:val="single" w:sz="4" w:space="0" w:color="auto"/>
              <w:left w:val="single" w:sz="4" w:space="0" w:color="auto"/>
              <w:bottom w:val="single" w:sz="4" w:space="0" w:color="auto"/>
              <w:right w:val="single" w:sz="4" w:space="0" w:color="auto"/>
            </w:tcBorders>
            <w:hideMark/>
          </w:tcPr>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«Во зелёные луга пойдём» фольклорный праздник,</w:t>
            </w:r>
          </w:p>
          <w:p w:rsidR="00D14290" w:rsidRPr="00EA077D" w:rsidRDefault="00D14290" w:rsidP="00D14290">
            <w:pPr>
              <w:shd w:val="clear" w:color="auto" w:fill="FFFFFF"/>
              <w:spacing w:after="0" w:line="270" w:lineRule="atLeast"/>
              <w:ind w:firstLine="5"/>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«Я садовником родился» развлечение на цветочной полянке.</w:t>
            </w:r>
          </w:p>
        </w:tc>
      </w:tr>
      <w:tr w:rsidR="0057232F" w:rsidRPr="00EA077D" w:rsidTr="00D14290">
        <w:trPr>
          <w:trHeight w:val="1676"/>
        </w:trPr>
        <w:tc>
          <w:tcPr>
            <w:tcW w:w="1242" w:type="dxa"/>
            <w:tcBorders>
              <w:top w:val="single" w:sz="4" w:space="0" w:color="auto"/>
              <w:left w:val="single" w:sz="4" w:space="0" w:color="auto"/>
              <w:bottom w:val="single" w:sz="4" w:space="0" w:color="auto"/>
              <w:right w:val="single" w:sz="4" w:space="0" w:color="auto"/>
            </w:tcBorders>
            <w:hideMark/>
          </w:tcPr>
          <w:p w:rsidR="0057232F" w:rsidRPr="00EA077D" w:rsidRDefault="0057232F"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август</w:t>
            </w:r>
          </w:p>
        </w:tc>
        <w:tc>
          <w:tcPr>
            <w:tcW w:w="1872" w:type="dxa"/>
            <w:tcBorders>
              <w:top w:val="single" w:sz="4" w:space="0" w:color="auto"/>
              <w:left w:val="single" w:sz="4" w:space="0" w:color="auto"/>
              <w:bottom w:val="single" w:sz="4" w:space="0" w:color="auto"/>
              <w:right w:val="single" w:sz="4" w:space="0" w:color="auto"/>
            </w:tcBorders>
            <w:hideMark/>
          </w:tcPr>
          <w:p w:rsidR="0057232F" w:rsidRPr="00EA077D" w:rsidRDefault="0057232F" w:rsidP="00D14290">
            <w:pPr>
              <w:shd w:val="clear" w:color="auto" w:fill="FFFFFF"/>
              <w:spacing w:after="0" w:line="270" w:lineRule="atLeast"/>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tcPr>
          <w:p w:rsidR="0057232F" w:rsidRPr="00EA077D" w:rsidRDefault="0057232F" w:rsidP="00D14290">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«Лето, милое, прощай!»</w:t>
            </w:r>
          </w:p>
          <w:p w:rsidR="0057232F" w:rsidRPr="00EA077D" w:rsidRDefault="0057232F" w:rsidP="0057232F">
            <w:pPr>
              <w:shd w:val="clear" w:color="auto" w:fill="FFFFFF"/>
              <w:spacing w:after="0" w:line="270" w:lineRule="atLeast"/>
              <w:jc w:val="both"/>
              <w:rPr>
                <w:rFonts w:ascii="Times New Roman" w:eastAsia="Times New Roman" w:hAnsi="Times New Roman" w:cs="Times New Roman"/>
                <w:sz w:val="28"/>
                <w:szCs w:val="2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7232F" w:rsidRPr="00EA077D" w:rsidRDefault="0057232F" w:rsidP="003920EE">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День рождения города Николаевска-на-Амуре</w:t>
            </w:r>
          </w:p>
        </w:tc>
        <w:tc>
          <w:tcPr>
            <w:tcW w:w="2807" w:type="dxa"/>
            <w:tcBorders>
              <w:top w:val="single" w:sz="4" w:space="0" w:color="auto"/>
              <w:left w:val="single" w:sz="4" w:space="0" w:color="auto"/>
              <w:bottom w:val="single" w:sz="4" w:space="0" w:color="auto"/>
              <w:right w:val="single" w:sz="4" w:space="0" w:color="auto"/>
            </w:tcBorders>
          </w:tcPr>
          <w:p w:rsidR="0057232F" w:rsidRPr="00EA077D" w:rsidRDefault="0057232F" w:rsidP="0057232F">
            <w:p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«Лето, милое, прощай!»</w:t>
            </w:r>
          </w:p>
        </w:tc>
      </w:tr>
    </w:tbl>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.3.3. Организация предметно-пространственной среды.</w:t>
      </w:r>
    </w:p>
    <w:p w:rsidR="00A124AE" w:rsidRPr="00EA077D" w:rsidRDefault="00A124AE" w:rsidP="00A124AE">
      <w:pPr>
        <w:shd w:val="clear" w:color="auto" w:fill="FFFFFF"/>
        <w:spacing w:after="0" w:line="270" w:lineRule="atLeast"/>
        <w:ind w:firstLine="426"/>
        <w:jc w:val="both"/>
        <w:rPr>
          <w:rFonts w:ascii="Times New Roman" w:eastAsia="Times New Roman" w:hAnsi="Times New Roman" w:cs="Times New Roman"/>
          <w:iCs/>
          <w:sz w:val="28"/>
          <w:szCs w:val="28"/>
          <w:lang w:eastAsia="ru-RU"/>
        </w:rPr>
      </w:pPr>
      <w:r w:rsidRPr="00EA077D">
        <w:rPr>
          <w:rFonts w:ascii="Times New Roman" w:eastAsia="Times New Roman" w:hAnsi="Times New Roman" w:cs="Times New Roman"/>
          <w:iCs/>
          <w:sz w:val="28"/>
          <w:szCs w:val="28"/>
          <w:lang w:eastAsia="ru-RU"/>
        </w:rPr>
        <w:t xml:space="preserve">         В детском саду создан музейный комплекс "Край, в котором мы живем", имеющий две секции: "Краеведение" и "Ранняя профориентация".  </w:t>
      </w:r>
    </w:p>
    <w:p w:rsidR="00A124AE" w:rsidRPr="00EA077D" w:rsidRDefault="00A124AE" w:rsidP="00A124AE">
      <w:pPr>
        <w:shd w:val="clear" w:color="auto" w:fill="FFFFFF"/>
        <w:spacing w:after="0" w:line="270" w:lineRule="atLeast"/>
        <w:ind w:firstLine="426"/>
        <w:jc w:val="both"/>
        <w:rPr>
          <w:rFonts w:ascii="Times New Roman" w:eastAsia="Times New Roman" w:hAnsi="Times New Roman" w:cs="Times New Roman"/>
          <w:iCs/>
          <w:sz w:val="28"/>
          <w:szCs w:val="28"/>
          <w:lang w:eastAsia="ru-RU"/>
        </w:rPr>
      </w:pPr>
      <w:r w:rsidRPr="00EA077D">
        <w:rPr>
          <w:rFonts w:ascii="Times New Roman" w:eastAsia="Times New Roman" w:hAnsi="Times New Roman" w:cs="Times New Roman"/>
          <w:iCs/>
          <w:sz w:val="28"/>
          <w:szCs w:val="28"/>
          <w:lang w:eastAsia="ru-RU"/>
        </w:rPr>
        <w:t xml:space="preserve">        Создавая музейный комплекс, мы предположили, что это даст возможность практического претворения новых педагогических идей. </w:t>
      </w:r>
    </w:p>
    <w:p w:rsidR="00A124AE" w:rsidRPr="00EA077D" w:rsidRDefault="00A124AE" w:rsidP="00A124AE">
      <w:pPr>
        <w:shd w:val="clear" w:color="auto" w:fill="FFFFFF"/>
        <w:spacing w:after="0" w:line="270" w:lineRule="atLeast"/>
        <w:ind w:firstLine="426"/>
        <w:jc w:val="both"/>
        <w:rPr>
          <w:rFonts w:ascii="Times New Roman" w:eastAsia="Times New Roman" w:hAnsi="Times New Roman" w:cs="Times New Roman"/>
          <w:iCs/>
          <w:sz w:val="28"/>
          <w:szCs w:val="28"/>
          <w:lang w:eastAsia="ru-RU"/>
        </w:rPr>
      </w:pPr>
      <w:r w:rsidRPr="00EA077D">
        <w:rPr>
          <w:rFonts w:ascii="Times New Roman" w:eastAsia="Times New Roman" w:hAnsi="Times New Roman" w:cs="Times New Roman"/>
          <w:iCs/>
          <w:sz w:val="28"/>
          <w:szCs w:val="28"/>
          <w:lang w:eastAsia="ru-RU"/>
        </w:rPr>
        <w:t xml:space="preserve">Концептуальная основа музейно – образовательной среды детского сада – субъективный и культурологический подходы к дошкольному образованию. </w:t>
      </w:r>
    </w:p>
    <w:p w:rsidR="00A124AE" w:rsidRPr="00EA077D" w:rsidRDefault="00A124AE" w:rsidP="00A124AE">
      <w:pPr>
        <w:shd w:val="clear" w:color="auto" w:fill="FFFFFF"/>
        <w:spacing w:after="0" w:line="270" w:lineRule="atLeast"/>
        <w:ind w:firstLine="426"/>
        <w:jc w:val="both"/>
        <w:rPr>
          <w:rFonts w:ascii="Times New Roman" w:eastAsia="Times New Roman" w:hAnsi="Times New Roman" w:cs="Times New Roman"/>
          <w:iCs/>
          <w:sz w:val="28"/>
          <w:szCs w:val="28"/>
          <w:lang w:eastAsia="ru-RU"/>
        </w:rPr>
      </w:pPr>
      <w:r w:rsidRPr="00EA077D">
        <w:rPr>
          <w:rFonts w:ascii="Times New Roman" w:eastAsia="Times New Roman" w:hAnsi="Times New Roman" w:cs="Times New Roman"/>
          <w:iCs/>
          <w:sz w:val="28"/>
          <w:szCs w:val="28"/>
          <w:lang w:eastAsia="ru-RU"/>
        </w:rPr>
        <w:t>Исключительно важное место в работе музейного комплекса  занимают экскурсии. И это вполне закономерно, так как музейная экспозиция и экскурсионный метод взаимосвязаны. Большое внимание уделяем  подготовке юных экскурсоводов из старших дошкольных групп. Они привлекаются к проведению экскурсий по музею для детей более младшего дошкольного возраста.</w:t>
      </w:r>
    </w:p>
    <w:p w:rsidR="00A124AE" w:rsidRPr="00EA077D" w:rsidRDefault="00A124AE" w:rsidP="00A124AE">
      <w:pPr>
        <w:shd w:val="clear" w:color="auto" w:fill="FFFFFF"/>
        <w:spacing w:after="0" w:line="270" w:lineRule="atLeast"/>
        <w:ind w:firstLine="426"/>
        <w:jc w:val="both"/>
        <w:rPr>
          <w:rFonts w:ascii="Times New Roman" w:eastAsia="Times New Roman" w:hAnsi="Times New Roman" w:cs="Times New Roman"/>
          <w:iCs/>
          <w:sz w:val="28"/>
          <w:szCs w:val="28"/>
          <w:lang w:eastAsia="ru-RU"/>
        </w:rPr>
      </w:pPr>
      <w:r w:rsidRPr="00EA077D">
        <w:rPr>
          <w:rFonts w:ascii="Times New Roman" w:eastAsia="Times New Roman" w:hAnsi="Times New Roman" w:cs="Times New Roman"/>
          <w:iCs/>
          <w:sz w:val="28"/>
          <w:szCs w:val="28"/>
          <w:lang w:eastAsia="ru-RU"/>
        </w:rPr>
        <w:t xml:space="preserve">     Экскурсионная работа с детьми решает следующие основные задачи:</w:t>
      </w:r>
    </w:p>
    <w:p w:rsidR="00A124AE" w:rsidRPr="00EA077D" w:rsidRDefault="00A124AE" w:rsidP="00A124AE">
      <w:pPr>
        <w:numPr>
          <w:ilvl w:val="0"/>
          <w:numId w:val="25"/>
        </w:numPr>
        <w:shd w:val="clear" w:color="auto" w:fill="FFFFFF"/>
        <w:spacing w:after="0" w:line="270" w:lineRule="atLeast"/>
        <w:jc w:val="both"/>
        <w:rPr>
          <w:rFonts w:ascii="Times New Roman" w:eastAsia="Times New Roman" w:hAnsi="Times New Roman" w:cs="Times New Roman"/>
          <w:iCs/>
          <w:sz w:val="28"/>
          <w:szCs w:val="28"/>
          <w:lang w:eastAsia="ru-RU"/>
        </w:rPr>
      </w:pPr>
      <w:r w:rsidRPr="00EA077D">
        <w:rPr>
          <w:rFonts w:ascii="Times New Roman" w:eastAsia="Times New Roman" w:hAnsi="Times New Roman" w:cs="Times New Roman"/>
          <w:iCs/>
          <w:sz w:val="28"/>
          <w:szCs w:val="28"/>
          <w:lang w:eastAsia="ru-RU"/>
        </w:rPr>
        <w:t>выявление творческих способностей детей;</w:t>
      </w:r>
    </w:p>
    <w:p w:rsidR="00A124AE" w:rsidRPr="00EA077D" w:rsidRDefault="00A124AE" w:rsidP="00A124AE">
      <w:pPr>
        <w:numPr>
          <w:ilvl w:val="0"/>
          <w:numId w:val="25"/>
        </w:numPr>
        <w:shd w:val="clear" w:color="auto" w:fill="FFFFFF"/>
        <w:spacing w:after="0" w:line="270" w:lineRule="atLeast"/>
        <w:jc w:val="both"/>
        <w:rPr>
          <w:rFonts w:ascii="Times New Roman" w:eastAsia="Times New Roman" w:hAnsi="Times New Roman" w:cs="Times New Roman"/>
          <w:iCs/>
          <w:sz w:val="28"/>
          <w:szCs w:val="28"/>
          <w:lang w:eastAsia="ru-RU"/>
        </w:rPr>
      </w:pPr>
      <w:r w:rsidRPr="00EA077D">
        <w:rPr>
          <w:rFonts w:ascii="Times New Roman" w:eastAsia="Times New Roman" w:hAnsi="Times New Roman" w:cs="Times New Roman"/>
          <w:iCs/>
          <w:sz w:val="28"/>
          <w:szCs w:val="28"/>
          <w:lang w:eastAsia="ru-RU"/>
        </w:rPr>
        <w:t>расширение представлений о содержании музейной культуры;</w:t>
      </w:r>
    </w:p>
    <w:p w:rsidR="00A124AE" w:rsidRPr="00EA077D" w:rsidRDefault="00A124AE" w:rsidP="00A124AE">
      <w:pPr>
        <w:numPr>
          <w:ilvl w:val="0"/>
          <w:numId w:val="25"/>
        </w:numPr>
        <w:shd w:val="clear" w:color="auto" w:fill="FFFFFF"/>
        <w:spacing w:after="0" w:line="270" w:lineRule="atLeast"/>
        <w:jc w:val="both"/>
        <w:rPr>
          <w:rFonts w:ascii="Times New Roman" w:eastAsia="Times New Roman" w:hAnsi="Times New Roman" w:cs="Times New Roman"/>
          <w:iCs/>
          <w:sz w:val="28"/>
          <w:szCs w:val="28"/>
          <w:lang w:eastAsia="ru-RU"/>
        </w:rPr>
      </w:pPr>
      <w:r w:rsidRPr="00EA077D">
        <w:rPr>
          <w:rFonts w:ascii="Times New Roman" w:eastAsia="Times New Roman" w:hAnsi="Times New Roman" w:cs="Times New Roman"/>
          <w:iCs/>
          <w:sz w:val="28"/>
          <w:szCs w:val="28"/>
          <w:lang w:eastAsia="ru-RU"/>
        </w:rPr>
        <w:t>развитие начальных навыков восприятия музейного языка;</w:t>
      </w:r>
    </w:p>
    <w:p w:rsidR="00A124AE" w:rsidRPr="00EA077D" w:rsidRDefault="00A124AE" w:rsidP="00A124AE">
      <w:pPr>
        <w:numPr>
          <w:ilvl w:val="0"/>
          <w:numId w:val="25"/>
        </w:numPr>
        <w:shd w:val="clear" w:color="auto" w:fill="FFFFFF"/>
        <w:spacing w:after="0" w:line="270" w:lineRule="atLeast"/>
        <w:jc w:val="both"/>
        <w:rPr>
          <w:rFonts w:ascii="Times New Roman" w:eastAsia="Times New Roman" w:hAnsi="Times New Roman" w:cs="Times New Roman"/>
          <w:iCs/>
          <w:sz w:val="28"/>
          <w:szCs w:val="28"/>
          <w:lang w:eastAsia="ru-RU"/>
        </w:rPr>
      </w:pPr>
      <w:r w:rsidRPr="00EA077D">
        <w:rPr>
          <w:rFonts w:ascii="Times New Roman" w:eastAsia="Times New Roman" w:hAnsi="Times New Roman" w:cs="Times New Roman"/>
          <w:iCs/>
          <w:sz w:val="28"/>
          <w:szCs w:val="28"/>
          <w:lang w:eastAsia="ru-RU"/>
        </w:rPr>
        <w:t>создание условий для творческого общения и сотрудничества.</w:t>
      </w:r>
    </w:p>
    <w:p w:rsidR="00A124AE" w:rsidRPr="00EA077D" w:rsidRDefault="00A124AE" w:rsidP="00A124AE">
      <w:pPr>
        <w:shd w:val="clear" w:color="auto" w:fill="FFFFFF"/>
        <w:spacing w:after="0" w:line="270" w:lineRule="atLeast"/>
        <w:ind w:firstLine="426"/>
        <w:jc w:val="both"/>
        <w:rPr>
          <w:rFonts w:ascii="Times New Roman" w:eastAsia="Times New Roman" w:hAnsi="Times New Roman" w:cs="Times New Roman"/>
          <w:iCs/>
          <w:sz w:val="28"/>
          <w:szCs w:val="28"/>
          <w:lang w:eastAsia="ru-RU"/>
        </w:rPr>
      </w:pPr>
      <w:r w:rsidRPr="00EA077D">
        <w:rPr>
          <w:rFonts w:ascii="Times New Roman" w:eastAsia="Times New Roman" w:hAnsi="Times New Roman" w:cs="Times New Roman"/>
          <w:iCs/>
          <w:sz w:val="28"/>
          <w:szCs w:val="28"/>
          <w:lang w:eastAsia="ru-RU"/>
        </w:rPr>
        <w:t xml:space="preserve">"Мини-агрокомплекс "Вырастайка" с элементами метеонаблюдений". Все лето дети вместе с педагогами трудились на огороде, наблюдали за погодой и, с помощью специального оборудования, отмечали результаты наблюдений в журналах, а осенью педагоги перенесли его в помещение, оборудовав экспериментальную комнату по земледелию. Здесь дети круглый год могут  экспериментировать, осуществлять практику  выращивания  рассады. </w:t>
      </w:r>
    </w:p>
    <w:p w:rsidR="00A124AE" w:rsidRPr="00EA077D" w:rsidRDefault="00A124AE" w:rsidP="00A124AE">
      <w:pPr>
        <w:shd w:val="clear" w:color="auto" w:fill="FFFFFF"/>
        <w:spacing w:after="0" w:line="270" w:lineRule="atLeast"/>
        <w:ind w:firstLine="426"/>
        <w:jc w:val="both"/>
        <w:rPr>
          <w:rFonts w:ascii="Times New Roman" w:eastAsia="Times New Roman" w:hAnsi="Times New Roman" w:cs="Times New Roman"/>
          <w:iCs/>
          <w:sz w:val="28"/>
          <w:szCs w:val="28"/>
          <w:lang w:eastAsia="ru-RU"/>
        </w:rPr>
      </w:pPr>
      <w:r w:rsidRPr="00EA077D">
        <w:rPr>
          <w:rFonts w:ascii="Times New Roman" w:eastAsia="Times New Roman" w:hAnsi="Times New Roman" w:cs="Times New Roman"/>
          <w:iCs/>
          <w:sz w:val="28"/>
          <w:szCs w:val="28"/>
          <w:lang w:eastAsia="ru-RU"/>
        </w:rPr>
        <w:t>Деятельность на экологической тропе "Шаги здоровья" направлена на развитие экологической воспитанности, бережного отношения к природе у дошкольников.  Воспитанники  ведут наблюдения и фиксируют изменения в росте растений в дневниках, работают с гербарием. У детей сформирован интерес к самостоятельному выращиванию цветка: правил посадки семян, выращивании рассады и  высаживании в грунт.  Дети  делают выводы по результатам наблюдений, сравнивают с гипотезой, доказывают свою точку зрения.</w:t>
      </w:r>
    </w:p>
    <w:p w:rsidR="00A124AE" w:rsidRPr="00EA077D" w:rsidRDefault="00F25D1B" w:rsidP="00A124AE">
      <w:pPr>
        <w:shd w:val="clear" w:color="auto" w:fill="FFFFFF"/>
        <w:spacing w:after="0" w:line="270" w:lineRule="atLeast"/>
        <w:ind w:firstLine="426"/>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В</w:t>
      </w:r>
      <w:r w:rsidR="00A124AE" w:rsidRPr="00EA077D">
        <w:rPr>
          <w:rFonts w:ascii="Times New Roman" w:eastAsia="Times New Roman" w:hAnsi="Times New Roman" w:cs="Times New Roman"/>
          <w:iCs/>
          <w:sz w:val="28"/>
          <w:szCs w:val="28"/>
          <w:lang w:eastAsia="ru-RU"/>
        </w:rPr>
        <w:t xml:space="preserve"> ДОУ  действует велодром.  Он помогает сформировать навыки вождения велосипеда, самоката, соблюдения правил дорожного движения. Развивает ловкость, равновесие, физическую силу, выносливость, концентрацию внимания, воспитывает положительные эмоции, чувство ответственности.</w:t>
      </w:r>
    </w:p>
    <w:p w:rsidR="006F355B" w:rsidRPr="00EA077D" w:rsidRDefault="003A213A"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.3.4. Кадровое обеспечение воспитательного процесса.</w:t>
      </w:r>
    </w:p>
    <w:p w:rsidR="00164781" w:rsidRPr="00EA077D" w:rsidRDefault="00164781" w:rsidP="00164781">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Реализация программы воспитания обеспечивается следующим кадровым составом МБДОУ ДС № 15:</w:t>
      </w:r>
    </w:p>
    <w:p w:rsidR="00164781" w:rsidRPr="00EA077D" w:rsidRDefault="00164781" w:rsidP="00164781">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воспитатели;</w:t>
      </w:r>
    </w:p>
    <w:p w:rsidR="00164781" w:rsidRPr="00EA077D" w:rsidRDefault="00164781" w:rsidP="00164781">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учителя-логопеды;</w:t>
      </w:r>
    </w:p>
    <w:p w:rsidR="00164781" w:rsidRPr="00EA077D" w:rsidRDefault="00164781" w:rsidP="00164781">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музыкальные руководители;</w:t>
      </w:r>
    </w:p>
    <w:p w:rsidR="00164781" w:rsidRPr="00EA077D" w:rsidRDefault="00164781" w:rsidP="00164781">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учитель-дефектолог;</w:t>
      </w:r>
    </w:p>
    <w:p w:rsidR="00164781" w:rsidRPr="00EA077D" w:rsidRDefault="00164781" w:rsidP="00164781">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педагог-психолог;</w:t>
      </w:r>
    </w:p>
    <w:p w:rsidR="00164781" w:rsidRPr="00EA077D" w:rsidRDefault="00164781" w:rsidP="00164781">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инструктор по физкультуре.</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 xml:space="preserve">.3.5. Особые требования к условиям, обеспечивающим достижение планируемых личностных результатов в работе с детьми с </w:t>
      </w:r>
      <w:r w:rsidR="003A213A"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На уровне воспитывающих сред: ППС строится как максимально доступная для обучающихся с </w:t>
      </w:r>
      <w:r w:rsidR="003A213A"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w:t>
      </w:r>
      <w:r w:rsidR="006F355B" w:rsidRPr="00EA077D">
        <w:rPr>
          <w:rFonts w:ascii="Times New Roman" w:eastAsia="Times New Roman" w:hAnsi="Times New Roman" w:cs="Times New Roman"/>
          <w:sz w:val="28"/>
          <w:szCs w:val="28"/>
          <w:lang w:eastAsia="ru-RU"/>
        </w:rPr>
        <w:t>.4. Основными условиями реализации Программы воспитания в Организации, являются: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полноценное проживание ребенком д</w:t>
      </w:r>
      <w:r w:rsidR="00164781" w:rsidRPr="00EA077D">
        <w:rPr>
          <w:rFonts w:ascii="Times New Roman" w:eastAsia="Times New Roman" w:hAnsi="Times New Roman" w:cs="Times New Roman"/>
          <w:sz w:val="28"/>
          <w:szCs w:val="28"/>
          <w:lang w:eastAsia="ru-RU"/>
        </w:rPr>
        <w:t>ошкольного возраста</w:t>
      </w:r>
      <w:r w:rsidRPr="00EA077D">
        <w:rPr>
          <w:rFonts w:ascii="Times New Roman" w:eastAsia="Times New Roman" w:hAnsi="Times New Roman" w:cs="Times New Roman"/>
          <w:sz w:val="28"/>
          <w:szCs w:val="28"/>
          <w:lang w:eastAsia="ru-RU"/>
        </w:rPr>
        <w:t>, обогащение (амплификация) детского развития;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формирование и поддержка инициативы обучающихся в различных видах детской деятельности;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активное привлечение ближайшего социального окружения к воспитанию ребенка.</w:t>
      </w:r>
    </w:p>
    <w:p w:rsidR="006F355B" w:rsidRPr="00EA077D" w:rsidRDefault="00DA6A2E"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16</w:t>
      </w:r>
      <w:r w:rsidR="006F355B" w:rsidRPr="00EA077D">
        <w:rPr>
          <w:rFonts w:ascii="Times New Roman" w:eastAsia="Times New Roman" w:hAnsi="Times New Roman" w:cs="Times New Roman"/>
          <w:sz w:val="28"/>
          <w:szCs w:val="28"/>
          <w:lang w:eastAsia="ru-RU"/>
        </w:rPr>
        <w:t xml:space="preserve">.5. Задачами воспитания обучающихся с </w:t>
      </w:r>
      <w:r w:rsidR="003A213A"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в условиях Организации являются:</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2) формирование доброжелательного отношения к детям с </w:t>
      </w:r>
      <w:r w:rsidR="003A213A"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и их семьям со стороны всех участников образовательных отношений;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расширение у обучающихся с различными нарушениями развития знаний и представлений об окружающем мире;</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6) взаимодействие с семьей для обеспечения полноценного развития обучающихся с </w:t>
      </w:r>
      <w:r w:rsidR="003A213A"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7) охрана и укрепление физического и психического здоровья обучающихся, в том числе их эмоционального благополучия;</w:t>
      </w:r>
    </w:p>
    <w:p w:rsidR="00817A83" w:rsidRPr="004D12CC" w:rsidRDefault="006F355B" w:rsidP="004D12CC">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17A83" w:rsidRPr="00EA077D" w:rsidRDefault="006F355B" w:rsidP="004D12CC">
      <w:pPr>
        <w:shd w:val="clear" w:color="auto" w:fill="FFFFFF"/>
        <w:spacing w:after="0" w:line="270" w:lineRule="atLeast"/>
        <w:ind w:firstLine="426"/>
        <w:outlineLvl w:val="2"/>
        <w:rPr>
          <w:rFonts w:ascii="Times New Roman" w:eastAsia="Times New Roman" w:hAnsi="Times New Roman" w:cs="Times New Roman"/>
          <w:b/>
          <w:bCs/>
          <w:sz w:val="28"/>
          <w:szCs w:val="28"/>
          <w:lang w:eastAsia="ru-RU"/>
        </w:rPr>
      </w:pPr>
      <w:r w:rsidRPr="00EA077D">
        <w:rPr>
          <w:rFonts w:ascii="Times New Roman" w:eastAsia="Times New Roman" w:hAnsi="Times New Roman" w:cs="Times New Roman"/>
          <w:b/>
          <w:bCs/>
          <w:sz w:val="28"/>
          <w:szCs w:val="28"/>
          <w:lang w:eastAsia="ru-RU"/>
        </w:rPr>
        <w:t>IV. Организационный раздел Программы</w:t>
      </w:r>
    </w:p>
    <w:p w:rsidR="006F355B" w:rsidRPr="00EA077D" w:rsidRDefault="00817A8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w:t>
      </w:r>
      <w:r w:rsidR="006F355B" w:rsidRPr="00EA077D">
        <w:rPr>
          <w:rFonts w:ascii="Times New Roman" w:eastAsia="Times New Roman" w:hAnsi="Times New Roman" w:cs="Times New Roman"/>
          <w:sz w:val="28"/>
          <w:szCs w:val="28"/>
          <w:lang w:eastAsia="ru-RU"/>
        </w:rPr>
        <w:t xml:space="preserve">. Организационное обеспечение образования обучающихся с </w:t>
      </w:r>
      <w:r w:rsidR="00291C0F"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291C0F"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в образовательное пространство. Поэтому помимо нормативной базы, фиксирующей права ребенка с </w:t>
      </w:r>
      <w:r w:rsidR="00291C0F"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необходима разработка соответствующих локальных актов, обеспечивающих эффективное образование и других обучающихся.</w:t>
      </w:r>
    </w:p>
    <w:p w:rsidR="00817A83" w:rsidRPr="00EA077D" w:rsidRDefault="006F355B" w:rsidP="00A124AE">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291C0F" w:rsidRPr="00EA077D">
        <w:rPr>
          <w:rFonts w:ascii="Times New Roman" w:eastAsia="Times New Roman" w:hAnsi="Times New Roman" w:cs="Times New Roman"/>
          <w:sz w:val="28"/>
          <w:szCs w:val="28"/>
          <w:lang w:eastAsia="ru-RU"/>
        </w:rPr>
        <w:t>ТНР</w:t>
      </w:r>
      <w:r w:rsidRPr="00EA077D">
        <w:rPr>
          <w:rFonts w:ascii="Times New Roman" w:eastAsia="Times New Roman" w:hAnsi="Times New Roman" w:cs="Times New Roman"/>
          <w:sz w:val="28"/>
          <w:szCs w:val="28"/>
          <w:lang w:eastAsia="ru-RU"/>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sidR="00291C0F" w:rsidRPr="00EA077D">
        <w:rPr>
          <w:rFonts w:ascii="Times New Roman" w:eastAsia="Times New Roman" w:hAnsi="Times New Roman" w:cs="Times New Roman"/>
          <w:sz w:val="28"/>
          <w:szCs w:val="28"/>
          <w:lang w:eastAsia="ru-RU"/>
        </w:rPr>
        <w:t>ТНР</w:t>
      </w:r>
      <w:r w:rsidR="00164781" w:rsidRPr="00EA077D">
        <w:rPr>
          <w:rFonts w:ascii="Times New Roman" w:eastAsia="Times New Roman" w:hAnsi="Times New Roman" w:cs="Times New Roman"/>
          <w:sz w:val="28"/>
          <w:szCs w:val="28"/>
          <w:lang w:eastAsia="ru-RU"/>
        </w:rPr>
        <w:t xml:space="preserve"> </w:t>
      </w:r>
      <w:r w:rsidRPr="00EA077D">
        <w:rPr>
          <w:rFonts w:ascii="Times New Roman" w:eastAsia="Times New Roman" w:hAnsi="Times New Roman" w:cs="Times New Roman"/>
          <w:sz w:val="28"/>
          <w:szCs w:val="28"/>
          <w:lang w:eastAsia="ru-RU"/>
        </w:rPr>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817A83" w:rsidRPr="00EA077D" w:rsidRDefault="00817A8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w:t>
      </w:r>
      <w:r w:rsidR="00DA6A2E" w:rsidRPr="00EA077D">
        <w:rPr>
          <w:rFonts w:ascii="Times New Roman" w:eastAsia="Times New Roman" w:hAnsi="Times New Roman" w:cs="Times New Roman"/>
          <w:sz w:val="28"/>
          <w:szCs w:val="28"/>
          <w:lang w:eastAsia="ru-RU"/>
        </w:rPr>
        <w:t>.</w:t>
      </w:r>
      <w:r w:rsidR="000E7A07" w:rsidRPr="00EA077D">
        <w:rPr>
          <w:rFonts w:ascii="Times New Roman" w:eastAsia="Times New Roman" w:hAnsi="Times New Roman" w:cs="Times New Roman"/>
          <w:sz w:val="28"/>
          <w:szCs w:val="28"/>
          <w:lang w:eastAsia="ru-RU"/>
        </w:rPr>
        <w:t xml:space="preserve"> </w:t>
      </w:r>
      <w:r w:rsidR="006F355B" w:rsidRPr="00EA077D">
        <w:rPr>
          <w:rFonts w:ascii="Times New Roman" w:eastAsia="Times New Roman" w:hAnsi="Times New Roman" w:cs="Times New Roman"/>
          <w:sz w:val="28"/>
          <w:szCs w:val="28"/>
          <w:lang w:eastAsia="ru-RU"/>
        </w:rPr>
        <w:t>Психолого-педагогические условия, обеспечивающие развитие ребенка с ТНР.</w:t>
      </w:r>
    </w:p>
    <w:p w:rsidR="006F355B" w:rsidRPr="00EA077D" w:rsidRDefault="006F355B" w:rsidP="00817A83">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F355B" w:rsidRPr="00EA077D" w:rsidRDefault="006F355B"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817A83" w:rsidRPr="00EA077D" w:rsidRDefault="006F355B" w:rsidP="00A124AE">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 Участие семьи как необходимое условие для полноценного развития ребенка дошкольного возраста с тяжелыми нарушениями речи.</w:t>
      </w:r>
    </w:p>
    <w:p w:rsidR="006F355B" w:rsidRPr="00EA077D" w:rsidRDefault="00817A8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w:t>
      </w:r>
      <w:r w:rsidR="006F355B" w:rsidRPr="00EA077D">
        <w:rPr>
          <w:rFonts w:ascii="Times New Roman" w:eastAsia="Times New Roman" w:hAnsi="Times New Roman" w:cs="Times New Roman"/>
          <w:sz w:val="28"/>
          <w:szCs w:val="28"/>
          <w:lang w:eastAsia="ru-RU"/>
        </w:rPr>
        <w:t>. Организация развивающей предметно-пространственной среды.</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Cs/>
          <w:sz w:val="28"/>
          <w:szCs w:val="28"/>
          <w:lang w:eastAsia="ru-RU"/>
        </w:rPr>
        <w:t xml:space="preserve">Предметно-пространственная развивающая образовательная среда </w:t>
      </w:r>
      <w:r w:rsidRPr="00EA077D">
        <w:rPr>
          <w:rFonts w:ascii="Times New Roman" w:eastAsia="Times New Roman" w:hAnsi="Times New Roman" w:cs="Times New Roman"/>
          <w:sz w:val="28"/>
          <w:szCs w:val="28"/>
          <w:lang w:eastAsia="ru-RU"/>
        </w:rPr>
        <w:t xml:space="preserve"> </w:t>
      </w:r>
      <w:r w:rsidR="00A124AE" w:rsidRPr="00EA077D">
        <w:rPr>
          <w:rFonts w:ascii="Times New Roman" w:eastAsia="Times New Roman" w:hAnsi="Times New Roman" w:cs="Times New Roman"/>
          <w:sz w:val="28"/>
          <w:szCs w:val="28"/>
          <w:lang w:eastAsia="ru-RU"/>
        </w:rPr>
        <w:t>М</w:t>
      </w:r>
      <w:r w:rsidRPr="00EA077D">
        <w:rPr>
          <w:rFonts w:ascii="Times New Roman" w:eastAsia="Times New Roman" w:hAnsi="Times New Roman" w:cs="Times New Roman"/>
          <w:sz w:val="28"/>
          <w:szCs w:val="28"/>
          <w:lang w:eastAsia="ru-RU"/>
        </w:rPr>
        <w:t xml:space="preserve">ДОУ </w:t>
      </w:r>
      <w:r w:rsidR="00A124AE" w:rsidRPr="00EA077D">
        <w:rPr>
          <w:rFonts w:ascii="Times New Roman" w:eastAsia="Times New Roman" w:hAnsi="Times New Roman" w:cs="Times New Roman"/>
          <w:sz w:val="28"/>
          <w:szCs w:val="28"/>
          <w:lang w:eastAsia="ru-RU"/>
        </w:rPr>
        <w:t xml:space="preserve"> ДС № 15 </w:t>
      </w:r>
      <w:r w:rsidRPr="00EA077D">
        <w:rPr>
          <w:rFonts w:ascii="Times New Roman" w:eastAsia="Times New Roman" w:hAnsi="Times New Roman" w:cs="Times New Roman"/>
          <w:sz w:val="28"/>
          <w:szCs w:val="28"/>
          <w:lang w:eastAsia="ru-RU"/>
        </w:rPr>
        <w:t xml:space="preserve">(далее – ППРОС, РППС) соответствует требованиям Стандарта и санитарно-эпидемиологическим требованиям.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При проектировании ППРОС учтены </w:t>
      </w:r>
      <w:r w:rsidRPr="00EA077D">
        <w:rPr>
          <w:rFonts w:ascii="Times New Roman" w:eastAsia="Times New Roman" w:hAnsi="Times New Roman" w:cs="Times New Roman"/>
          <w:iCs/>
          <w:sz w:val="28"/>
          <w:szCs w:val="28"/>
          <w:lang w:eastAsia="ru-RU"/>
        </w:rPr>
        <w:t>психофизические  особенности детей с ТНР,</w:t>
      </w:r>
      <w:r w:rsidRPr="00EA077D">
        <w:rPr>
          <w:rFonts w:ascii="Times New Roman" w:eastAsia="Times New Roman" w:hAnsi="Times New Roman" w:cs="Times New Roman"/>
          <w:sz w:val="28"/>
          <w:szCs w:val="28"/>
          <w:lang w:eastAsia="ru-RU"/>
        </w:rPr>
        <w:t xml:space="preserve"> особенности ДОУ, социокультурные, экономические и другие условия, возможности и потребности участников образовательной деятельности (детей с ТНР и их семей, педагогов и других сотрудников ДОУ, участников сетевого взаимодействия и пр.).</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Cs/>
          <w:sz w:val="28"/>
          <w:szCs w:val="28"/>
          <w:lang w:eastAsia="ru-RU"/>
        </w:rPr>
        <w:t>Предметно-пространственная развивающая образовательная среда</w:t>
      </w:r>
      <w:r w:rsidRPr="00EA077D">
        <w:rPr>
          <w:rFonts w:ascii="Times New Roman" w:eastAsia="Times New Roman" w:hAnsi="Times New Roman" w:cs="Times New Roman"/>
          <w:sz w:val="28"/>
          <w:szCs w:val="28"/>
          <w:lang w:eastAsia="ru-RU"/>
        </w:rPr>
        <w:t xml:space="preserve"> – часть 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соответствии со Стандартом, ППРОС ДОУ обеспечивает:</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Cs/>
          <w:sz w:val="28"/>
          <w:szCs w:val="28"/>
          <w:lang w:eastAsia="ru-RU"/>
        </w:rPr>
        <w:t xml:space="preserve">Предметно-пространственная развивающая образовательная среда </w:t>
      </w:r>
      <w:r w:rsidRPr="00EA077D">
        <w:rPr>
          <w:rFonts w:ascii="Times New Roman" w:eastAsia="Times New Roman" w:hAnsi="Times New Roman" w:cs="Times New Roman"/>
          <w:sz w:val="28"/>
          <w:szCs w:val="28"/>
          <w:lang w:eastAsia="ru-RU"/>
        </w:rPr>
        <w:t xml:space="preserve">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Cs/>
          <w:sz w:val="28"/>
          <w:szCs w:val="28"/>
          <w:lang w:eastAsia="ru-RU"/>
        </w:rPr>
        <w:t xml:space="preserve">Предметно-пространственная развивающая образовательная среда </w:t>
      </w:r>
      <w:r w:rsidRPr="00EA077D">
        <w:rPr>
          <w:rFonts w:ascii="Times New Roman" w:eastAsia="Times New Roman" w:hAnsi="Times New Roman" w:cs="Times New Roman"/>
          <w:sz w:val="28"/>
          <w:szCs w:val="28"/>
          <w:lang w:eastAsia="ru-RU"/>
        </w:rPr>
        <w:t>ДОУ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построена на основе принципа</w:t>
      </w:r>
      <w:r w:rsidRPr="00EA077D">
        <w:rPr>
          <w:rFonts w:ascii="Times New Roman" w:eastAsia="Times New Roman" w:hAnsi="Times New Roman" w:cs="Times New Roman"/>
          <w:i/>
          <w:sz w:val="28"/>
          <w:szCs w:val="28"/>
          <w:lang w:eastAsia="ru-RU"/>
        </w:rPr>
        <w:t xml:space="preserve"> соответствия анатомо-физиологическим особенностям детей </w:t>
      </w:r>
      <w:r w:rsidRPr="00EA077D">
        <w:rPr>
          <w:rFonts w:ascii="Times New Roman" w:eastAsia="Times New Roman" w:hAnsi="Times New Roman" w:cs="Times New Roman"/>
          <w:sz w:val="28"/>
          <w:szCs w:val="28"/>
          <w:lang w:eastAsia="ru-RU"/>
        </w:rPr>
        <w:t>(соответствие росту, массе тела, размеру руки, дающей возможность захвата предмета и др.).</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ППРОС соответствует следующим характеристикам: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w:t>
      </w:r>
      <w:r w:rsidRPr="00EA077D">
        <w:rPr>
          <w:rFonts w:ascii="Times New Roman" w:eastAsia="Times New Roman" w:hAnsi="Times New Roman" w:cs="Times New Roman"/>
          <w:i/>
          <w:sz w:val="28"/>
          <w:szCs w:val="28"/>
          <w:lang w:eastAsia="ru-RU"/>
        </w:rPr>
        <w:t>содержательно-насыщенной</w:t>
      </w:r>
      <w:r w:rsidRPr="00EA077D">
        <w:rPr>
          <w:rFonts w:ascii="Times New Roman" w:eastAsia="Times New Roman" w:hAnsi="Times New Roman" w:cs="Times New Roman"/>
          <w:sz w:val="28"/>
          <w:szCs w:val="28"/>
          <w:lang w:eastAsia="ru-RU"/>
        </w:rPr>
        <w:t xml:space="preserve"> и </w:t>
      </w:r>
      <w:r w:rsidRPr="00EA077D">
        <w:rPr>
          <w:rFonts w:ascii="Times New Roman" w:eastAsia="Times New Roman" w:hAnsi="Times New Roman" w:cs="Times New Roman"/>
          <w:i/>
          <w:sz w:val="28"/>
          <w:szCs w:val="28"/>
          <w:lang w:eastAsia="ru-RU"/>
        </w:rPr>
        <w:t xml:space="preserve">динамичной </w:t>
      </w:r>
      <w:r w:rsidRPr="00EA077D">
        <w:rPr>
          <w:rFonts w:ascii="Times New Roman" w:eastAsia="Times New Roman" w:hAnsi="Times New Roman" w:cs="Times New Roman"/>
          <w:sz w:val="28"/>
          <w:szCs w:val="28"/>
          <w:lang w:eastAsia="ru-RU"/>
        </w:rPr>
        <w:t>– включает средства обучения (в том числе технические и информационные), материалы,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w:t>
      </w:r>
      <w:r w:rsidRPr="00EA077D">
        <w:rPr>
          <w:rFonts w:ascii="Times New Roman" w:eastAsia="Times New Roman" w:hAnsi="Times New Roman" w:cs="Times New Roman"/>
          <w:i/>
          <w:sz w:val="28"/>
          <w:szCs w:val="28"/>
          <w:lang w:eastAsia="ru-RU"/>
        </w:rPr>
        <w:t>трансформируемой –</w:t>
      </w:r>
      <w:r w:rsidRPr="00EA077D">
        <w:rPr>
          <w:rFonts w:ascii="Times New Roman" w:eastAsia="Times New Roman" w:hAnsi="Times New Roman" w:cs="Times New Roman"/>
          <w:sz w:val="28"/>
          <w:szCs w:val="28"/>
          <w:lang w:eastAsia="ru-RU"/>
        </w:rPr>
        <w:t xml:space="preserve"> возможность изменений ППРОС в зависимости от образовательной ситуации, в том числе меняющихся интересов, мотивов и возможностей детей;</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w:t>
      </w:r>
      <w:r w:rsidRPr="00EA077D">
        <w:rPr>
          <w:rFonts w:ascii="Times New Roman" w:eastAsia="Times New Roman" w:hAnsi="Times New Roman" w:cs="Times New Roman"/>
          <w:i/>
          <w:sz w:val="28"/>
          <w:szCs w:val="28"/>
          <w:lang w:eastAsia="ru-RU"/>
        </w:rPr>
        <w:t>полифункциональной</w:t>
      </w:r>
      <w:r w:rsidRPr="00EA077D">
        <w:rPr>
          <w:rFonts w:ascii="Times New Roman" w:eastAsia="Times New Roman" w:hAnsi="Times New Roman" w:cs="Times New Roman"/>
          <w:sz w:val="28"/>
          <w:szCs w:val="28"/>
          <w:lang w:eastAsia="ru-RU"/>
        </w:rPr>
        <w:t xml:space="preserve"> – возможность разнообразного использования составляющих ППРОС (детской мебели, матов, мягких модулей, ширм, в том числе природных материалов) в разных видах детской активности;</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w:t>
      </w:r>
      <w:r w:rsidRPr="00EA077D">
        <w:rPr>
          <w:rFonts w:ascii="Times New Roman" w:eastAsia="Times New Roman" w:hAnsi="Times New Roman" w:cs="Times New Roman"/>
          <w:i/>
          <w:sz w:val="28"/>
          <w:szCs w:val="28"/>
          <w:lang w:eastAsia="ru-RU"/>
        </w:rPr>
        <w:t>доступной</w:t>
      </w:r>
      <w:r w:rsidRPr="00EA077D">
        <w:rPr>
          <w:rFonts w:ascii="Times New Roman" w:eastAsia="Times New Roman" w:hAnsi="Times New Roman" w:cs="Times New Roman"/>
          <w:sz w:val="28"/>
          <w:szCs w:val="28"/>
          <w:lang w:eastAsia="ru-RU"/>
        </w:rPr>
        <w:t xml:space="preserve"> –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подобраны с учетом особенностей ребенка с ТНР, с учетом уровня развития его познавательных психических процессов, стимулируют познавательную и речевую деятельность ребенка с ТНР, создают необходимые условия для его самостоятельной, в том числе, речевой активности;</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w:t>
      </w:r>
      <w:r w:rsidRPr="00EA077D">
        <w:rPr>
          <w:rFonts w:ascii="Times New Roman" w:eastAsia="Times New Roman" w:hAnsi="Times New Roman" w:cs="Times New Roman"/>
          <w:i/>
          <w:sz w:val="28"/>
          <w:szCs w:val="28"/>
          <w:lang w:eastAsia="ru-RU"/>
        </w:rPr>
        <w:t>безопасной</w:t>
      </w:r>
      <w:r w:rsidRPr="00EA077D">
        <w:rPr>
          <w:rFonts w:ascii="Times New Roman" w:eastAsia="Times New Roman" w:hAnsi="Times New Roman" w:cs="Times New Roman"/>
          <w:sz w:val="28"/>
          <w:szCs w:val="28"/>
          <w:lang w:eastAsia="ru-RU"/>
        </w:rPr>
        <w:t xml:space="preserve"> – все элементы ППРОС соответствуют требованиям по обеспечению надежности и безопасности их использования, санитарно-эпидемиологическим правилам и нормативам, правилам пожарной безопасности, а также правилам безопасного пользования Интернетом.</w:t>
      </w:r>
      <w:r w:rsidRPr="00EA077D">
        <w:rPr>
          <w:rFonts w:ascii="Times New Roman" w:eastAsia="Times New Roman" w:hAnsi="Times New Roman" w:cs="Times New Roman"/>
          <w:i/>
          <w:sz w:val="28"/>
          <w:szCs w:val="28"/>
          <w:lang w:eastAsia="ru-RU"/>
        </w:rPr>
        <w:t xml:space="preserve">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w:t>
      </w:r>
      <w:r w:rsidRPr="00EA077D">
        <w:rPr>
          <w:rFonts w:ascii="Times New Roman" w:eastAsia="Times New Roman" w:hAnsi="Times New Roman" w:cs="Times New Roman"/>
          <w:i/>
          <w:sz w:val="28"/>
          <w:szCs w:val="28"/>
          <w:lang w:eastAsia="ru-RU"/>
        </w:rPr>
        <w:t xml:space="preserve">эстетичной – </w:t>
      </w:r>
      <w:r w:rsidRPr="00EA077D">
        <w:rPr>
          <w:rFonts w:ascii="Times New Roman" w:eastAsia="Times New Roman" w:hAnsi="Times New Roman" w:cs="Times New Roman"/>
          <w:sz w:val="28"/>
          <w:szCs w:val="28"/>
          <w:lang w:eastAsia="ru-RU"/>
        </w:rPr>
        <w:t>все</w:t>
      </w:r>
      <w:r w:rsidRPr="00EA077D">
        <w:rPr>
          <w:rFonts w:ascii="Times New Roman" w:eastAsia="Times New Roman" w:hAnsi="Times New Roman" w:cs="Times New Roman"/>
          <w:i/>
          <w:sz w:val="28"/>
          <w:szCs w:val="28"/>
          <w:lang w:eastAsia="ru-RU"/>
        </w:rPr>
        <w:t xml:space="preserve"> </w:t>
      </w:r>
      <w:r w:rsidRPr="00EA077D">
        <w:rPr>
          <w:rFonts w:ascii="Times New Roman" w:eastAsia="Times New Roman" w:hAnsi="Times New Roman" w:cs="Times New Roman"/>
          <w:sz w:val="28"/>
          <w:szCs w:val="28"/>
          <w:lang w:eastAsia="ru-RU"/>
        </w:rPr>
        <w:t>элементы ППРОС</w:t>
      </w:r>
      <w:r w:rsidRPr="00EA077D">
        <w:rPr>
          <w:rFonts w:ascii="Times New Roman" w:eastAsia="Times New Roman" w:hAnsi="Times New Roman" w:cs="Times New Roman"/>
          <w:i/>
          <w:sz w:val="28"/>
          <w:szCs w:val="28"/>
          <w:lang w:eastAsia="ru-RU"/>
        </w:rPr>
        <w:t xml:space="preserve"> </w:t>
      </w:r>
      <w:r w:rsidRPr="00EA077D">
        <w:rPr>
          <w:rFonts w:ascii="Times New Roman" w:eastAsia="Times New Roman" w:hAnsi="Times New Roman" w:cs="Times New Roman"/>
          <w:sz w:val="28"/>
          <w:szCs w:val="28"/>
          <w:lang w:eastAsia="ru-RU"/>
        </w:rPr>
        <w:t>привлекательны, способствуют формированию основ эстетического вкуса ребенка, приобщают его к миру искусства.</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i/>
          <w:sz w:val="28"/>
          <w:szCs w:val="28"/>
          <w:lang w:eastAsia="ru-RU"/>
        </w:rPr>
      </w:pPr>
      <w:r w:rsidRPr="00EA077D">
        <w:rPr>
          <w:rFonts w:ascii="Times New Roman" w:eastAsia="Times New Roman" w:hAnsi="Times New Roman" w:cs="Times New Roman"/>
          <w:iCs/>
          <w:sz w:val="28"/>
          <w:szCs w:val="28"/>
          <w:lang w:eastAsia="ru-RU"/>
        </w:rPr>
        <w:t xml:space="preserve">Предметно-пространственная развивающая образовательная среда </w:t>
      </w:r>
      <w:r w:rsidRPr="00EA077D">
        <w:rPr>
          <w:rFonts w:ascii="Times New Roman" w:eastAsia="Times New Roman" w:hAnsi="Times New Roman" w:cs="Times New Roman"/>
          <w:sz w:val="28"/>
          <w:szCs w:val="28"/>
          <w:lang w:eastAsia="ru-RU"/>
        </w:rPr>
        <w:t xml:space="preserve">в ДОУ </w:t>
      </w:r>
      <w:r w:rsidRPr="00EA077D">
        <w:rPr>
          <w:rFonts w:ascii="Times New Roman" w:eastAsia="Times New Roman" w:hAnsi="Times New Roman" w:cs="Times New Roman"/>
          <w:i/>
          <w:sz w:val="28"/>
          <w:szCs w:val="28"/>
          <w:lang w:eastAsia="ru-RU"/>
        </w:rPr>
        <w:t xml:space="preserve">обеспечивает условия для эмоционального благополучия детей и комфортной работы педагогических и учебно-вспомогательных сотрудников.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b/>
          <w:sz w:val="28"/>
          <w:szCs w:val="28"/>
          <w:lang w:eastAsia="ru-RU"/>
        </w:rPr>
      </w:pPr>
      <w:r w:rsidRPr="00EA077D">
        <w:rPr>
          <w:rFonts w:ascii="Times New Roman" w:eastAsia="Times New Roman" w:hAnsi="Times New Roman" w:cs="Times New Roman"/>
          <w:iCs/>
          <w:sz w:val="28"/>
          <w:szCs w:val="28"/>
          <w:lang w:eastAsia="ru-RU"/>
        </w:rPr>
        <w:t xml:space="preserve">Оснащение ППРОС </w:t>
      </w:r>
      <w:r w:rsidRPr="00EA077D">
        <w:rPr>
          <w:rFonts w:ascii="Times New Roman" w:eastAsia="Times New Roman" w:hAnsi="Times New Roman" w:cs="Times New Roman"/>
          <w:sz w:val="28"/>
          <w:szCs w:val="28"/>
          <w:lang w:eastAsia="ru-RU"/>
        </w:rPr>
        <w:t>ДОУ полностью соответствует Примерной адаптированной основной образовательной программы для детей с ТНР.</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Для обеспечения образовательной деятельности в </w:t>
      </w:r>
      <w:r w:rsidRPr="00EA077D">
        <w:rPr>
          <w:rFonts w:ascii="Times New Roman" w:eastAsia="Times New Roman" w:hAnsi="Times New Roman" w:cs="Times New Roman"/>
          <w:i/>
          <w:sz w:val="28"/>
          <w:szCs w:val="28"/>
          <w:lang w:eastAsia="ru-RU"/>
        </w:rPr>
        <w:t xml:space="preserve">социально-коммуникативной области </w:t>
      </w:r>
      <w:r w:rsidRPr="00EA077D">
        <w:rPr>
          <w:rFonts w:ascii="Times New Roman" w:eastAsia="Times New Roman" w:hAnsi="Times New Roman" w:cs="Times New Roman"/>
          <w:sz w:val="28"/>
          <w:szCs w:val="28"/>
          <w:lang w:eastAsia="ru-RU"/>
        </w:rPr>
        <w:t>в</w:t>
      </w:r>
      <w:r w:rsidRPr="00EA077D">
        <w:rPr>
          <w:rFonts w:ascii="Times New Roman" w:eastAsia="Times New Roman" w:hAnsi="Times New Roman" w:cs="Times New Roman"/>
          <w:i/>
          <w:sz w:val="28"/>
          <w:szCs w:val="28"/>
          <w:lang w:eastAsia="ru-RU"/>
        </w:rPr>
        <w:t xml:space="preserve"> </w:t>
      </w:r>
      <w:r w:rsidRPr="00EA077D">
        <w:rPr>
          <w:rFonts w:ascii="Times New Roman" w:eastAsia="Times New Roman" w:hAnsi="Times New Roman" w:cs="Times New Roman"/>
          <w:sz w:val="28"/>
          <w:szCs w:val="28"/>
          <w:lang w:eastAsia="ru-RU"/>
        </w:rPr>
        <w:t xml:space="preserve">групповых и других помещениях, предназначенных для образовательной деятельности детей (музыкальном, спортивном зале, на участках ДОУ и др.), созданы условия для общения и совместной деятельности детей как со взрослыми, так и со сверстниками в разных групповых сочетаниях.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Cs/>
          <w:sz w:val="28"/>
          <w:szCs w:val="28"/>
          <w:lang w:eastAsia="ru-RU"/>
        </w:rPr>
        <w:t xml:space="preserve">Предметно-пространственная развивающая образовательная среда </w:t>
      </w:r>
      <w:r w:rsidRPr="00EA077D">
        <w:rPr>
          <w:rFonts w:ascii="Times New Roman" w:eastAsia="Times New Roman" w:hAnsi="Times New Roman" w:cs="Times New Roman"/>
          <w:sz w:val="28"/>
          <w:szCs w:val="28"/>
          <w:lang w:eastAsia="ru-RU"/>
        </w:rPr>
        <w:t xml:space="preserve"> </w:t>
      </w:r>
      <w:r w:rsidRPr="00EA077D">
        <w:rPr>
          <w:rFonts w:ascii="Times New Roman" w:eastAsia="Times New Roman" w:hAnsi="Times New Roman" w:cs="Times New Roman"/>
          <w:i/>
          <w:sz w:val="28"/>
          <w:szCs w:val="28"/>
          <w:lang w:eastAsia="ru-RU"/>
        </w:rPr>
        <w:t xml:space="preserve">обеспечивает условия для развития игровой и познавательно-исследовательской  деятельности </w:t>
      </w:r>
      <w:r w:rsidRPr="00EA077D">
        <w:rPr>
          <w:rFonts w:ascii="Times New Roman" w:eastAsia="Times New Roman" w:hAnsi="Times New Roman" w:cs="Times New Roman"/>
          <w:sz w:val="28"/>
          <w:szCs w:val="28"/>
          <w:lang w:eastAsia="ru-RU"/>
        </w:rPr>
        <w:t>детей.</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Воображение наиболее эффективно развивается в ролевой и режиссёрской игре. Для осуществления этих видов игры используются: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Формирование и развитие произвольности осуществляется в ролевой игре и в играх с правилами. Для этих видов игр имеются: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ДОУ имеются игрушки, отражающие различные моменты окружающей взрослой жизни: </w:t>
      </w:r>
      <w:r w:rsidRPr="00EA077D">
        <w:rPr>
          <w:rFonts w:ascii="Times New Roman" w:eastAsia="Times New Roman" w:hAnsi="Times New Roman" w:cs="Times New Roman"/>
          <w:bCs/>
          <w:sz w:val="28"/>
          <w:szCs w:val="28"/>
          <w:lang w:eastAsia="ru-RU"/>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EA077D">
        <w:rPr>
          <w:rFonts w:ascii="Times New Roman" w:eastAsia="Times New Roman" w:hAnsi="Times New Roman" w:cs="Times New Roman"/>
          <w:sz w:val="28"/>
          <w:szCs w:val="28"/>
          <w:lang w:eastAsia="ru-RU"/>
        </w:rPr>
        <w:t>и др.</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bCs/>
          <w:iCs/>
          <w:sz w:val="28"/>
          <w:szCs w:val="28"/>
          <w:lang w:eastAsia="ru-RU"/>
        </w:rPr>
      </w:pPr>
      <w:r w:rsidRPr="00EA077D">
        <w:rPr>
          <w:rFonts w:ascii="Times New Roman" w:eastAsia="Times New Roman" w:hAnsi="Times New Roman" w:cs="Times New Roman"/>
          <w:bCs/>
          <w:iCs/>
          <w:sz w:val="28"/>
          <w:szCs w:val="28"/>
          <w:lang w:eastAsia="ru-RU"/>
        </w:rPr>
        <w:t xml:space="preserve">Для обучения детей основам безопасности жизнедеятельности в </w:t>
      </w:r>
      <w:r w:rsidRPr="00EA077D">
        <w:rPr>
          <w:rFonts w:ascii="Times New Roman" w:eastAsia="Times New Roman" w:hAnsi="Times New Roman" w:cs="Times New Roman"/>
          <w:sz w:val="28"/>
          <w:szCs w:val="28"/>
          <w:lang w:eastAsia="ru-RU"/>
        </w:rPr>
        <w:t>ППРОС педагогами изготавливаются макеты и атрибуты</w:t>
      </w:r>
      <w:r w:rsidRPr="00EA077D">
        <w:rPr>
          <w:rFonts w:ascii="Times New Roman" w:eastAsia="Times New Roman" w:hAnsi="Times New Roman" w:cs="Times New Roman"/>
          <w:bCs/>
          <w:iCs/>
          <w:sz w:val="28"/>
          <w:szCs w:val="28"/>
          <w:lang w:eastAsia="ru-RU"/>
        </w:rPr>
        <w:t xml:space="preserve"> «Азбука пожарной безопасности», «Азбука дорожного движения», «Азбука здоровья и гигиены», «Азбука железной дороги».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sz w:val="28"/>
          <w:szCs w:val="28"/>
          <w:lang w:eastAsia="ru-RU"/>
        </w:rPr>
        <w:t>Для развития любознательности, познавательной активности, познавательных способностей в</w:t>
      </w:r>
      <w:r w:rsidRPr="00EA077D">
        <w:rPr>
          <w:rFonts w:ascii="Times New Roman" w:eastAsia="Times New Roman" w:hAnsi="Times New Roman" w:cs="Times New Roman"/>
          <w:sz w:val="28"/>
          <w:szCs w:val="28"/>
          <w:lang w:eastAsia="ru-RU"/>
        </w:rPr>
        <w:t>зрослыми создана насыщенная ППРОС, стимулирующая познавательный интерес детей, исследовательскую активность, элементарное экспериментирование с различными веществами, предметами, материалами. П</w:t>
      </w:r>
      <w:r w:rsidRPr="00EA077D">
        <w:rPr>
          <w:rFonts w:ascii="Times New Roman" w:eastAsia="Times New Roman" w:hAnsi="Times New Roman" w:cs="Times New Roman"/>
          <w:iCs/>
          <w:sz w:val="28"/>
          <w:szCs w:val="28"/>
          <w:lang w:eastAsia="ru-RU"/>
        </w:rPr>
        <w:t xml:space="preserve">редметно-пространственная развивающая образовательная среда </w:t>
      </w:r>
      <w:r w:rsidRPr="00EA077D">
        <w:rPr>
          <w:rFonts w:ascii="Times New Roman" w:eastAsia="Times New Roman" w:hAnsi="Times New Roman" w:cs="Times New Roman"/>
          <w:sz w:val="28"/>
          <w:szCs w:val="28"/>
          <w:lang w:eastAsia="ru-RU"/>
        </w:rPr>
        <w:t>ДОУ обеспечивает условия для познавательно-исследовательского развития детей (выделены помещения 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кружковая комната, музейная комната и др.).</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лото, шашкам, шахматам, конструированию и пр.</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Речевому развитию способствует наличие в п</w:t>
      </w:r>
      <w:r w:rsidRPr="00EA077D">
        <w:rPr>
          <w:rFonts w:ascii="Times New Roman" w:eastAsia="Times New Roman" w:hAnsi="Times New Roman" w:cs="Times New Roman"/>
          <w:iCs/>
          <w:sz w:val="28"/>
          <w:szCs w:val="28"/>
          <w:lang w:eastAsia="ru-RU"/>
        </w:rPr>
        <w:t>редметно-пространственной развивающей образовательной среде</w:t>
      </w:r>
      <w:r w:rsidRPr="00EA077D">
        <w:rPr>
          <w:rFonts w:ascii="Times New Roman" w:eastAsia="Times New Roman" w:hAnsi="Times New Roman" w:cs="Times New Roman"/>
          <w:sz w:val="28"/>
          <w:szCs w:val="28"/>
          <w:lang w:eastAsia="ru-RU"/>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Cs/>
          <w:sz w:val="28"/>
          <w:szCs w:val="28"/>
          <w:lang w:eastAsia="ru-RU"/>
        </w:rPr>
        <w:t>Предметно-пространственная развивающая образовательная среда</w:t>
      </w:r>
      <w:r w:rsidRPr="00EA077D">
        <w:rPr>
          <w:rFonts w:ascii="Times New Roman" w:eastAsia="Times New Roman" w:hAnsi="Times New Roman" w:cs="Times New Roman"/>
          <w:sz w:val="28"/>
          <w:szCs w:val="28"/>
          <w:lang w:eastAsia="ru-RU"/>
        </w:rPr>
        <w:t xml:space="preserve"> обеспечивает</w:t>
      </w:r>
      <w:r w:rsidRPr="00EA077D">
        <w:rPr>
          <w:rFonts w:ascii="Times New Roman" w:eastAsia="Times New Roman" w:hAnsi="Times New Roman" w:cs="Times New Roman"/>
          <w:i/>
          <w:sz w:val="28"/>
          <w:szCs w:val="28"/>
          <w:lang w:eastAsia="ru-RU"/>
        </w:rPr>
        <w:t xml:space="preserve"> </w:t>
      </w:r>
      <w:r w:rsidRPr="00EA077D">
        <w:rPr>
          <w:rFonts w:ascii="Times New Roman" w:eastAsia="Times New Roman" w:hAnsi="Times New Roman" w:cs="Times New Roman"/>
          <w:sz w:val="28"/>
          <w:szCs w:val="28"/>
          <w:lang w:eastAsia="ru-RU"/>
        </w:rPr>
        <w:t>условия</w:t>
      </w:r>
      <w:r w:rsidRPr="00EA077D">
        <w:rPr>
          <w:rFonts w:ascii="Times New Roman" w:eastAsia="Times New Roman" w:hAnsi="Times New Roman" w:cs="Times New Roman"/>
          <w:i/>
          <w:sz w:val="28"/>
          <w:szCs w:val="28"/>
          <w:lang w:eastAsia="ru-RU"/>
        </w:rPr>
        <w:t xml:space="preserve"> для художественно-эстетического развития детей.</w:t>
      </w:r>
      <w:r w:rsidRPr="00EA077D">
        <w:rPr>
          <w:rFonts w:ascii="Times New Roman" w:eastAsia="Times New Roman" w:hAnsi="Times New Roman" w:cs="Times New Roman"/>
          <w:sz w:val="28"/>
          <w:szCs w:val="28"/>
          <w:lang w:eastAsia="ru-RU"/>
        </w:rPr>
        <w:t xml:space="preserve"> Помещения ДОУ и прилегающие территории оформлены с художественным вкусом; выделены помещения и  зоны в группах, оснащенные оборудованием и материалами для изобразительной, музыкальной, театрализованной деятельности детей.</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Для художественно-эстетического развития детей с ТНР и коррекции нарушений развития фонематического слуха и ритмической структуры подобраны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Дети имеют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i/>
          <w:sz w:val="28"/>
          <w:szCs w:val="28"/>
          <w:lang w:eastAsia="ru-RU"/>
        </w:rPr>
      </w:pPr>
      <w:r w:rsidRPr="00EA077D">
        <w:rPr>
          <w:rFonts w:ascii="Times New Roman" w:eastAsia="Times New Roman" w:hAnsi="Times New Roman" w:cs="Times New Roman"/>
          <w:iCs/>
          <w:sz w:val="28"/>
          <w:szCs w:val="28"/>
          <w:lang w:eastAsia="ru-RU"/>
        </w:rPr>
        <w:t>Предметно-пространственная развивающая образовательная среда</w:t>
      </w:r>
      <w:r w:rsidRPr="00EA077D">
        <w:rPr>
          <w:rFonts w:ascii="Times New Roman" w:eastAsia="Times New Roman" w:hAnsi="Times New Roman" w:cs="Times New Roman"/>
          <w:sz w:val="28"/>
          <w:szCs w:val="28"/>
          <w:lang w:eastAsia="ru-RU"/>
        </w:rPr>
        <w:t xml:space="preserve"> ДОУ обеспечивает</w:t>
      </w:r>
      <w:r w:rsidRPr="00EA077D">
        <w:rPr>
          <w:rFonts w:ascii="Times New Roman" w:eastAsia="Times New Roman" w:hAnsi="Times New Roman" w:cs="Times New Roman"/>
          <w:i/>
          <w:sz w:val="28"/>
          <w:szCs w:val="28"/>
          <w:lang w:eastAsia="ru-RU"/>
        </w:rPr>
        <w:t xml:space="preserve"> </w:t>
      </w:r>
      <w:r w:rsidRPr="00EA077D">
        <w:rPr>
          <w:rFonts w:ascii="Times New Roman" w:eastAsia="Times New Roman" w:hAnsi="Times New Roman" w:cs="Times New Roman"/>
          <w:sz w:val="28"/>
          <w:szCs w:val="28"/>
          <w:lang w:eastAsia="ru-RU"/>
        </w:rPr>
        <w:t>условия</w:t>
      </w:r>
      <w:r w:rsidRPr="00EA077D">
        <w:rPr>
          <w:rFonts w:ascii="Times New Roman" w:eastAsia="Times New Roman" w:hAnsi="Times New Roman" w:cs="Times New Roman"/>
          <w:i/>
          <w:sz w:val="28"/>
          <w:szCs w:val="28"/>
          <w:lang w:eastAsia="ru-RU"/>
        </w:rPr>
        <w:t xml:space="preserve"> для физического и психического развития, охраны и укрепления здоровья, коррекции недостатков развития детей с ТНР.</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Для этого в групповых и других помещениях имеется достаточно пространства для свободного передвижения детей, а также выделены помещения и зоны для разных видов двигательной активности детей – бега, прыжков, лазания, метания и др.</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ДОУ имеется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ДОУ создаются условия для проведения диагностики состояния здоровья детей с ТНР, медицинских процедур, занятий со специалистами (учителем-логопедом, учителем-дефектологом, и другими специалистами) с целью проведения коррекционных и профилактических мероприятий.</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ДОУ должны имеются </w:t>
      </w:r>
      <w:r w:rsidRPr="00EA077D">
        <w:rPr>
          <w:rFonts w:ascii="Times New Roman" w:eastAsia="Times New Roman" w:hAnsi="Times New Roman" w:cs="Times New Roman"/>
          <w:i/>
          <w:sz w:val="28"/>
          <w:szCs w:val="28"/>
          <w:lang w:eastAsia="ru-RU"/>
        </w:rPr>
        <w:t>кабинеты учителей-логопедов,</w:t>
      </w:r>
      <w:r w:rsidRPr="00EA077D">
        <w:rPr>
          <w:rFonts w:ascii="Times New Roman" w:eastAsia="Times New Roman" w:hAnsi="Times New Roman" w:cs="Times New Roman"/>
          <w:sz w:val="28"/>
          <w:szCs w:val="28"/>
          <w:lang w:eastAsia="ru-RU"/>
        </w:rPr>
        <w:t xml:space="preserve">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ДОУ созданы условия </w:t>
      </w:r>
      <w:r w:rsidRPr="00EA077D">
        <w:rPr>
          <w:rFonts w:ascii="Times New Roman" w:eastAsia="Times New Roman" w:hAnsi="Times New Roman" w:cs="Times New Roman"/>
          <w:i/>
          <w:sz w:val="28"/>
          <w:szCs w:val="28"/>
          <w:lang w:eastAsia="ru-RU"/>
        </w:rPr>
        <w:t>для информатизации образовательного процесса.</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экраны и т. п.). Кабинет заведующей и старшего воспитателя подключены к сети Интернет с учетом регламентов безопасного пользования Интернетом.</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Компьютерно-техническое оснащение ДОУ используется для различных целей:</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для поиска в информационной среде материалов, обеспечивающих реализацию основной образовательной программы;</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для обсуждения с родителями (законными представителями) детей вопросов, связанных с реализацией Программы и т. п.</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ДОУ используется принцип интеграции образовательных областей с помощью предметно-развивающей среды групп и детского сада в целом, способствующий формированию единой предметно-пространственной среды. В ДОУ организованы и функционируют </w:t>
      </w:r>
      <w:r w:rsidRPr="00EA077D">
        <w:rPr>
          <w:rFonts w:ascii="Times New Roman" w:eastAsia="Times New Roman" w:hAnsi="Times New Roman" w:cs="Times New Roman"/>
          <w:i/>
          <w:sz w:val="28"/>
          <w:szCs w:val="28"/>
          <w:lang w:eastAsia="ru-RU"/>
        </w:rPr>
        <w:t>музейные комнаты:</w:t>
      </w:r>
      <w:r w:rsidRPr="00EA077D">
        <w:rPr>
          <w:rFonts w:ascii="Times New Roman" w:eastAsia="Times New Roman" w:hAnsi="Times New Roman" w:cs="Times New Roman"/>
          <w:sz w:val="28"/>
          <w:szCs w:val="28"/>
          <w:lang w:eastAsia="ru-RU"/>
        </w:rPr>
        <w:t xml:space="preserve"> по краеведению и профориентации.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 музее краеведения представлены экспонаты: карты Хаб.края и Николаевского района, альбомы «Город Николаевск-на-Амуре», «Растения и животные Хаб.края», энциклопедии, художественная литература дальневосточных писателей, предметы, утварь, одежда коренных малочисленных народностей Хаб.края, далькварцсамоцветы и др. В музее профориентации представлены рабочие профессии Нижнеамурья (рыбообрабатывающая промышленность, лесная и деревообрабатывающая промышленность, сельское хозяйство). В качестве экспонатов выставлены: специальная одежда разных профессий, рабочие инструменты столяра и плотника, продукция сельского хозяйства и рыбообработки, рыбацкая лодка с рыболовным снаряжением, лэпбуки по профессиям, макеты фермы и др.</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Работа музеев способствует всестороннему развитию детей, углубленному изучению родного края, ранней профориентации.</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sz w:val="28"/>
          <w:szCs w:val="28"/>
          <w:lang w:eastAsia="ru-RU"/>
        </w:rPr>
        <w:t>Фойе ДОУ</w:t>
      </w:r>
      <w:r w:rsidRPr="00EA077D">
        <w:rPr>
          <w:rFonts w:ascii="Times New Roman" w:eastAsia="Times New Roman" w:hAnsi="Times New Roman" w:cs="Times New Roman"/>
          <w:sz w:val="28"/>
          <w:szCs w:val="28"/>
          <w:lang w:eastAsia="ru-RU"/>
        </w:rPr>
        <w:t xml:space="preserve"> представляют собой развивающую среду по следующим темам: «Россия», «Мой любимый город», «Семь чудес Хабаровского края», «ПДД».</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i/>
          <w:sz w:val="28"/>
          <w:szCs w:val="28"/>
          <w:lang w:eastAsia="ru-RU"/>
        </w:rPr>
      </w:pPr>
      <w:r w:rsidRPr="00EA077D">
        <w:rPr>
          <w:rFonts w:ascii="Times New Roman" w:eastAsia="Times New Roman" w:hAnsi="Times New Roman" w:cs="Times New Roman"/>
          <w:i/>
          <w:sz w:val="28"/>
          <w:szCs w:val="28"/>
          <w:lang w:eastAsia="ru-RU"/>
        </w:rPr>
        <w:t>Комната психологической разгрузки (сенсорная комната)</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Для </w:t>
      </w:r>
      <w:r w:rsidRPr="00EA077D">
        <w:rPr>
          <w:rFonts w:ascii="Times New Roman" w:eastAsia="Times New Roman" w:hAnsi="Times New Roman" w:cs="Times New Roman"/>
          <w:i/>
          <w:sz w:val="28"/>
          <w:szCs w:val="28"/>
          <w:lang w:eastAsia="ru-RU"/>
        </w:rPr>
        <w:t>физического развития</w:t>
      </w:r>
      <w:r w:rsidRPr="00EA077D">
        <w:rPr>
          <w:rFonts w:ascii="Times New Roman" w:eastAsia="Times New Roman" w:hAnsi="Times New Roman" w:cs="Times New Roman"/>
          <w:sz w:val="28"/>
          <w:szCs w:val="28"/>
          <w:lang w:eastAsia="ru-RU"/>
        </w:rPr>
        <w:t xml:space="preserve"> детей в ДОУ функционирует физкультурный зал, имеющий специальное оборудование: маты напольные, батут, гимнастические скамейки и лесенки, гимнастические палки и гантели, игровые обручи, мячи надувные и резиновые разного размера, канаты, различные коврики и дорожки  и т.п.</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Для развития общей моторики в группах предусмотрены физкультурные уголки, оснащенные спортивным оборудованием.</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Компьютерно-аппаратные комплексы </w:t>
      </w:r>
      <w:r w:rsidRPr="00EA077D">
        <w:rPr>
          <w:rFonts w:ascii="Times New Roman" w:eastAsia="Times New Roman" w:hAnsi="Times New Roman" w:cs="Times New Roman"/>
          <w:i/>
          <w:sz w:val="28"/>
          <w:szCs w:val="28"/>
          <w:lang w:eastAsia="ru-RU"/>
        </w:rPr>
        <w:t>для развития моторных возможностей</w:t>
      </w:r>
      <w:r w:rsidRPr="00EA077D">
        <w:rPr>
          <w:rFonts w:ascii="Times New Roman" w:eastAsia="Times New Roman" w:hAnsi="Times New Roman" w:cs="Times New Roman"/>
          <w:sz w:val="28"/>
          <w:szCs w:val="28"/>
          <w:lang w:eastAsia="ru-RU"/>
        </w:rPr>
        <w:t xml:space="preserve">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используются для детей с заиканием.</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sz w:val="28"/>
          <w:szCs w:val="28"/>
          <w:lang w:eastAsia="ru-RU"/>
        </w:rPr>
        <w:t>Для игр и занятий в группах</w:t>
      </w:r>
      <w:r w:rsidRPr="00EA077D">
        <w:rPr>
          <w:rFonts w:ascii="Times New Roman" w:eastAsia="Times New Roman" w:hAnsi="Times New Roman" w:cs="Times New Roman"/>
          <w:sz w:val="28"/>
          <w:szCs w:val="28"/>
          <w:lang w:eastAsia="ru-RU"/>
        </w:rPr>
        <w:t xml:space="preserve"> имеется различное оборудование и атрибуты: наборы для пескотерапии: «космический песок», наборы резиновых, пластиковых игрушек, совочки, лопатки, ведерки, грабли и др.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i/>
          <w:sz w:val="28"/>
          <w:szCs w:val="28"/>
          <w:lang w:eastAsia="ru-RU"/>
        </w:rPr>
      </w:pPr>
      <w:r w:rsidRPr="00EA077D">
        <w:rPr>
          <w:rFonts w:ascii="Times New Roman" w:eastAsia="Times New Roman" w:hAnsi="Times New Roman" w:cs="Times New Roman"/>
          <w:i/>
          <w:sz w:val="28"/>
          <w:szCs w:val="28"/>
          <w:lang w:eastAsia="ru-RU"/>
        </w:rPr>
        <w:t>Игровая среда</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Игровые наборы для девочек, типа наборов по уходу за детьми, для уборки, глажки, набор «Парикмахерская», «Магазин», «Набор Принцессы» и т.п.</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Игровые наборы для мальчиков, типа мастерской, набора доктора, набора инструментов, набора пожарника и полицейского и т.д.</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r w:rsidRPr="00EA077D">
        <w:rPr>
          <w:rFonts w:ascii="Times New Roman" w:eastAsia="Times New Roman" w:hAnsi="Times New Roman" w:cs="Times New Roman"/>
          <w:b/>
          <w:i/>
          <w:sz w:val="28"/>
          <w:szCs w:val="28"/>
          <w:lang w:eastAsia="ru-RU"/>
        </w:rPr>
        <w:t xml:space="preserve">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b/>
          <w:i/>
          <w:sz w:val="28"/>
          <w:szCs w:val="28"/>
          <w:lang w:eastAsia="ru-RU"/>
        </w:rPr>
      </w:pPr>
      <w:r w:rsidRPr="00EA077D">
        <w:rPr>
          <w:rFonts w:ascii="Times New Roman" w:eastAsia="Times New Roman" w:hAnsi="Times New Roman" w:cs="Times New Roman"/>
          <w:b/>
          <w:i/>
          <w:sz w:val="28"/>
          <w:szCs w:val="28"/>
          <w:lang w:eastAsia="ru-RU"/>
        </w:rPr>
        <w:t>Оборудование логопедического кабинета</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Мебель: столы,  стулья в количестве, достаточном для подгруппы детей, шкафы, стеллажи или полки для оборудования;</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Зеркала:   настенное большое зеркало с ширмой, индивидуальные маленькие и средние зеркала по количеству детей;</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Дидактические материалы для обследования и коррекционной работы:</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 альбомы для обследования и коррекции звукопроизношения, слоговой структуры слов;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b/>
          <w:i/>
          <w:sz w:val="28"/>
          <w:szCs w:val="28"/>
          <w:lang w:eastAsia="ru-RU"/>
        </w:rPr>
      </w:pPr>
      <w:r w:rsidRPr="00EA077D">
        <w:rPr>
          <w:rFonts w:ascii="Times New Roman" w:eastAsia="Times New Roman" w:hAnsi="Times New Roman" w:cs="Times New Roman"/>
          <w:b/>
          <w:i/>
          <w:sz w:val="28"/>
          <w:szCs w:val="28"/>
          <w:lang w:eastAsia="ru-RU"/>
        </w:rPr>
        <w:t>Пособия для обследования и развития слуховых функций</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b/>
          <w:i/>
          <w:sz w:val="28"/>
          <w:szCs w:val="28"/>
          <w:lang w:eastAsia="ru-RU"/>
        </w:rPr>
      </w:pPr>
      <w:r w:rsidRPr="00EA077D">
        <w:rPr>
          <w:rFonts w:ascii="Times New Roman" w:eastAsia="Times New Roman" w:hAnsi="Times New Roman" w:cs="Times New Roman"/>
          <w:b/>
          <w:i/>
          <w:sz w:val="28"/>
          <w:szCs w:val="28"/>
          <w:lang w:eastAsia="ru-RU"/>
        </w:rPr>
        <w:t>Пособия для обследования и развития интеллекта</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b/>
          <w:i/>
          <w:sz w:val="28"/>
          <w:szCs w:val="28"/>
          <w:lang w:eastAsia="ru-RU"/>
        </w:rPr>
      </w:pPr>
      <w:r w:rsidRPr="00EA077D">
        <w:rPr>
          <w:rFonts w:ascii="Times New Roman" w:eastAsia="Times New Roman" w:hAnsi="Times New Roman" w:cs="Times New Roman"/>
          <w:b/>
          <w:i/>
          <w:sz w:val="28"/>
          <w:szCs w:val="28"/>
          <w:lang w:eastAsia="ru-RU"/>
        </w:rPr>
        <w:t>Пособия для обследования и развития фонематических процессов, формирования навыков языкового анализа и синтеза, обучения грамоте.</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Разрезная азбука.</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Символы звуков, схемы для анализа и синтеза слогов, слов.</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Символы для составления картинно-графической схемы предложений.</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Символы простых и сложных предлогов.</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A878E2" w:rsidRPr="00EA077D" w:rsidRDefault="00A878E2" w:rsidP="00A878E2">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Карточки с перевернутыми буквами, схемами слов разной сложности.</w:t>
      </w:r>
    </w:p>
    <w:p w:rsidR="00817A83" w:rsidRPr="00EA077D" w:rsidRDefault="00A878E2" w:rsidP="00AD47BA">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Дидактические игры в соответствии с разделами коррекционно-развивающей работы с детьми с ТНР. </w:t>
      </w:r>
    </w:p>
    <w:p w:rsidR="006F355B" w:rsidRPr="00AD47BA" w:rsidRDefault="00817A8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AD47BA">
        <w:rPr>
          <w:rFonts w:ascii="Times New Roman" w:eastAsia="Times New Roman" w:hAnsi="Times New Roman" w:cs="Times New Roman"/>
          <w:sz w:val="28"/>
          <w:szCs w:val="28"/>
          <w:lang w:eastAsia="ru-RU"/>
        </w:rPr>
        <w:t>4</w:t>
      </w:r>
      <w:r w:rsidR="006F355B" w:rsidRPr="00AD47BA">
        <w:rPr>
          <w:rFonts w:ascii="Times New Roman" w:eastAsia="Times New Roman" w:hAnsi="Times New Roman" w:cs="Times New Roman"/>
          <w:sz w:val="28"/>
          <w:szCs w:val="28"/>
          <w:lang w:eastAsia="ru-RU"/>
        </w:rPr>
        <w:t>. Реализация Программы обеспечивается созданием кадровых, финансовых, материально-технических условий.</w:t>
      </w:r>
    </w:p>
    <w:p w:rsidR="007523A7" w:rsidRPr="00EA077D" w:rsidRDefault="00817A83"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w:t>
      </w:r>
      <w:r w:rsidR="006F355B" w:rsidRPr="00EA077D">
        <w:rPr>
          <w:rFonts w:ascii="Times New Roman" w:eastAsia="Times New Roman" w:hAnsi="Times New Roman" w:cs="Times New Roman"/>
          <w:sz w:val="28"/>
          <w:szCs w:val="28"/>
          <w:lang w:eastAsia="ru-RU"/>
        </w:rPr>
        <w:t xml:space="preserve">.1. </w:t>
      </w:r>
      <w:r w:rsidR="007523A7" w:rsidRPr="00EA077D">
        <w:rPr>
          <w:rFonts w:ascii="Times New Roman" w:eastAsia="Times New Roman" w:hAnsi="Times New Roman" w:cs="Times New Roman"/>
          <w:sz w:val="28"/>
          <w:szCs w:val="28"/>
          <w:lang w:eastAsia="ru-RU"/>
        </w:rPr>
        <w:t>Кадровый состав детского сада стабильный, на 100%  соответствующий требованиям ФГОС ДО.  В 2021-2022 уч. году в ДОУ работают:</w:t>
      </w:r>
    </w:p>
    <w:p w:rsidR="007523A7" w:rsidRPr="00EA077D" w:rsidRDefault="007523A7" w:rsidP="007523A7">
      <w:pPr>
        <w:numPr>
          <w:ilvl w:val="0"/>
          <w:numId w:val="26"/>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1 старший воспитатель, </w:t>
      </w:r>
    </w:p>
    <w:p w:rsidR="007523A7" w:rsidRPr="00EA077D" w:rsidRDefault="007523A7" w:rsidP="007523A7">
      <w:pPr>
        <w:numPr>
          <w:ilvl w:val="0"/>
          <w:numId w:val="26"/>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16 воспитателей, </w:t>
      </w:r>
    </w:p>
    <w:p w:rsidR="007523A7" w:rsidRPr="00EA077D" w:rsidRDefault="007523A7" w:rsidP="007523A7">
      <w:pPr>
        <w:numPr>
          <w:ilvl w:val="0"/>
          <w:numId w:val="26"/>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6 учителей-логопедов, из них 2 воспитателя  совмещает профессию учителя-логопеда</w:t>
      </w:r>
    </w:p>
    <w:p w:rsidR="007523A7" w:rsidRPr="00EA077D" w:rsidRDefault="007523A7" w:rsidP="007523A7">
      <w:pPr>
        <w:numPr>
          <w:ilvl w:val="0"/>
          <w:numId w:val="26"/>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1 музыкальный руководитель, </w:t>
      </w:r>
    </w:p>
    <w:p w:rsidR="007523A7" w:rsidRPr="00EA077D" w:rsidRDefault="007523A7" w:rsidP="007523A7">
      <w:pPr>
        <w:numPr>
          <w:ilvl w:val="0"/>
          <w:numId w:val="26"/>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1 педагог-психолог, </w:t>
      </w:r>
    </w:p>
    <w:p w:rsidR="007523A7" w:rsidRPr="00EA077D" w:rsidRDefault="007523A7" w:rsidP="007523A7">
      <w:pPr>
        <w:numPr>
          <w:ilvl w:val="0"/>
          <w:numId w:val="26"/>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1 учитель-дефектолог, </w:t>
      </w:r>
    </w:p>
    <w:p w:rsidR="007523A7" w:rsidRPr="00AD47BA" w:rsidRDefault="007523A7" w:rsidP="00AD47BA">
      <w:pPr>
        <w:numPr>
          <w:ilvl w:val="0"/>
          <w:numId w:val="26"/>
        </w:numPr>
        <w:shd w:val="clear" w:color="auto" w:fill="FFFFFF"/>
        <w:spacing w:after="0" w:line="270" w:lineRule="atLeast"/>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1 инструктор по физкультуре. </w:t>
      </w:r>
    </w:p>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учреждении работают педагоги с различным  стажем работы: </w:t>
      </w:r>
    </w:p>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b/>
          <w:i/>
          <w:sz w:val="28"/>
          <w:szCs w:val="28"/>
          <w:lang w:eastAsia="ru-RU"/>
        </w:rPr>
      </w:pPr>
      <w:r w:rsidRPr="00EA077D">
        <w:rPr>
          <w:rFonts w:ascii="Times New Roman" w:eastAsia="Times New Roman" w:hAnsi="Times New Roman" w:cs="Times New Roman"/>
          <w:b/>
          <w:i/>
          <w:sz w:val="28"/>
          <w:szCs w:val="28"/>
          <w:lang w:eastAsia="ru-RU"/>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523A7" w:rsidRPr="00EA077D" w:rsidTr="003920EE">
        <w:tc>
          <w:tcPr>
            <w:tcW w:w="4785"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Более 20 лет</w:t>
            </w:r>
          </w:p>
        </w:tc>
        <w:tc>
          <w:tcPr>
            <w:tcW w:w="4786"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15  человек</w:t>
            </w:r>
          </w:p>
        </w:tc>
      </w:tr>
      <w:tr w:rsidR="007523A7" w:rsidRPr="00EA077D" w:rsidTr="003920EE">
        <w:tc>
          <w:tcPr>
            <w:tcW w:w="4785"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от 15 до 20 лет </w:t>
            </w:r>
          </w:p>
        </w:tc>
        <w:tc>
          <w:tcPr>
            <w:tcW w:w="4786"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человека</w:t>
            </w:r>
          </w:p>
        </w:tc>
      </w:tr>
      <w:tr w:rsidR="007523A7" w:rsidRPr="00EA077D" w:rsidTr="003920EE">
        <w:tc>
          <w:tcPr>
            <w:tcW w:w="4785"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от 10 до 15 лет</w:t>
            </w:r>
          </w:p>
        </w:tc>
        <w:tc>
          <w:tcPr>
            <w:tcW w:w="4786"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человека</w:t>
            </w:r>
          </w:p>
        </w:tc>
      </w:tr>
      <w:tr w:rsidR="007523A7" w:rsidRPr="00EA077D" w:rsidTr="003920EE">
        <w:tc>
          <w:tcPr>
            <w:tcW w:w="4785"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от 5 до 10 лет</w:t>
            </w:r>
          </w:p>
        </w:tc>
        <w:tc>
          <w:tcPr>
            <w:tcW w:w="4786"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человека</w:t>
            </w:r>
          </w:p>
        </w:tc>
      </w:tr>
      <w:tr w:rsidR="007523A7" w:rsidRPr="00EA077D" w:rsidTr="003920EE">
        <w:tc>
          <w:tcPr>
            <w:tcW w:w="4785"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до 5 лет</w:t>
            </w:r>
          </w:p>
        </w:tc>
        <w:tc>
          <w:tcPr>
            <w:tcW w:w="4786"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3  человека</w:t>
            </w:r>
          </w:p>
        </w:tc>
      </w:tr>
    </w:tbl>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w:t>
      </w:r>
    </w:p>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b/>
          <w:i/>
          <w:sz w:val="28"/>
          <w:szCs w:val="28"/>
          <w:u w:val="single"/>
          <w:lang w:eastAsia="ru-RU"/>
        </w:rPr>
      </w:pPr>
      <w:r w:rsidRPr="00EA077D">
        <w:rPr>
          <w:rFonts w:ascii="Times New Roman" w:eastAsia="Times New Roman" w:hAnsi="Times New Roman" w:cs="Times New Roman"/>
          <w:b/>
          <w:i/>
          <w:sz w:val="28"/>
          <w:szCs w:val="28"/>
          <w:u w:val="single"/>
          <w:lang w:eastAsia="ru-RU"/>
        </w:rPr>
        <w:t>Квалификационную категорию имеют:</w:t>
      </w:r>
    </w:p>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b/>
          <w:i/>
          <w:sz w:val="28"/>
          <w:szCs w:val="28"/>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4786"/>
      </w:tblGrid>
      <w:tr w:rsidR="007523A7" w:rsidRPr="00EA077D" w:rsidTr="003920EE">
        <w:tc>
          <w:tcPr>
            <w:tcW w:w="4293"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Высшую</w:t>
            </w:r>
          </w:p>
        </w:tc>
        <w:tc>
          <w:tcPr>
            <w:tcW w:w="4786"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12  человек</w:t>
            </w:r>
          </w:p>
        </w:tc>
      </w:tr>
      <w:tr w:rsidR="007523A7" w:rsidRPr="00EA077D" w:rsidTr="003920EE">
        <w:tc>
          <w:tcPr>
            <w:tcW w:w="4293"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Первую</w:t>
            </w:r>
          </w:p>
        </w:tc>
        <w:tc>
          <w:tcPr>
            <w:tcW w:w="4786"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2  человека</w:t>
            </w:r>
          </w:p>
        </w:tc>
      </w:tr>
      <w:tr w:rsidR="007523A7" w:rsidRPr="00EA077D" w:rsidTr="003920EE">
        <w:tc>
          <w:tcPr>
            <w:tcW w:w="4293"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Соответствие должности</w:t>
            </w:r>
          </w:p>
        </w:tc>
        <w:tc>
          <w:tcPr>
            <w:tcW w:w="4786"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8  человека</w:t>
            </w:r>
          </w:p>
        </w:tc>
      </w:tr>
      <w:tr w:rsidR="007523A7" w:rsidRPr="00EA077D" w:rsidTr="003920EE">
        <w:tc>
          <w:tcPr>
            <w:tcW w:w="4293"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Не имеют</w:t>
            </w:r>
          </w:p>
        </w:tc>
        <w:tc>
          <w:tcPr>
            <w:tcW w:w="4786" w:type="dxa"/>
          </w:tcPr>
          <w:p w:rsidR="007523A7" w:rsidRPr="00EA077D" w:rsidRDefault="007523A7" w:rsidP="007523A7">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  человека</w:t>
            </w:r>
          </w:p>
        </w:tc>
      </w:tr>
    </w:tbl>
    <w:p w:rsidR="007523A7" w:rsidRPr="00EA077D" w:rsidRDefault="007523A7" w:rsidP="00AD47BA">
      <w:pPr>
        <w:shd w:val="clear" w:color="auto" w:fill="FFFFFF"/>
        <w:spacing w:after="0" w:line="270" w:lineRule="atLeast"/>
        <w:jc w:val="both"/>
        <w:rPr>
          <w:rFonts w:ascii="Times New Roman" w:eastAsia="Times New Roman" w:hAnsi="Times New Roman" w:cs="Times New Roman"/>
          <w:sz w:val="28"/>
          <w:szCs w:val="28"/>
          <w:lang w:eastAsia="ru-RU"/>
        </w:rPr>
      </w:pPr>
    </w:p>
    <w:p w:rsidR="000E7A07" w:rsidRPr="00EA077D" w:rsidRDefault="00817A8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w:t>
      </w:r>
      <w:r w:rsidR="006F355B" w:rsidRPr="00EA077D">
        <w:rPr>
          <w:rFonts w:ascii="Times New Roman" w:eastAsia="Times New Roman" w:hAnsi="Times New Roman" w:cs="Times New Roman"/>
          <w:sz w:val="28"/>
          <w:szCs w:val="28"/>
          <w:lang w:eastAsia="ru-RU"/>
        </w:rPr>
        <w:t>.2.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r w:rsidR="000E7A07" w:rsidRPr="00EA077D">
        <w:rPr>
          <w:rFonts w:ascii="Times New Roman" w:eastAsia="Times New Roman" w:hAnsi="Times New Roman" w:cs="Times New Roman"/>
          <w:sz w:val="28"/>
          <w:szCs w:val="28"/>
          <w:lang w:eastAsia="ru-RU"/>
        </w:rPr>
        <w:t>.</w:t>
      </w:r>
    </w:p>
    <w:p w:rsidR="006F355B" w:rsidRPr="00EA077D" w:rsidRDefault="00817A83"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4</w:t>
      </w:r>
      <w:r w:rsidR="006F355B" w:rsidRPr="00EA077D">
        <w:rPr>
          <w:rFonts w:ascii="Times New Roman" w:eastAsia="Times New Roman" w:hAnsi="Times New Roman" w:cs="Times New Roman"/>
          <w:sz w:val="28"/>
          <w:szCs w:val="28"/>
          <w:lang w:eastAsia="ru-RU"/>
        </w:rPr>
        <w:t xml:space="preserve">.3. Материально-технические условия реализации ФАОП для обучающихся с </w:t>
      </w:r>
      <w:r w:rsidR="000E7A07" w:rsidRPr="00EA077D">
        <w:rPr>
          <w:rFonts w:ascii="Times New Roman" w:eastAsia="Times New Roman" w:hAnsi="Times New Roman" w:cs="Times New Roman"/>
          <w:sz w:val="28"/>
          <w:szCs w:val="28"/>
          <w:lang w:eastAsia="ru-RU"/>
        </w:rPr>
        <w:t>ТНР</w:t>
      </w:r>
      <w:r w:rsidR="006F355B" w:rsidRPr="00EA077D">
        <w:rPr>
          <w:rFonts w:ascii="Times New Roman" w:eastAsia="Times New Roman" w:hAnsi="Times New Roman" w:cs="Times New Roman"/>
          <w:sz w:val="28"/>
          <w:szCs w:val="28"/>
          <w:lang w:eastAsia="ru-RU"/>
        </w:rPr>
        <w:t xml:space="preserve"> </w:t>
      </w:r>
      <w:r w:rsidR="000E7A07" w:rsidRPr="00EA077D">
        <w:rPr>
          <w:rFonts w:ascii="Times New Roman" w:eastAsia="Times New Roman" w:hAnsi="Times New Roman" w:cs="Times New Roman"/>
          <w:sz w:val="28"/>
          <w:szCs w:val="28"/>
          <w:lang w:eastAsia="ru-RU"/>
        </w:rPr>
        <w:t>обеспечивают</w:t>
      </w:r>
      <w:r w:rsidR="006F355B" w:rsidRPr="00EA077D">
        <w:rPr>
          <w:rFonts w:ascii="Times New Roman" w:eastAsia="Times New Roman" w:hAnsi="Times New Roman" w:cs="Times New Roman"/>
          <w:sz w:val="28"/>
          <w:szCs w:val="28"/>
          <w:lang w:eastAsia="ru-RU"/>
        </w:rPr>
        <w:t xml:space="preserve"> возможность достижения обучающимися в установленных Стандартом результатов освоения </w:t>
      </w:r>
      <w:r w:rsidR="00DB77A9" w:rsidRPr="00EA077D">
        <w:rPr>
          <w:rFonts w:ascii="Times New Roman" w:eastAsia="Times New Roman" w:hAnsi="Times New Roman" w:cs="Times New Roman"/>
          <w:sz w:val="28"/>
          <w:szCs w:val="28"/>
          <w:lang w:eastAsia="ru-RU"/>
        </w:rPr>
        <w:t>адаптиованной</w:t>
      </w:r>
      <w:r w:rsidR="006F355B" w:rsidRPr="00EA077D">
        <w:rPr>
          <w:rFonts w:ascii="Times New Roman" w:eastAsia="Times New Roman" w:hAnsi="Times New Roman" w:cs="Times New Roman"/>
          <w:sz w:val="28"/>
          <w:szCs w:val="28"/>
          <w:lang w:eastAsia="ru-RU"/>
        </w:rPr>
        <w:t xml:space="preserve"> образовательной программы дошкольного образования.</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МБДОУ ДС № 15  размещено в  двухэтажном кирпичном здании. Общая площадь 2117,9 кв.м. Количество мест по проекту 261. Общая площадь земельного участка составляет   6650,6  кв.м.</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Территория благоустроена, </w:t>
      </w:r>
      <w:r w:rsidRPr="00EA077D">
        <w:rPr>
          <w:rFonts w:ascii="Times New Roman" w:eastAsia="Times New Roman" w:hAnsi="Times New Roman" w:cs="Times New Roman"/>
          <w:b/>
          <w:sz w:val="28"/>
          <w:szCs w:val="28"/>
          <w:lang w:eastAsia="ru-RU"/>
        </w:rPr>
        <w:t xml:space="preserve"> </w:t>
      </w:r>
      <w:r w:rsidRPr="00EA077D">
        <w:rPr>
          <w:rFonts w:ascii="Times New Roman" w:eastAsia="Times New Roman" w:hAnsi="Times New Roman" w:cs="Times New Roman"/>
          <w:sz w:val="28"/>
          <w:szCs w:val="28"/>
          <w:lang w:eastAsia="ru-RU"/>
        </w:rPr>
        <w:t>имеется  периметровое  ограждение и наружное освещение территории образовательного учреждения. Территория детского сада озеленена насаждениями по всему периметру. На территории учреждения имеются различные виды деревьев, в летний период – клумбы, цветники, огород,  зоны отдыха. Зона игровой территории включает: индивидуальные групповые площадки на 9 групп, одну физкультурную площадку, велотрек, огражденные зелеными насаждениями. Игровые площадки имеют теневые навесы, песочницы, лесенки – дуги, разнообразное нестандартное оборудование для обеспечения двигательной активности детей.</w:t>
      </w:r>
      <w:r w:rsidRPr="00EA077D">
        <w:rPr>
          <w:rFonts w:ascii="Times New Roman" w:eastAsia="Times New Roman" w:hAnsi="Times New Roman" w:cs="Times New Roman"/>
          <w:i/>
          <w:iCs/>
          <w:sz w:val="28"/>
          <w:szCs w:val="28"/>
          <w:lang w:eastAsia="ru-RU"/>
        </w:rPr>
        <w:t xml:space="preserve"> Спортивная площадка</w:t>
      </w:r>
      <w:r w:rsidRPr="00EA077D">
        <w:rPr>
          <w:rFonts w:ascii="Times New Roman" w:eastAsia="Times New Roman" w:hAnsi="Times New Roman" w:cs="Times New Roman"/>
          <w:sz w:val="28"/>
          <w:szCs w:val="28"/>
          <w:lang w:eastAsia="ru-RU"/>
        </w:rPr>
        <w:t xml:space="preserve"> имеет беговую дорожку, отсыпанную песком, дорожку для прыжков в длину  в соответствии с возрастом и требованиями СанПиН.</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iCs/>
          <w:sz w:val="28"/>
          <w:szCs w:val="28"/>
          <w:lang w:eastAsia="ru-RU"/>
        </w:rPr>
        <w:t xml:space="preserve">Здание </w:t>
      </w:r>
      <w:r w:rsidRPr="00EA077D">
        <w:rPr>
          <w:rFonts w:ascii="Times New Roman" w:eastAsia="Times New Roman" w:hAnsi="Times New Roman" w:cs="Times New Roman"/>
          <w:sz w:val="28"/>
          <w:szCs w:val="28"/>
          <w:lang w:eastAsia="ru-RU"/>
        </w:rPr>
        <w:t>кирпичное,  1986 года постройки. В здании 2 этажа, имеется центральное отопление, подведены вода и канализация. Полностью оснащено сантехническим оборудованием. Здание отвечает требованиям СанПиН и пожарной безопасности. Состояние удовлетворительное. В здании размещено 8 групповых помещений  с игровыми комнатами,  приемными, туалетными, музыкальный, спортивный залы, кабинеты учителей-логопедов, комната дополнительного образования, кабинет учителя-дефектолога,  медицинский, методический, заведующего, бассейн, пищеблок, прачечная.</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iCs/>
          <w:sz w:val="28"/>
          <w:szCs w:val="28"/>
          <w:lang w:eastAsia="ru-RU"/>
        </w:rPr>
        <w:t>Музыкальный  зал</w:t>
      </w:r>
      <w:r w:rsidRPr="00EA077D">
        <w:rPr>
          <w:rFonts w:ascii="Times New Roman" w:eastAsia="Times New Roman" w:hAnsi="Times New Roman" w:cs="Times New Roman"/>
          <w:sz w:val="28"/>
          <w:szCs w:val="28"/>
          <w:lang w:eastAsia="ru-RU"/>
        </w:rPr>
        <w:t xml:space="preserve"> находится на первом этаже. Имеются фортепиано, музыкальный центр, современная  акустическая система, мультимедийное оборудование, детские музыкальные инструменты,  фонотека,  костюмы, декорации. </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sz w:val="28"/>
          <w:szCs w:val="28"/>
          <w:lang w:eastAsia="ru-RU"/>
        </w:rPr>
        <w:t>Спортивный зал</w:t>
      </w:r>
      <w:r w:rsidRPr="00EA077D">
        <w:rPr>
          <w:rFonts w:ascii="Times New Roman" w:eastAsia="Times New Roman" w:hAnsi="Times New Roman" w:cs="Times New Roman"/>
          <w:sz w:val="28"/>
          <w:szCs w:val="28"/>
          <w:lang w:eastAsia="ru-RU"/>
        </w:rPr>
        <w:t xml:space="preserve"> также располагается на первом этаже и полностью оборудован  инвентарем, в которое входят скакалки, мячи, обручи, дуги, маты, тренажеры, шведская стенка, массажеры и разнообразные модули, сенсорные дорожки и т.д. Имеется паспорт зала, акт обследования спортивного оборудования по безопасному применению спортивных снарядов в образовательном процессе. Программно-методические материалы соответствуют  возрастным особенностям, учитывают индивидуальные особенности детей, планируются с учетом ФГОС ДО. В музыкальном и физкультурном залах  проводятся музыкальные и физкультурные занятия, утренняя гимнастика,  праздники, развлечения, досуги; образовательная деятельность в рамках дополнительного образования. </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iCs/>
          <w:sz w:val="28"/>
          <w:szCs w:val="28"/>
          <w:lang w:eastAsia="ru-RU"/>
        </w:rPr>
        <w:t>Методический кабинет</w:t>
      </w:r>
      <w:r w:rsidRPr="00EA077D">
        <w:rPr>
          <w:rFonts w:ascii="Times New Roman" w:eastAsia="Times New Roman" w:hAnsi="Times New Roman" w:cs="Times New Roman"/>
          <w:sz w:val="28"/>
          <w:szCs w:val="28"/>
          <w:lang w:eastAsia="ru-RU"/>
        </w:rPr>
        <w:t xml:space="preserve"> находится на  первом  этаже  здания и полностью оборудован. Имеется библиотека методической литературы и периодических изданий, детская художественная литература, компьютер, демонстрационные материалы, видеотека. Имеется паспорт методического кабинета. Состояние удовлетворительное. Он функционирует с целью организации методической работы с педагогами, развития их профессионального уровня, просветительской, разъяснительной работы с родителями по вопросам воспитания и развития детей, проводятся  консультации, педагогические чтения.</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В помещении ДОУ </w:t>
      </w:r>
      <w:r w:rsidRPr="00EA077D">
        <w:rPr>
          <w:rFonts w:ascii="Times New Roman" w:eastAsia="Times New Roman" w:hAnsi="Times New Roman" w:cs="Times New Roman"/>
          <w:bCs/>
          <w:sz w:val="28"/>
          <w:szCs w:val="28"/>
          <w:lang w:eastAsia="ru-RU"/>
        </w:rPr>
        <w:t xml:space="preserve">оборудованы </w:t>
      </w:r>
      <w:r w:rsidRPr="00EA077D">
        <w:rPr>
          <w:rFonts w:ascii="Times New Roman" w:eastAsia="Times New Roman" w:hAnsi="Times New Roman" w:cs="Times New Roman"/>
          <w:bCs/>
          <w:i/>
          <w:sz w:val="28"/>
          <w:szCs w:val="28"/>
          <w:lang w:eastAsia="ru-RU"/>
        </w:rPr>
        <w:t>3 логопедических кабинета</w:t>
      </w:r>
      <w:r w:rsidRPr="00EA077D">
        <w:rPr>
          <w:rFonts w:ascii="Times New Roman" w:eastAsia="Times New Roman" w:hAnsi="Times New Roman" w:cs="Times New Roman"/>
          <w:bCs/>
          <w:sz w:val="28"/>
          <w:szCs w:val="28"/>
          <w:lang w:eastAsia="ru-RU"/>
        </w:rPr>
        <w:t>, способствующих</w:t>
      </w:r>
      <w:r w:rsidRPr="00EA077D">
        <w:rPr>
          <w:rFonts w:ascii="Times New Roman" w:eastAsia="Times New Roman" w:hAnsi="Times New Roman" w:cs="Times New Roman"/>
          <w:b/>
          <w:bCs/>
          <w:sz w:val="28"/>
          <w:szCs w:val="28"/>
          <w:lang w:eastAsia="ru-RU"/>
        </w:rPr>
        <w:t xml:space="preserve"> </w:t>
      </w:r>
      <w:r w:rsidRPr="00EA077D">
        <w:rPr>
          <w:rFonts w:ascii="Times New Roman" w:eastAsia="Times New Roman" w:hAnsi="Times New Roman" w:cs="Times New Roman"/>
          <w:sz w:val="28"/>
          <w:szCs w:val="28"/>
          <w:lang w:eastAsia="ru-RU"/>
        </w:rPr>
        <w:t xml:space="preserve"> коррекционно-развивающей работе с детьми компенсирующих  групп и 1 кабинет учителя-дефектолога для проведения индивидуальной коррекционной работы. Кабинет педагога-психолога  обеспечен необходимым оборудованием для занятий  и включает в себя оборудование для сенсомоторного развития  детей.</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iCs/>
          <w:sz w:val="28"/>
          <w:szCs w:val="28"/>
          <w:lang w:eastAsia="ru-RU"/>
        </w:rPr>
        <w:t>Кабинет заведующего</w:t>
      </w:r>
      <w:r w:rsidRPr="00EA077D">
        <w:rPr>
          <w:rFonts w:ascii="Times New Roman" w:eastAsia="Times New Roman" w:hAnsi="Times New Roman" w:cs="Times New Roman"/>
          <w:sz w:val="28"/>
          <w:szCs w:val="28"/>
          <w:lang w:eastAsia="ru-RU"/>
        </w:rPr>
        <w:t xml:space="preserve"> находится на первом этаже  здания. Оснащен необходимой офисной техникой. В кабинете заведующего проходят индивидуальные консультации, беседы с педагогическим, медицинским, обслуживающим персоналом и родителями с целью создания благоприятного психолого-эмоционального климата в ДОУ. </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w:t>
      </w:r>
      <w:r w:rsidRPr="00EA077D">
        <w:rPr>
          <w:rFonts w:ascii="Times New Roman" w:eastAsia="Times New Roman" w:hAnsi="Times New Roman" w:cs="Times New Roman"/>
          <w:i/>
          <w:iCs/>
          <w:sz w:val="28"/>
          <w:szCs w:val="28"/>
          <w:lang w:eastAsia="ru-RU"/>
        </w:rPr>
        <w:t>Медицинский кабинет</w:t>
      </w:r>
      <w:r w:rsidRPr="00EA077D">
        <w:rPr>
          <w:rFonts w:ascii="Times New Roman" w:eastAsia="Times New Roman" w:hAnsi="Times New Roman" w:cs="Times New Roman"/>
          <w:sz w:val="28"/>
          <w:szCs w:val="28"/>
          <w:lang w:eastAsia="ru-RU"/>
        </w:rPr>
        <w:t xml:space="preserve"> находится на первом этаже  здания, имеет лицензию для осуществления медицинской деятельности в медицинском кабинете ДОУ ЛО – 27-01-001440 от 26.03.2019 года, а также заключение Роспотребнадзора на соответствие медицинского кабинета санитарным требованиям № 1716 от 24.12.2019 года. Кабинет полностью оборудован необходимым инвентарем и медикаментами: имеются весы, ростомер, холодильник 1 шт., бактерицидная лампа, тонометр, шкафы для медикаментов, весь необходимый инвентарь для работы медсестры. Медсестра проводит  осмотр детей, антропометрию, консультативно-просветительскую работу с родителями и сотрудниками,  изоляцию заболевших детей до прихода родителей в изоляторной.</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 </w:t>
      </w:r>
      <w:r w:rsidRPr="00EA077D">
        <w:rPr>
          <w:rFonts w:ascii="Times New Roman" w:eastAsia="Times New Roman" w:hAnsi="Times New Roman" w:cs="Times New Roman"/>
          <w:i/>
          <w:iCs/>
          <w:sz w:val="28"/>
          <w:szCs w:val="28"/>
          <w:lang w:eastAsia="ru-RU"/>
        </w:rPr>
        <w:t>В коридорах</w:t>
      </w:r>
      <w:r w:rsidRPr="00EA077D">
        <w:rPr>
          <w:rFonts w:ascii="Times New Roman" w:eastAsia="Times New Roman" w:hAnsi="Times New Roman" w:cs="Times New Roman"/>
          <w:sz w:val="28"/>
          <w:szCs w:val="28"/>
          <w:lang w:eastAsia="ru-RU"/>
        </w:rPr>
        <w:t xml:space="preserve"> ДОУ оборудованы стенды с  выставками детских творческих работ; информационные стенды для родителей, сотрудников. </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iCs/>
          <w:sz w:val="28"/>
          <w:szCs w:val="28"/>
          <w:lang w:eastAsia="ru-RU"/>
        </w:rPr>
        <w:t>Пищеблок</w:t>
      </w:r>
      <w:r w:rsidRPr="00EA077D">
        <w:rPr>
          <w:rFonts w:ascii="Times New Roman" w:eastAsia="Times New Roman" w:hAnsi="Times New Roman" w:cs="Times New Roman"/>
          <w:sz w:val="28"/>
          <w:szCs w:val="28"/>
          <w:lang w:eastAsia="ru-RU"/>
        </w:rPr>
        <w:t xml:space="preserve"> со складским помещением также расположении на первом этаже здания. Состояние удовлетворительное.  Оснащен современным технологическим оборудованием: имеется  4 электрические плиты, духовой  шкаф, плита для приготовления вторых блюд, холодильное оборудование в количестве 6 шт., 1 электрическая мясорубка, электро-водонагреватель, весы - 2 шт. </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i/>
          <w:iCs/>
          <w:sz w:val="28"/>
          <w:szCs w:val="28"/>
          <w:lang w:eastAsia="ru-RU"/>
        </w:rPr>
        <w:t>Прачечная</w:t>
      </w:r>
      <w:r w:rsidRPr="00EA077D">
        <w:rPr>
          <w:rFonts w:ascii="Times New Roman" w:eastAsia="Times New Roman" w:hAnsi="Times New Roman" w:cs="Times New Roman"/>
          <w:sz w:val="28"/>
          <w:szCs w:val="28"/>
          <w:lang w:eastAsia="ru-RU"/>
        </w:rPr>
        <w:t xml:space="preserve"> находится в специально оборудованном помещении на первом этаже здания.   Состояние удовлетворительное. Имеется 2 стиральные машины полуавтоматы, утюг, 2 ванны для замачивания грязного белья,   электро-водонагреватель.</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Оснащение предметно-пространственной развивающей среды соответствует возрасту детей и ФГОС ДО. 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образования:  игрушки, методические пособия, книги, настольные игры. В каждой группе имеются уголки природы с комнатными растениями согласно возрасту детей, где воспитанники ДОУ имеют возможность учиться ухаживать за растениями и наблюдать за ними. Предметно-пространственная организация групповых комнат обеспечивает выбор детьми центра для организации своей свободной деятельности: </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центр игры – сюжетно-ролевой и развивающие игры;</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центр экспериментирования;</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центр для художественного творчества;</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центр уголок художественной литературы;</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музыкальный центр;</w:t>
      </w:r>
    </w:p>
    <w:p w:rsidR="00DB77A9"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уголок дорожной безопасности;</w:t>
      </w:r>
    </w:p>
    <w:p w:rsidR="00F01B47"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центр воды и песка.</w:t>
      </w:r>
    </w:p>
    <w:p w:rsidR="00F01B47" w:rsidRPr="00EA077D" w:rsidRDefault="00DB77A9" w:rsidP="00DB77A9">
      <w:pPr>
        <w:shd w:val="clear" w:color="auto" w:fill="FFFFFF"/>
        <w:spacing w:after="0" w:line="270" w:lineRule="atLeast"/>
        <w:ind w:firstLine="426"/>
        <w:jc w:val="both"/>
        <w:rPr>
          <w:rFonts w:ascii="Times New Roman" w:eastAsia="Times New Roman" w:hAnsi="Times New Roman" w:cs="Times New Roman"/>
          <w:sz w:val="28"/>
          <w:szCs w:val="28"/>
          <w:lang w:eastAsia="ru-RU"/>
        </w:rPr>
        <w:sectPr w:rsidR="00F01B47" w:rsidRPr="00EA077D" w:rsidSect="00EA077D">
          <w:pgSz w:w="11906" w:h="16838"/>
          <w:pgMar w:top="1134" w:right="850" w:bottom="1134" w:left="851" w:header="708" w:footer="708" w:gutter="0"/>
          <w:cols w:space="708"/>
          <w:docGrid w:linePitch="360"/>
        </w:sectPr>
      </w:pPr>
      <w:r w:rsidRPr="00EA077D">
        <w:rPr>
          <w:rFonts w:ascii="Times New Roman" w:eastAsia="Times New Roman" w:hAnsi="Times New Roman" w:cs="Times New Roman"/>
          <w:sz w:val="28"/>
          <w:szCs w:val="28"/>
          <w:lang w:eastAsia="ru-RU"/>
        </w:rPr>
        <w:t xml:space="preserve">    </w:t>
      </w:r>
    </w:p>
    <w:p w:rsidR="00497EFF" w:rsidRPr="00EA077D" w:rsidRDefault="000E7A07"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r w:rsidRPr="00EA077D">
        <w:rPr>
          <w:rFonts w:ascii="Times New Roman" w:eastAsia="Times New Roman" w:hAnsi="Times New Roman" w:cs="Times New Roman"/>
          <w:sz w:val="28"/>
          <w:szCs w:val="28"/>
          <w:lang w:eastAsia="ru-RU"/>
        </w:rPr>
        <w:t xml:space="preserve">5. </w:t>
      </w:r>
      <w:r w:rsidR="00497EFF" w:rsidRPr="00EA077D">
        <w:rPr>
          <w:rFonts w:ascii="Times New Roman" w:eastAsia="Times New Roman" w:hAnsi="Times New Roman" w:cs="Times New Roman"/>
          <w:sz w:val="28"/>
          <w:szCs w:val="28"/>
          <w:lang w:eastAsia="ru-RU"/>
        </w:rPr>
        <w:t>Календарный план воспитательной работы МБДОУ ДС № 15.</w:t>
      </w:r>
    </w:p>
    <w:p w:rsidR="00F01B47" w:rsidRPr="00EA077D" w:rsidRDefault="00F01B47"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3571"/>
        <w:gridCol w:w="3626"/>
        <w:gridCol w:w="2748"/>
        <w:gridCol w:w="1690"/>
        <w:gridCol w:w="2513"/>
      </w:tblGrid>
      <w:tr w:rsidR="00B46650" w:rsidRPr="004B7F32" w:rsidTr="007007C7">
        <w:trPr>
          <w:trHeight w:val="549"/>
        </w:trPr>
        <w:tc>
          <w:tcPr>
            <w:tcW w:w="0" w:type="auto"/>
            <w:tcBorders>
              <w:top w:val="single" w:sz="4" w:space="0" w:color="auto"/>
              <w:left w:val="single" w:sz="4" w:space="0" w:color="auto"/>
              <w:bottom w:val="single" w:sz="4" w:space="0" w:color="auto"/>
              <w:right w:val="single" w:sz="4" w:space="0" w:color="auto"/>
            </w:tcBorders>
            <w:vAlign w:val="center"/>
          </w:tcPr>
          <w:p w:rsidR="007007C7" w:rsidRPr="004B7F32" w:rsidRDefault="007007C7" w:rsidP="003920EE">
            <w:pPr>
              <w:ind w:right="-5"/>
              <w:jc w:val="center"/>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 п/п</w:t>
            </w:r>
          </w:p>
        </w:tc>
        <w:tc>
          <w:tcPr>
            <w:tcW w:w="0" w:type="auto"/>
            <w:tcBorders>
              <w:top w:val="single" w:sz="4" w:space="0" w:color="auto"/>
              <w:left w:val="single" w:sz="4" w:space="0" w:color="auto"/>
              <w:bottom w:val="single" w:sz="4" w:space="0" w:color="auto"/>
              <w:right w:val="single" w:sz="4" w:space="0" w:color="auto"/>
            </w:tcBorders>
            <w:vAlign w:val="center"/>
          </w:tcPr>
          <w:p w:rsidR="007007C7" w:rsidRPr="004B7F32" w:rsidRDefault="007007C7" w:rsidP="003920EE">
            <w:pPr>
              <w:ind w:right="-5"/>
              <w:jc w:val="center"/>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Направление воспитательной работы</w:t>
            </w:r>
          </w:p>
        </w:tc>
        <w:tc>
          <w:tcPr>
            <w:tcW w:w="0" w:type="auto"/>
            <w:tcBorders>
              <w:top w:val="single" w:sz="4" w:space="0" w:color="auto"/>
              <w:left w:val="single" w:sz="4" w:space="0" w:color="auto"/>
              <w:bottom w:val="single" w:sz="4" w:space="0" w:color="auto"/>
              <w:right w:val="single" w:sz="4" w:space="0" w:color="auto"/>
            </w:tcBorders>
            <w:vAlign w:val="center"/>
          </w:tcPr>
          <w:p w:rsidR="007007C7" w:rsidRPr="004B7F32" w:rsidRDefault="007007C7" w:rsidP="003920EE">
            <w:pPr>
              <w:ind w:right="-5"/>
              <w:jc w:val="center"/>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7007C7" w:rsidRPr="004B7F32" w:rsidRDefault="007007C7" w:rsidP="003920EE">
            <w:pPr>
              <w:ind w:right="-5"/>
              <w:jc w:val="center"/>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Дошкольные группы</w:t>
            </w:r>
          </w:p>
        </w:tc>
        <w:tc>
          <w:tcPr>
            <w:tcW w:w="0" w:type="auto"/>
            <w:tcBorders>
              <w:top w:val="single" w:sz="4" w:space="0" w:color="auto"/>
              <w:left w:val="single" w:sz="4" w:space="0" w:color="auto"/>
              <w:bottom w:val="single" w:sz="4" w:space="0" w:color="auto"/>
              <w:right w:val="single" w:sz="4" w:space="0" w:color="auto"/>
            </w:tcBorders>
            <w:vAlign w:val="center"/>
          </w:tcPr>
          <w:p w:rsidR="007007C7" w:rsidRPr="004B7F32" w:rsidRDefault="007007C7" w:rsidP="007007C7">
            <w:pPr>
              <w:ind w:right="-5"/>
              <w:jc w:val="center"/>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Срок проведения</w:t>
            </w:r>
          </w:p>
        </w:tc>
        <w:tc>
          <w:tcPr>
            <w:tcW w:w="0" w:type="auto"/>
            <w:tcBorders>
              <w:top w:val="single" w:sz="4" w:space="0" w:color="auto"/>
              <w:left w:val="single" w:sz="4" w:space="0" w:color="auto"/>
              <w:bottom w:val="single" w:sz="4" w:space="0" w:color="auto"/>
              <w:right w:val="single" w:sz="4" w:space="0" w:color="auto"/>
            </w:tcBorders>
            <w:vAlign w:val="center"/>
          </w:tcPr>
          <w:p w:rsidR="007007C7" w:rsidRPr="004B7F32" w:rsidRDefault="007007C7" w:rsidP="003920EE">
            <w:pPr>
              <w:ind w:right="-5"/>
              <w:jc w:val="center"/>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Ответственный исполнитель</w:t>
            </w:r>
          </w:p>
        </w:tc>
      </w:tr>
      <w:tr w:rsidR="00B46650" w:rsidRPr="004B7F32" w:rsidTr="007007C7">
        <w:trPr>
          <w:trHeight w:val="325"/>
        </w:trPr>
        <w:tc>
          <w:tcPr>
            <w:tcW w:w="0" w:type="auto"/>
            <w:vMerge w:val="restart"/>
            <w:tcBorders>
              <w:top w:val="single" w:sz="4" w:space="0" w:color="auto"/>
              <w:left w:val="single" w:sz="4" w:space="0" w:color="auto"/>
              <w:right w:val="single" w:sz="4" w:space="0" w:color="auto"/>
            </w:tcBorders>
          </w:tcPr>
          <w:p w:rsidR="007007C7" w:rsidRPr="004B7F32" w:rsidRDefault="007007C7"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val="restart"/>
            <w:tcBorders>
              <w:top w:val="single" w:sz="4" w:space="0" w:color="auto"/>
              <w:left w:val="single" w:sz="4" w:space="0" w:color="auto"/>
              <w:right w:val="single" w:sz="4" w:space="0" w:color="auto"/>
            </w:tcBorders>
          </w:tcPr>
          <w:p w:rsidR="007007C7" w:rsidRPr="004B7F32" w:rsidRDefault="00752FFD" w:rsidP="003920EE">
            <w:pPr>
              <w:autoSpaceDE w:val="0"/>
              <w:autoSpaceDN w:val="0"/>
              <w:adjustRightInd w:val="0"/>
              <w:rPr>
                <w:rFonts w:ascii="Times New Roman" w:eastAsia="Calibri" w:hAnsi="Times New Roman" w:cs="Times New Roman"/>
                <w:sz w:val="28"/>
                <w:szCs w:val="28"/>
              </w:rPr>
            </w:pPr>
            <w:r w:rsidRPr="004B7F32">
              <w:rPr>
                <w:rFonts w:ascii="Times New Roman" w:eastAsia="Calibri" w:hAnsi="Times New Roman" w:cs="Times New Roman"/>
                <w:sz w:val="28"/>
                <w:szCs w:val="28"/>
              </w:rPr>
              <w:t>Патриотическое</w:t>
            </w:r>
            <w:r w:rsidR="007007C7" w:rsidRPr="004B7F32">
              <w:rPr>
                <w:rFonts w:ascii="Times New Roman" w:eastAsia="Calibri" w:hAnsi="Times New Roman" w:cs="Times New Roman"/>
                <w:sz w:val="28"/>
                <w:szCs w:val="28"/>
              </w:rPr>
              <w:t xml:space="preserve"> направление воспитательной работы, формирующее ценности</w:t>
            </w:r>
          </w:p>
          <w:p w:rsidR="007007C7" w:rsidRPr="004B7F32" w:rsidRDefault="007007C7" w:rsidP="003920EE">
            <w:pPr>
              <w:autoSpaceDE w:val="0"/>
              <w:autoSpaceDN w:val="0"/>
              <w:adjustRightInd w:val="0"/>
              <w:rPr>
                <w:rFonts w:ascii="Times New Roman" w:eastAsia="Calibri" w:hAnsi="Times New Roman" w:cs="Times New Roman"/>
                <w:sz w:val="28"/>
                <w:szCs w:val="28"/>
              </w:rPr>
            </w:pPr>
            <w:r w:rsidRPr="004B7F32">
              <w:rPr>
                <w:rFonts w:ascii="Times New Roman" w:eastAsia="Calibri" w:hAnsi="Times New Roman" w:cs="Times New Roman"/>
                <w:sz w:val="28"/>
                <w:szCs w:val="28"/>
              </w:rPr>
              <w:t>«Родина и природа»</w:t>
            </w:r>
          </w:p>
          <w:p w:rsidR="007007C7" w:rsidRPr="004B7F32" w:rsidRDefault="007007C7" w:rsidP="003920EE">
            <w:pPr>
              <w:autoSpaceDE w:val="0"/>
              <w:autoSpaceDN w:val="0"/>
              <w:adjustRightInd w:val="0"/>
              <w:rPr>
                <w:rFonts w:ascii="Times New Roman" w:eastAsia="Calibri" w:hAnsi="Times New Roman" w:cs="Times New Roman"/>
                <w:color w:val="FF0000"/>
                <w:sz w:val="28"/>
                <w:szCs w:val="28"/>
              </w:rPr>
            </w:pPr>
          </w:p>
        </w:tc>
        <w:tc>
          <w:tcPr>
            <w:tcW w:w="0" w:type="auto"/>
            <w:tcBorders>
              <w:top w:val="single" w:sz="4" w:space="0" w:color="auto"/>
              <w:left w:val="single" w:sz="4" w:space="0" w:color="auto"/>
              <w:bottom w:val="single" w:sz="4" w:space="0" w:color="auto"/>
              <w:right w:val="single" w:sz="4" w:space="0" w:color="auto"/>
            </w:tcBorders>
          </w:tcPr>
          <w:p w:rsidR="007007C7" w:rsidRPr="004B7F32" w:rsidRDefault="00682B2A"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Праздник Осени</w:t>
            </w:r>
          </w:p>
        </w:tc>
        <w:tc>
          <w:tcPr>
            <w:tcW w:w="0" w:type="auto"/>
            <w:tcBorders>
              <w:top w:val="single" w:sz="4" w:space="0" w:color="auto"/>
              <w:left w:val="single" w:sz="4" w:space="0" w:color="auto"/>
              <w:bottom w:val="single" w:sz="4" w:space="0" w:color="auto"/>
              <w:right w:val="single" w:sz="4" w:space="0" w:color="auto"/>
            </w:tcBorders>
          </w:tcPr>
          <w:p w:rsidR="007007C7" w:rsidRPr="004B7F32" w:rsidRDefault="00682B2A"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7007C7" w:rsidRPr="004B7F32" w:rsidRDefault="00682B2A" w:rsidP="00682B2A">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7007C7" w:rsidRPr="004B7F32" w:rsidRDefault="007007C7"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r w:rsidR="00682B2A" w:rsidRPr="004B7F32">
              <w:rPr>
                <w:rFonts w:ascii="Times New Roman" w:eastAsia="Times New Roman" w:hAnsi="Times New Roman" w:cs="Times New Roman"/>
                <w:sz w:val="28"/>
                <w:szCs w:val="28"/>
                <w:lang w:eastAsia="ru-RU"/>
              </w:rPr>
              <w:t>, музыкальный руководитель</w:t>
            </w:r>
          </w:p>
        </w:tc>
      </w:tr>
      <w:tr w:rsidR="00B46650" w:rsidRPr="004B7F32" w:rsidTr="007007C7">
        <w:trPr>
          <w:trHeight w:val="325"/>
        </w:trPr>
        <w:tc>
          <w:tcPr>
            <w:tcW w:w="0" w:type="auto"/>
            <w:vMerge/>
            <w:tcBorders>
              <w:left w:val="single" w:sz="4" w:space="0" w:color="auto"/>
              <w:right w:val="single" w:sz="4" w:space="0" w:color="auto"/>
            </w:tcBorders>
            <w:vAlign w:val="center"/>
          </w:tcPr>
          <w:p w:rsidR="00275473" w:rsidRPr="004B7F32" w:rsidRDefault="00275473"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275473" w:rsidRPr="004B7F32" w:rsidRDefault="00275473" w:rsidP="003920EE">
            <w:pPr>
              <w:autoSpaceDE w:val="0"/>
              <w:autoSpaceDN w:val="0"/>
              <w:adjustRightInd w:val="0"/>
              <w:rPr>
                <w:rFonts w:ascii="Times New Roman" w:eastAsia="Calibri" w:hAnsi="Times New Roman" w:cs="Times New Roman"/>
                <w:color w:val="FF0000"/>
                <w:sz w:val="28"/>
                <w:szCs w:val="28"/>
              </w:rPr>
            </w:pPr>
          </w:p>
        </w:tc>
        <w:tc>
          <w:tcPr>
            <w:tcW w:w="0" w:type="auto"/>
            <w:tcBorders>
              <w:top w:val="single" w:sz="4" w:space="0" w:color="auto"/>
              <w:left w:val="single" w:sz="4" w:space="0" w:color="auto"/>
              <w:bottom w:val="single" w:sz="4" w:space="0" w:color="auto"/>
              <w:right w:val="single" w:sz="4" w:space="0" w:color="auto"/>
            </w:tcBorders>
          </w:tcPr>
          <w:p w:rsidR="00275473" w:rsidRPr="004B7F32" w:rsidRDefault="00275473"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Беседа «Памятники неизвестному солдату»</w:t>
            </w:r>
          </w:p>
        </w:tc>
        <w:tc>
          <w:tcPr>
            <w:tcW w:w="0" w:type="auto"/>
            <w:tcBorders>
              <w:top w:val="single" w:sz="4" w:space="0" w:color="auto"/>
              <w:left w:val="single" w:sz="4" w:space="0" w:color="auto"/>
              <w:bottom w:val="single" w:sz="4" w:space="0" w:color="auto"/>
              <w:right w:val="single" w:sz="4" w:space="0" w:color="auto"/>
            </w:tcBorders>
          </w:tcPr>
          <w:p w:rsidR="00275473" w:rsidRPr="004B7F32" w:rsidRDefault="00275473"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275473" w:rsidRPr="004B7F32" w:rsidRDefault="00275473"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275473" w:rsidRPr="004B7F32" w:rsidRDefault="00275473"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B46650" w:rsidRPr="004B7F32" w:rsidTr="007007C7">
        <w:trPr>
          <w:trHeight w:val="325"/>
        </w:trPr>
        <w:tc>
          <w:tcPr>
            <w:tcW w:w="0" w:type="auto"/>
            <w:vMerge/>
            <w:tcBorders>
              <w:left w:val="single" w:sz="4" w:space="0" w:color="auto"/>
              <w:right w:val="single" w:sz="4" w:space="0" w:color="auto"/>
            </w:tcBorders>
            <w:vAlign w:val="center"/>
          </w:tcPr>
          <w:p w:rsidR="00B46650" w:rsidRPr="004B7F32" w:rsidRDefault="00B46650"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B46650" w:rsidRPr="004B7F32" w:rsidRDefault="00B46650" w:rsidP="003920EE">
            <w:pPr>
              <w:autoSpaceDE w:val="0"/>
              <w:autoSpaceDN w:val="0"/>
              <w:adjustRightInd w:val="0"/>
              <w:rPr>
                <w:rFonts w:ascii="Times New Roman" w:eastAsia="Calibri" w:hAnsi="Times New Roman" w:cs="Times New Roman"/>
                <w:color w:val="FF0000"/>
                <w:sz w:val="28"/>
                <w:szCs w:val="28"/>
              </w:rPr>
            </w:pP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B46650">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Тематическая экскурсия в библиотеку «День освобождения Ленинграда от фашистской блокады»</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477C00" w:rsidRPr="004B7F32" w:rsidTr="007007C7">
        <w:trPr>
          <w:trHeight w:val="325"/>
        </w:trPr>
        <w:tc>
          <w:tcPr>
            <w:tcW w:w="0" w:type="auto"/>
            <w:vMerge/>
            <w:tcBorders>
              <w:left w:val="single" w:sz="4" w:space="0" w:color="auto"/>
              <w:right w:val="single" w:sz="4" w:space="0" w:color="auto"/>
            </w:tcBorders>
            <w:vAlign w:val="center"/>
          </w:tcPr>
          <w:p w:rsidR="00477C00" w:rsidRPr="004B7F32" w:rsidRDefault="00477C00"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477C00" w:rsidRPr="004B7F32" w:rsidRDefault="00477C00" w:rsidP="003920EE">
            <w:pPr>
              <w:autoSpaceDE w:val="0"/>
              <w:autoSpaceDN w:val="0"/>
              <w:adjustRightInd w:val="0"/>
              <w:rPr>
                <w:rFonts w:ascii="Times New Roman" w:eastAsia="Calibri" w:hAnsi="Times New Roman" w:cs="Times New Roman"/>
                <w:color w:val="FF0000"/>
                <w:sz w:val="28"/>
                <w:szCs w:val="28"/>
              </w:rPr>
            </w:pPr>
          </w:p>
        </w:tc>
        <w:tc>
          <w:tcPr>
            <w:tcW w:w="0" w:type="auto"/>
            <w:tcBorders>
              <w:top w:val="single" w:sz="4" w:space="0" w:color="auto"/>
              <w:left w:val="single" w:sz="4" w:space="0" w:color="auto"/>
              <w:bottom w:val="single" w:sz="4" w:space="0" w:color="auto"/>
              <w:right w:val="single" w:sz="4" w:space="0" w:color="auto"/>
            </w:tcBorders>
          </w:tcPr>
          <w:p w:rsidR="00477C00" w:rsidRPr="004B7F32" w:rsidRDefault="00477C00" w:rsidP="00477C00">
            <w:pPr>
              <w:spacing w:before="100" w:beforeAutospacing="1" w:afterAutospacing="1"/>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 xml:space="preserve">Тематическая беседа «Наша армия сильна» </w:t>
            </w:r>
          </w:p>
        </w:tc>
        <w:tc>
          <w:tcPr>
            <w:tcW w:w="0" w:type="auto"/>
            <w:tcBorders>
              <w:top w:val="single" w:sz="4" w:space="0" w:color="auto"/>
              <w:left w:val="single" w:sz="4" w:space="0" w:color="auto"/>
              <w:bottom w:val="single" w:sz="4" w:space="0" w:color="auto"/>
              <w:right w:val="single" w:sz="4" w:space="0" w:color="auto"/>
            </w:tcBorders>
          </w:tcPr>
          <w:p w:rsidR="00477C00" w:rsidRPr="004B7F32" w:rsidRDefault="00477C00"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77C00" w:rsidRPr="004B7F32" w:rsidRDefault="00477C0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477C00" w:rsidRPr="004B7F32" w:rsidRDefault="00477C0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B46650" w:rsidRPr="004B7F32" w:rsidTr="007007C7">
        <w:trPr>
          <w:trHeight w:val="325"/>
        </w:trPr>
        <w:tc>
          <w:tcPr>
            <w:tcW w:w="0" w:type="auto"/>
            <w:vMerge w:val="restart"/>
            <w:tcBorders>
              <w:top w:val="single" w:sz="4" w:space="0" w:color="auto"/>
              <w:left w:val="single" w:sz="4" w:space="0" w:color="auto"/>
              <w:right w:val="single" w:sz="4" w:space="0" w:color="auto"/>
            </w:tcBorders>
          </w:tcPr>
          <w:p w:rsidR="00B46650" w:rsidRPr="004B7F32" w:rsidRDefault="00B46650"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val="restart"/>
            <w:tcBorders>
              <w:top w:val="single" w:sz="4" w:space="0" w:color="auto"/>
              <w:left w:val="single" w:sz="4" w:space="0" w:color="auto"/>
              <w:right w:val="single" w:sz="4" w:space="0" w:color="auto"/>
            </w:tcBorders>
          </w:tcPr>
          <w:p w:rsidR="00B46650" w:rsidRPr="004B7F32" w:rsidRDefault="00B46650" w:rsidP="003920EE">
            <w:pPr>
              <w:autoSpaceDE w:val="0"/>
              <w:autoSpaceDN w:val="0"/>
              <w:adjustRightInd w:val="0"/>
              <w:rPr>
                <w:rFonts w:ascii="Times New Roman" w:eastAsia="Calibri" w:hAnsi="Times New Roman" w:cs="Times New Roman"/>
                <w:sz w:val="28"/>
                <w:szCs w:val="28"/>
              </w:rPr>
            </w:pPr>
            <w:r w:rsidRPr="004B7F32">
              <w:rPr>
                <w:rFonts w:ascii="Times New Roman" w:eastAsia="Calibri" w:hAnsi="Times New Roman" w:cs="Times New Roman"/>
                <w:sz w:val="28"/>
                <w:szCs w:val="28"/>
              </w:rPr>
              <w:t>Социальное  направление воспитательной работы, формирующее ценности</w:t>
            </w:r>
          </w:p>
          <w:p w:rsidR="00B46650" w:rsidRPr="004B7F32" w:rsidRDefault="00B46650" w:rsidP="003920EE">
            <w:pPr>
              <w:ind w:right="-5"/>
              <w:rPr>
                <w:rFonts w:ascii="Times New Roman" w:eastAsia="Times New Roman" w:hAnsi="Times New Roman" w:cs="Times New Roman"/>
                <w:color w:val="FF0000"/>
                <w:sz w:val="28"/>
                <w:szCs w:val="28"/>
                <w:lang w:eastAsia="ru-RU"/>
              </w:rPr>
            </w:pPr>
            <w:r w:rsidRPr="004B7F32">
              <w:rPr>
                <w:rFonts w:ascii="Times New Roman" w:eastAsia="Times New Roman" w:hAnsi="Times New Roman" w:cs="Times New Roman"/>
                <w:sz w:val="28"/>
                <w:szCs w:val="28"/>
                <w:lang w:eastAsia="ru-RU"/>
              </w:rPr>
              <w:t>«Человек, семья, дружба»</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0F5215">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Экскурсия в МБОУ СОШ № 2 1 сентября</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подготовительные к школе группы</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B46650" w:rsidRPr="004B7F32" w:rsidTr="007007C7">
        <w:trPr>
          <w:trHeight w:val="325"/>
        </w:trPr>
        <w:tc>
          <w:tcPr>
            <w:tcW w:w="0" w:type="auto"/>
            <w:vMerge/>
            <w:tcBorders>
              <w:left w:val="single" w:sz="4" w:space="0" w:color="auto"/>
              <w:right w:val="single" w:sz="4" w:space="0" w:color="auto"/>
            </w:tcBorders>
            <w:vAlign w:val="center"/>
          </w:tcPr>
          <w:p w:rsidR="00B46650" w:rsidRPr="004B7F32" w:rsidRDefault="00B46650"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B46650" w:rsidRPr="004B7F32" w:rsidRDefault="00B46650"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spacing w:before="100" w:beforeAutospacing="1" w:afterAutospacing="1"/>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Музыкальный праздник «Милой мамочке»</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B46650" w:rsidRPr="004B7F32" w:rsidTr="007007C7">
        <w:trPr>
          <w:trHeight w:val="325"/>
        </w:trPr>
        <w:tc>
          <w:tcPr>
            <w:tcW w:w="0" w:type="auto"/>
            <w:vMerge/>
            <w:tcBorders>
              <w:left w:val="single" w:sz="4" w:space="0" w:color="auto"/>
              <w:right w:val="single" w:sz="4" w:space="0" w:color="auto"/>
            </w:tcBorders>
            <w:vAlign w:val="center"/>
          </w:tcPr>
          <w:p w:rsidR="00B46650" w:rsidRPr="004B7F32" w:rsidRDefault="00B46650"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B46650" w:rsidRPr="004B7F32" w:rsidRDefault="00B46650"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27547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Утренники «Новый год!»</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 музыкальный руководитель</w:t>
            </w:r>
          </w:p>
        </w:tc>
      </w:tr>
      <w:tr w:rsidR="00CE3564" w:rsidRPr="004B7F32" w:rsidTr="007007C7">
        <w:trPr>
          <w:trHeight w:val="325"/>
        </w:trPr>
        <w:tc>
          <w:tcPr>
            <w:tcW w:w="0" w:type="auto"/>
            <w:vMerge/>
            <w:tcBorders>
              <w:left w:val="single" w:sz="4" w:space="0" w:color="auto"/>
              <w:right w:val="single" w:sz="4" w:space="0" w:color="auto"/>
            </w:tcBorders>
            <w:vAlign w:val="center"/>
          </w:tcPr>
          <w:p w:rsidR="00CE3564" w:rsidRPr="004B7F32" w:rsidRDefault="00CE3564"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CE3564" w:rsidRPr="004B7F32" w:rsidRDefault="00CE3564"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CE3564" w:rsidRPr="004B7F32" w:rsidRDefault="00CE3564" w:rsidP="00CE3564">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 xml:space="preserve"> Развлечение «Прощание с елочкой»  </w:t>
            </w:r>
          </w:p>
        </w:tc>
        <w:tc>
          <w:tcPr>
            <w:tcW w:w="0" w:type="auto"/>
            <w:tcBorders>
              <w:top w:val="single" w:sz="4" w:space="0" w:color="auto"/>
              <w:left w:val="single" w:sz="4" w:space="0" w:color="auto"/>
              <w:bottom w:val="single" w:sz="4" w:space="0" w:color="auto"/>
              <w:right w:val="single" w:sz="4" w:space="0" w:color="auto"/>
            </w:tcBorders>
          </w:tcPr>
          <w:p w:rsidR="00CE3564" w:rsidRPr="004B7F32" w:rsidRDefault="00CE3564"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CE3564" w:rsidRPr="004B7F32" w:rsidRDefault="00CE3564"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CE3564" w:rsidRPr="004B7F32" w:rsidRDefault="00CE3564"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 музыкальный руководитель</w:t>
            </w:r>
          </w:p>
        </w:tc>
      </w:tr>
      <w:tr w:rsidR="00CE3564" w:rsidRPr="004B7F32" w:rsidTr="007007C7">
        <w:trPr>
          <w:trHeight w:val="325"/>
        </w:trPr>
        <w:tc>
          <w:tcPr>
            <w:tcW w:w="0" w:type="auto"/>
            <w:vMerge/>
            <w:tcBorders>
              <w:left w:val="single" w:sz="4" w:space="0" w:color="auto"/>
              <w:right w:val="single" w:sz="4" w:space="0" w:color="auto"/>
            </w:tcBorders>
            <w:vAlign w:val="center"/>
          </w:tcPr>
          <w:p w:rsidR="00CE3564" w:rsidRPr="004B7F32" w:rsidRDefault="00CE3564"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CE3564" w:rsidRPr="004B7F32" w:rsidRDefault="00CE3564"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CE3564" w:rsidRPr="004B7F32" w:rsidRDefault="00CE3564"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Утренник «8 Марта»</w:t>
            </w:r>
          </w:p>
        </w:tc>
        <w:tc>
          <w:tcPr>
            <w:tcW w:w="0" w:type="auto"/>
            <w:tcBorders>
              <w:top w:val="single" w:sz="4" w:space="0" w:color="auto"/>
              <w:left w:val="single" w:sz="4" w:space="0" w:color="auto"/>
              <w:bottom w:val="single" w:sz="4" w:space="0" w:color="auto"/>
              <w:right w:val="single" w:sz="4" w:space="0" w:color="auto"/>
            </w:tcBorders>
          </w:tcPr>
          <w:p w:rsidR="00CE3564" w:rsidRPr="004B7F32" w:rsidRDefault="00CE3564"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CE3564" w:rsidRPr="004B7F32" w:rsidRDefault="00CE3564"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 xml:space="preserve">Март </w:t>
            </w:r>
          </w:p>
        </w:tc>
        <w:tc>
          <w:tcPr>
            <w:tcW w:w="0" w:type="auto"/>
            <w:tcBorders>
              <w:top w:val="single" w:sz="4" w:space="0" w:color="auto"/>
              <w:left w:val="single" w:sz="4" w:space="0" w:color="auto"/>
              <w:bottom w:val="single" w:sz="4" w:space="0" w:color="auto"/>
              <w:right w:val="single" w:sz="4" w:space="0" w:color="auto"/>
            </w:tcBorders>
          </w:tcPr>
          <w:p w:rsidR="00CE3564" w:rsidRPr="004B7F32" w:rsidRDefault="00CE3564"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 музыкальный руководитель</w:t>
            </w:r>
          </w:p>
        </w:tc>
      </w:tr>
      <w:tr w:rsidR="00B46650" w:rsidRPr="004B7F32" w:rsidTr="007007C7">
        <w:trPr>
          <w:trHeight w:val="325"/>
        </w:trPr>
        <w:tc>
          <w:tcPr>
            <w:tcW w:w="0" w:type="auto"/>
            <w:vMerge w:val="restart"/>
            <w:tcBorders>
              <w:top w:val="single" w:sz="4" w:space="0" w:color="auto"/>
              <w:left w:val="single" w:sz="4" w:space="0" w:color="auto"/>
              <w:right w:val="single" w:sz="4" w:space="0" w:color="auto"/>
            </w:tcBorders>
          </w:tcPr>
          <w:p w:rsidR="00B46650" w:rsidRPr="004B7F32" w:rsidRDefault="00B46650"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val="restart"/>
            <w:tcBorders>
              <w:top w:val="single" w:sz="4" w:space="0" w:color="auto"/>
              <w:left w:val="single" w:sz="4" w:space="0" w:color="auto"/>
              <w:right w:val="single" w:sz="4" w:space="0" w:color="auto"/>
            </w:tcBorders>
          </w:tcPr>
          <w:p w:rsidR="00B46650" w:rsidRPr="004B7F32" w:rsidRDefault="00B46650" w:rsidP="003920EE">
            <w:pPr>
              <w:autoSpaceDE w:val="0"/>
              <w:autoSpaceDN w:val="0"/>
              <w:adjustRightInd w:val="0"/>
              <w:rPr>
                <w:rFonts w:ascii="Times New Roman" w:eastAsia="Calibri" w:hAnsi="Times New Roman" w:cs="Times New Roman"/>
                <w:sz w:val="28"/>
                <w:szCs w:val="28"/>
              </w:rPr>
            </w:pPr>
            <w:r w:rsidRPr="004B7F32">
              <w:rPr>
                <w:rFonts w:ascii="Times New Roman" w:eastAsia="Calibri" w:hAnsi="Times New Roman" w:cs="Times New Roman"/>
                <w:sz w:val="28"/>
                <w:szCs w:val="28"/>
              </w:rPr>
              <w:t>Познавательное направление воспитательной работы, формирующее ценность</w:t>
            </w:r>
          </w:p>
          <w:p w:rsidR="00B46650" w:rsidRPr="004B7F32" w:rsidRDefault="00B46650" w:rsidP="003920EE">
            <w:pPr>
              <w:autoSpaceDE w:val="0"/>
              <w:autoSpaceDN w:val="0"/>
              <w:adjustRightInd w:val="0"/>
              <w:rPr>
                <w:rFonts w:ascii="Times New Roman" w:eastAsia="Calibri" w:hAnsi="Times New Roman" w:cs="Times New Roman"/>
                <w:sz w:val="28"/>
                <w:szCs w:val="28"/>
              </w:rPr>
            </w:pPr>
            <w:r w:rsidRPr="004B7F32">
              <w:rPr>
                <w:rFonts w:ascii="Times New Roman" w:eastAsia="Calibri" w:hAnsi="Times New Roman" w:cs="Times New Roman"/>
                <w:sz w:val="28"/>
                <w:szCs w:val="28"/>
              </w:rPr>
              <w:t>«Знание»</w:t>
            </w:r>
          </w:p>
          <w:p w:rsidR="00B46650" w:rsidRPr="004B7F32" w:rsidRDefault="00B46650"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0F5215">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Праздник «День знаний».</w:t>
            </w:r>
          </w:p>
          <w:p w:rsidR="00B46650" w:rsidRPr="004B7F32" w:rsidRDefault="00B46650" w:rsidP="000F5215">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Экскурсия в школу</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 музыкальный руководитель</w:t>
            </w:r>
          </w:p>
        </w:tc>
      </w:tr>
      <w:tr w:rsidR="00B46650" w:rsidRPr="004B7F32" w:rsidTr="007007C7">
        <w:trPr>
          <w:trHeight w:val="325"/>
        </w:trPr>
        <w:tc>
          <w:tcPr>
            <w:tcW w:w="0" w:type="auto"/>
            <w:vMerge/>
            <w:tcBorders>
              <w:left w:val="single" w:sz="4" w:space="0" w:color="auto"/>
              <w:right w:val="single" w:sz="4" w:space="0" w:color="auto"/>
            </w:tcBorders>
            <w:vAlign w:val="center"/>
          </w:tcPr>
          <w:p w:rsidR="00B46650" w:rsidRPr="004B7F32" w:rsidRDefault="00B46650"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B46650" w:rsidRPr="004B7F32" w:rsidRDefault="00B46650"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Беседа «Герб России»</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B46650" w:rsidRPr="004B7F32" w:rsidTr="007007C7">
        <w:trPr>
          <w:trHeight w:val="325"/>
        </w:trPr>
        <w:tc>
          <w:tcPr>
            <w:tcW w:w="0" w:type="auto"/>
            <w:vMerge/>
            <w:tcBorders>
              <w:left w:val="single" w:sz="4" w:space="0" w:color="auto"/>
              <w:right w:val="single" w:sz="4" w:space="0" w:color="auto"/>
            </w:tcBorders>
            <w:vAlign w:val="center"/>
          </w:tcPr>
          <w:p w:rsidR="00B46650" w:rsidRPr="004B7F32" w:rsidRDefault="00B46650"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B46650" w:rsidRPr="004B7F32" w:rsidRDefault="00B46650"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27547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 xml:space="preserve"> Беседа «как в разных странах встречают Новый год»</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46650" w:rsidRPr="004B7F32" w:rsidRDefault="00B4665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477C00" w:rsidRPr="004B7F32" w:rsidTr="007007C7">
        <w:trPr>
          <w:trHeight w:val="325"/>
        </w:trPr>
        <w:tc>
          <w:tcPr>
            <w:tcW w:w="0" w:type="auto"/>
            <w:vMerge/>
            <w:tcBorders>
              <w:left w:val="single" w:sz="4" w:space="0" w:color="auto"/>
              <w:right w:val="single" w:sz="4" w:space="0" w:color="auto"/>
            </w:tcBorders>
            <w:vAlign w:val="center"/>
          </w:tcPr>
          <w:p w:rsidR="00477C00" w:rsidRPr="004B7F32" w:rsidRDefault="00477C00"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477C00" w:rsidRPr="004B7F32" w:rsidRDefault="00477C00"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477C00" w:rsidRPr="004B7F32" w:rsidRDefault="00477C0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Проекты по профориентации «Профессии театра»</w:t>
            </w:r>
          </w:p>
        </w:tc>
        <w:tc>
          <w:tcPr>
            <w:tcW w:w="0" w:type="auto"/>
            <w:tcBorders>
              <w:top w:val="single" w:sz="4" w:space="0" w:color="auto"/>
              <w:left w:val="single" w:sz="4" w:space="0" w:color="auto"/>
              <w:bottom w:val="single" w:sz="4" w:space="0" w:color="auto"/>
              <w:right w:val="single" w:sz="4" w:space="0" w:color="auto"/>
            </w:tcBorders>
          </w:tcPr>
          <w:p w:rsidR="00477C00" w:rsidRPr="004B7F32" w:rsidRDefault="00477C00"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77C00" w:rsidRPr="004B7F32" w:rsidRDefault="00477C0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477C00" w:rsidRPr="004B7F32" w:rsidRDefault="00477C00"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14057B" w:rsidRPr="004B7F32" w:rsidTr="007007C7">
        <w:trPr>
          <w:trHeight w:val="325"/>
        </w:trPr>
        <w:tc>
          <w:tcPr>
            <w:tcW w:w="0" w:type="auto"/>
            <w:vMerge/>
            <w:tcBorders>
              <w:left w:val="single" w:sz="4" w:space="0" w:color="auto"/>
              <w:right w:val="single" w:sz="4" w:space="0" w:color="auto"/>
            </w:tcBorders>
            <w:vAlign w:val="center"/>
          </w:tcPr>
          <w:p w:rsidR="0014057B" w:rsidRPr="004B7F32" w:rsidRDefault="0014057B"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14057B" w:rsidRPr="004B7F32" w:rsidRDefault="0014057B"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14057B">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Тематическая беседа «День космонавтики» .</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 xml:space="preserve">Апрель </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14057B" w:rsidRPr="004B7F32" w:rsidTr="007007C7">
        <w:trPr>
          <w:trHeight w:val="325"/>
        </w:trPr>
        <w:tc>
          <w:tcPr>
            <w:tcW w:w="0" w:type="auto"/>
            <w:vMerge/>
            <w:tcBorders>
              <w:left w:val="single" w:sz="4" w:space="0" w:color="auto"/>
              <w:bottom w:val="single" w:sz="4" w:space="0" w:color="auto"/>
              <w:right w:val="single" w:sz="4" w:space="0" w:color="auto"/>
            </w:tcBorders>
            <w:vAlign w:val="center"/>
          </w:tcPr>
          <w:p w:rsidR="0014057B" w:rsidRPr="004B7F32" w:rsidRDefault="0014057B"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bottom w:val="single" w:sz="4" w:space="0" w:color="auto"/>
              <w:right w:val="single" w:sz="4" w:space="0" w:color="auto"/>
            </w:tcBorders>
            <w:vAlign w:val="center"/>
          </w:tcPr>
          <w:p w:rsidR="0014057B" w:rsidRPr="004B7F32" w:rsidRDefault="0014057B"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14057B">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 xml:space="preserve">Тематическое занятие «День Победы» </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 xml:space="preserve">Май </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 музыкальный руководитель</w:t>
            </w:r>
          </w:p>
        </w:tc>
      </w:tr>
      <w:tr w:rsidR="0014057B" w:rsidRPr="004B7F32" w:rsidTr="007007C7">
        <w:trPr>
          <w:trHeight w:val="325"/>
        </w:trPr>
        <w:tc>
          <w:tcPr>
            <w:tcW w:w="0" w:type="auto"/>
            <w:vMerge w:val="restart"/>
            <w:tcBorders>
              <w:top w:val="single" w:sz="4" w:space="0" w:color="auto"/>
              <w:left w:val="single" w:sz="4" w:space="0" w:color="auto"/>
              <w:right w:val="single" w:sz="4" w:space="0" w:color="auto"/>
            </w:tcBorders>
          </w:tcPr>
          <w:p w:rsidR="0014057B" w:rsidRPr="004B7F32" w:rsidRDefault="0014057B"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val="restart"/>
            <w:tcBorders>
              <w:top w:val="single" w:sz="4" w:space="0" w:color="auto"/>
              <w:left w:val="single" w:sz="4" w:space="0" w:color="auto"/>
              <w:right w:val="single" w:sz="4" w:space="0" w:color="auto"/>
            </w:tcBorders>
          </w:tcPr>
          <w:p w:rsidR="0014057B" w:rsidRPr="004B7F32" w:rsidRDefault="0014057B" w:rsidP="003920EE">
            <w:pPr>
              <w:autoSpaceDE w:val="0"/>
              <w:autoSpaceDN w:val="0"/>
              <w:adjustRightInd w:val="0"/>
              <w:rPr>
                <w:rFonts w:ascii="Times New Roman" w:eastAsia="Calibri" w:hAnsi="Times New Roman" w:cs="Times New Roman"/>
                <w:sz w:val="28"/>
                <w:szCs w:val="28"/>
              </w:rPr>
            </w:pPr>
            <w:r w:rsidRPr="004B7F32">
              <w:rPr>
                <w:rFonts w:ascii="Times New Roman" w:eastAsia="Calibri" w:hAnsi="Times New Roman" w:cs="Times New Roman"/>
                <w:sz w:val="28"/>
                <w:szCs w:val="28"/>
              </w:rPr>
              <w:t>Физическое и оздоровительное направление воспитательной работы, формирующее ценность</w:t>
            </w:r>
          </w:p>
          <w:p w:rsidR="0014057B" w:rsidRPr="004B7F32" w:rsidRDefault="0014057B" w:rsidP="003920EE">
            <w:pPr>
              <w:autoSpaceDE w:val="0"/>
              <w:autoSpaceDN w:val="0"/>
              <w:adjustRightInd w:val="0"/>
              <w:rPr>
                <w:rFonts w:ascii="Times New Roman" w:eastAsia="Calibri" w:hAnsi="Times New Roman" w:cs="Times New Roman"/>
                <w:sz w:val="28"/>
                <w:szCs w:val="28"/>
              </w:rPr>
            </w:pPr>
            <w:r w:rsidRPr="004B7F32">
              <w:rPr>
                <w:rFonts w:ascii="Times New Roman" w:eastAsia="Calibri" w:hAnsi="Times New Roman" w:cs="Times New Roman"/>
                <w:sz w:val="28"/>
                <w:szCs w:val="28"/>
              </w:rPr>
              <w:t>«Здоровье»</w:t>
            </w:r>
          </w:p>
          <w:p w:rsidR="0014057B" w:rsidRPr="004B7F32" w:rsidRDefault="0014057B" w:rsidP="003920EE">
            <w:pPr>
              <w:ind w:right="-5"/>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Праздник «День здоровья»»</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 инструктор по физкультуре</w:t>
            </w:r>
          </w:p>
        </w:tc>
      </w:tr>
      <w:tr w:rsidR="0014057B" w:rsidRPr="004B7F32" w:rsidTr="007007C7">
        <w:trPr>
          <w:trHeight w:val="325"/>
        </w:trPr>
        <w:tc>
          <w:tcPr>
            <w:tcW w:w="0" w:type="auto"/>
            <w:vMerge/>
            <w:tcBorders>
              <w:left w:val="single" w:sz="4" w:space="0" w:color="auto"/>
              <w:right w:val="single" w:sz="4" w:space="0" w:color="auto"/>
            </w:tcBorders>
            <w:vAlign w:val="center"/>
          </w:tcPr>
          <w:p w:rsidR="0014057B" w:rsidRPr="004B7F32" w:rsidRDefault="0014057B"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14057B" w:rsidRPr="004B7F32" w:rsidRDefault="0014057B"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Открытие зимнего городка</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 инструктор по физкультуре</w:t>
            </w:r>
          </w:p>
        </w:tc>
      </w:tr>
      <w:tr w:rsidR="0014057B" w:rsidRPr="004B7F32" w:rsidTr="007007C7">
        <w:trPr>
          <w:trHeight w:val="325"/>
        </w:trPr>
        <w:tc>
          <w:tcPr>
            <w:tcW w:w="0" w:type="auto"/>
            <w:vMerge/>
            <w:tcBorders>
              <w:left w:val="single" w:sz="4" w:space="0" w:color="auto"/>
              <w:right w:val="single" w:sz="4" w:space="0" w:color="auto"/>
            </w:tcBorders>
            <w:vAlign w:val="center"/>
          </w:tcPr>
          <w:p w:rsidR="0014057B" w:rsidRPr="004B7F32" w:rsidRDefault="0014057B"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14057B" w:rsidRPr="004B7F32" w:rsidRDefault="0014057B"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rPr>
                <w:rFonts w:ascii="Times New Roman" w:eastAsia="Times New Roman" w:hAnsi="Times New Roman" w:cs="Times New Roman"/>
                <w:sz w:val="28"/>
                <w:szCs w:val="28"/>
                <w:lang w:eastAsia="ru-RU"/>
              </w:rPr>
            </w:pPr>
            <w:r w:rsidRPr="004B7F32">
              <w:rPr>
                <w:rFonts w:ascii="Times New Roman" w:eastAsia="Times New Roman" w:hAnsi="Times New Roman" w:cs="Times New Roman"/>
                <w:color w:val="000000"/>
                <w:sz w:val="28"/>
                <w:szCs w:val="28"/>
                <w:shd w:val="clear" w:color="auto" w:fill="FFFFFF"/>
                <w:lang w:eastAsia="ru-RU"/>
              </w:rPr>
              <w:t>Развлечение «А ну-ка мальчики»</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 музыкальный руководитель</w:t>
            </w:r>
          </w:p>
        </w:tc>
      </w:tr>
      <w:tr w:rsidR="0014057B" w:rsidRPr="004B7F32" w:rsidTr="007007C7">
        <w:trPr>
          <w:trHeight w:val="325"/>
        </w:trPr>
        <w:tc>
          <w:tcPr>
            <w:tcW w:w="0" w:type="auto"/>
            <w:vMerge w:val="restart"/>
            <w:tcBorders>
              <w:top w:val="single" w:sz="4" w:space="0" w:color="auto"/>
              <w:left w:val="single" w:sz="4" w:space="0" w:color="auto"/>
              <w:right w:val="single" w:sz="4" w:space="0" w:color="auto"/>
            </w:tcBorders>
          </w:tcPr>
          <w:p w:rsidR="0014057B" w:rsidRPr="004B7F32" w:rsidRDefault="0014057B"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val="restart"/>
            <w:tcBorders>
              <w:top w:val="single" w:sz="4" w:space="0" w:color="auto"/>
              <w:left w:val="single" w:sz="4" w:space="0" w:color="auto"/>
              <w:right w:val="single" w:sz="4" w:space="0" w:color="auto"/>
            </w:tcBorders>
          </w:tcPr>
          <w:p w:rsidR="0014057B" w:rsidRPr="004B7F32" w:rsidRDefault="0014057B" w:rsidP="003920EE">
            <w:pPr>
              <w:autoSpaceDE w:val="0"/>
              <w:autoSpaceDN w:val="0"/>
              <w:adjustRightInd w:val="0"/>
              <w:rPr>
                <w:rFonts w:ascii="Times New Roman" w:eastAsia="Calibri" w:hAnsi="Times New Roman" w:cs="Times New Roman"/>
                <w:sz w:val="28"/>
                <w:szCs w:val="28"/>
              </w:rPr>
            </w:pPr>
            <w:r w:rsidRPr="004B7F32">
              <w:rPr>
                <w:rFonts w:ascii="Times New Roman" w:eastAsia="Calibri" w:hAnsi="Times New Roman" w:cs="Times New Roman"/>
                <w:sz w:val="28"/>
                <w:szCs w:val="28"/>
              </w:rPr>
              <w:t>Трудовое направление воспитательной работы, формирующее ценность</w:t>
            </w:r>
          </w:p>
          <w:p w:rsidR="0014057B" w:rsidRPr="004B7F32" w:rsidRDefault="0014057B" w:rsidP="003920EE">
            <w:pPr>
              <w:autoSpaceDE w:val="0"/>
              <w:autoSpaceDN w:val="0"/>
              <w:adjustRightInd w:val="0"/>
              <w:rPr>
                <w:rFonts w:ascii="Times New Roman" w:eastAsia="Calibri" w:hAnsi="Times New Roman" w:cs="Times New Roman"/>
                <w:sz w:val="28"/>
                <w:szCs w:val="28"/>
              </w:rPr>
            </w:pPr>
            <w:r w:rsidRPr="004B7F32">
              <w:rPr>
                <w:rFonts w:ascii="Times New Roman" w:eastAsia="Calibri" w:hAnsi="Times New Roman" w:cs="Times New Roman"/>
                <w:sz w:val="28"/>
                <w:szCs w:val="28"/>
              </w:rPr>
              <w:t>«Труд»</w:t>
            </w:r>
          </w:p>
          <w:p w:rsidR="0014057B" w:rsidRPr="004B7F32" w:rsidRDefault="0014057B" w:rsidP="003920EE">
            <w:pPr>
              <w:ind w:right="-5"/>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Сбор урожая в агрокомплексе «Вырастай-ка»</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 xml:space="preserve">Воспитатели </w:t>
            </w:r>
          </w:p>
        </w:tc>
      </w:tr>
      <w:tr w:rsidR="0014057B" w:rsidRPr="004B7F32" w:rsidTr="007007C7">
        <w:trPr>
          <w:trHeight w:val="325"/>
        </w:trPr>
        <w:tc>
          <w:tcPr>
            <w:tcW w:w="0" w:type="auto"/>
            <w:vMerge/>
            <w:tcBorders>
              <w:left w:val="single" w:sz="4" w:space="0" w:color="auto"/>
              <w:right w:val="single" w:sz="4" w:space="0" w:color="auto"/>
            </w:tcBorders>
            <w:vAlign w:val="center"/>
          </w:tcPr>
          <w:p w:rsidR="0014057B" w:rsidRPr="004B7F32" w:rsidRDefault="0014057B"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14057B" w:rsidRPr="004B7F32" w:rsidRDefault="0014057B"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spacing w:before="100" w:beforeAutospacing="1" w:afterAutospacing="1"/>
              <w:ind w:right="-5"/>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Подготовка агрокомплекса к зиме.</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14057B" w:rsidRPr="004B7F32" w:rsidTr="007007C7">
        <w:trPr>
          <w:trHeight w:val="325"/>
        </w:trPr>
        <w:tc>
          <w:tcPr>
            <w:tcW w:w="0" w:type="auto"/>
            <w:vMerge/>
            <w:tcBorders>
              <w:left w:val="single" w:sz="4" w:space="0" w:color="auto"/>
              <w:right w:val="single" w:sz="4" w:space="0" w:color="auto"/>
            </w:tcBorders>
            <w:vAlign w:val="center"/>
          </w:tcPr>
          <w:p w:rsidR="0014057B" w:rsidRPr="004B7F32" w:rsidRDefault="0014057B"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14057B" w:rsidRPr="004B7F32" w:rsidRDefault="0014057B"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14057B">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color w:val="000000"/>
                <w:sz w:val="28"/>
                <w:szCs w:val="28"/>
                <w:shd w:val="clear" w:color="auto" w:fill="FFFFFF"/>
                <w:lang w:eastAsia="ru-RU"/>
              </w:rPr>
              <w:t>Экскурсии по детскому саду «Профессии в детском саду»</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14057B" w:rsidRPr="004B7F32" w:rsidTr="007007C7">
        <w:trPr>
          <w:trHeight w:val="325"/>
        </w:trPr>
        <w:tc>
          <w:tcPr>
            <w:tcW w:w="0" w:type="auto"/>
            <w:vMerge/>
            <w:tcBorders>
              <w:left w:val="single" w:sz="4" w:space="0" w:color="auto"/>
              <w:right w:val="single" w:sz="4" w:space="0" w:color="auto"/>
            </w:tcBorders>
            <w:vAlign w:val="center"/>
          </w:tcPr>
          <w:p w:rsidR="0014057B" w:rsidRPr="004B7F32" w:rsidRDefault="0014057B"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vAlign w:val="center"/>
          </w:tcPr>
          <w:p w:rsidR="0014057B" w:rsidRPr="004B7F32" w:rsidRDefault="0014057B" w:rsidP="003920EE">
            <w:pPr>
              <w:ind w:right="-5"/>
              <w:rPr>
                <w:rFonts w:ascii="Times New Roman" w:eastAsia="Times New Roman" w:hAnsi="Times New Roman" w:cs="Times New Roman"/>
                <w:color w:val="FF0000"/>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14057B">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Экологическая акция «Кормушка для птиц»</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EA077D">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14057B" w:rsidRPr="004B7F32" w:rsidTr="000F5215">
        <w:trPr>
          <w:trHeight w:val="510"/>
        </w:trPr>
        <w:tc>
          <w:tcPr>
            <w:tcW w:w="0" w:type="auto"/>
            <w:vMerge w:val="restart"/>
            <w:tcBorders>
              <w:top w:val="single" w:sz="4" w:space="0" w:color="auto"/>
              <w:left w:val="single" w:sz="4" w:space="0" w:color="auto"/>
              <w:right w:val="single" w:sz="4" w:space="0" w:color="auto"/>
            </w:tcBorders>
          </w:tcPr>
          <w:p w:rsidR="0014057B" w:rsidRPr="004B7F32" w:rsidRDefault="0014057B" w:rsidP="003920EE">
            <w:pPr>
              <w:numPr>
                <w:ilvl w:val="0"/>
                <w:numId w:val="27"/>
              </w:numPr>
              <w:spacing w:after="200" w:line="276" w:lineRule="auto"/>
              <w:ind w:left="0" w:right="-6" w:firstLine="0"/>
              <w:jc w:val="center"/>
              <w:rPr>
                <w:rFonts w:ascii="Times New Roman" w:eastAsia="Times New Roman" w:hAnsi="Times New Roman" w:cs="Times New Roman"/>
                <w:sz w:val="28"/>
                <w:szCs w:val="28"/>
                <w:lang w:eastAsia="ru-RU"/>
              </w:rPr>
            </w:pPr>
          </w:p>
        </w:tc>
        <w:tc>
          <w:tcPr>
            <w:tcW w:w="0" w:type="auto"/>
            <w:vMerge w:val="restart"/>
            <w:tcBorders>
              <w:top w:val="single" w:sz="4" w:space="0" w:color="auto"/>
              <w:left w:val="single" w:sz="4" w:space="0" w:color="auto"/>
              <w:right w:val="single" w:sz="4" w:space="0" w:color="auto"/>
            </w:tcBorders>
          </w:tcPr>
          <w:p w:rsidR="0014057B" w:rsidRPr="004B7F32" w:rsidRDefault="0014057B" w:rsidP="003920EE">
            <w:pPr>
              <w:autoSpaceDE w:val="0"/>
              <w:autoSpaceDN w:val="0"/>
              <w:adjustRightInd w:val="0"/>
              <w:rPr>
                <w:rFonts w:ascii="Times New Roman" w:eastAsia="Calibri" w:hAnsi="Times New Roman" w:cs="Times New Roman"/>
                <w:sz w:val="28"/>
                <w:szCs w:val="28"/>
              </w:rPr>
            </w:pPr>
            <w:r w:rsidRPr="004B7F32">
              <w:rPr>
                <w:rFonts w:ascii="Times New Roman" w:eastAsia="Calibri" w:hAnsi="Times New Roman" w:cs="Times New Roman"/>
                <w:sz w:val="28"/>
                <w:szCs w:val="28"/>
              </w:rPr>
              <w:t>Этико-эстетическое направление воспитательной работы, формирующее ценности</w:t>
            </w:r>
          </w:p>
          <w:p w:rsidR="0014057B" w:rsidRPr="004B7F32" w:rsidRDefault="0014057B" w:rsidP="003920EE">
            <w:pPr>
              <w:autoSpaceDE w:val="0"/>
              <w:autoSpaceDN w:val="0"/>
              <w:adjustRightInd w:val="0"/>
              <w:rPr>
                <w:rFonts w:ascii="Times New Roman" w:eastAsia="Calibri" w:hAnsi="Times New Roman" w:cs="Times New Roman"/>
                <w:sz w:val="28"/>
                <w:szCs w:val="28"/>
              </w:rPr>
            </w:pPr>
            <w:r w:rsidRPr="004B7F32">
              <w:rPr>
                <w:rFonts w:ascii="Times New Roman" w:eastAsia="Calibri" w:hAnsi="Times New Roman" w:cs="Times New Roman"/>
                <w:sz w:val="28"/>
                <w:szCs w:val="28"/>
              </w:rPr>
              <w:t>«Культура и красота»</w:t>
            </w:r>
          </w:p>
          <w:p w:rsidR="0014057B" w:rsidRPr="004B7F32" w:rsidRDefault="0014057B" w:rsidP="003920EE">
            <w:pPr>
              <w:ind w:right="-5"/>
              <w:rPr>
                <w:rFonts w:ascii="Times New Roman" w:eastAsia="Times New Roman" w:hAnsi="Times New Roman" w:cs="Times New Roman"/>
                <w:sz w:val="28"/>
                <w:szCs w:val="28"/>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Конкурс творческих работ и поделок «Осенние дары»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rPr>
                <w:rFonts w:ascii="Times New Roman" w:eastAsia="Calibri" w:hAnsi="Times New Roman" w:cs="Times New Roman"/>
                <w:sz w:val="28"/>
                <w:szCs w:val="28"/>
                <w:lang w:eastAsia="ru-RU"/>
              </w:rPr>
            </w:pPr>
            <w:r w:rsidRPr="004B7F32">
              <w:rPr>
                <w:rFonts w:ascii="Times New Roman" w:eastAsia="Calibri" w:hAnsi="Times New Roman" w:cs="Times New Roman"/>
                <w:sz w:val="28"/>
                <w:szCs w:val="28"/>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spacing w:line="276" w:lineRule="auto"/>
              <w:rPr>
                <w:rFonts w:ascii="Times New Roman" w:eastAsia="Calibri" w:hAnsi="Times New Roman" w:cs="Times New Roman"/>
                <w:sz w:val="28"/>
                <w:szCs w:val="28"/>
                <w:lang w:eastAsia="ru-RU"/>
              </w:rPr>
            </w:pPr>
            <w:r w:rsidRPr="004B7F32">
              <w:rPr>
                <w:rFonts w:ascii="Times New Roman" w:eastAsia="Calibri" w:hAnsi="Times New Roman" w:cs="Times New Roman"/>
                <w:sz w:val="28"/>
                <w:szCs w:val="28"/>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14057B" w:rsidRPr="004B7F32" w:rsidTr="00471883">
        <w:trPr>
          <w:trHeight w:val="510"/>
        </w:trPr>
        <w:tc>
          <w:tcPr>
            <w:tcW w:w="0" w:type="auto"/>
            <w:vMerge/>
            <w:tcBorders>
              <w:left w:val="single" w:sz="4" w:space="0" w:color="auto"/>
              <w:right w:val="single" w:sz="4" w:space="0" w:color="auto"/>
            </w:tcBorders>
          </w:tcPr>
          <w:p w:rsidR="0014057B" w:rsidRPr="004B7F32" w:rsidRDefault="0014057B" w:rsidP="003920EE">
            <w:pPr>
              <w:numPr>
                <w:ilvl w:val="0"/>
                <w:numId w:val="27"/>
              </w:numPr>
              <w:ind w:left="0" w:right="-6" w:firstLine="0"/>
              <w:jc w:val="center"/>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right w:val="single" w:sz="4" w:space="0" w:color="auto"/>
            </w:tcBorders>
          </w:tcPr>
          <w:p w:rsidR="0014057B" w:rsidRPr="004B7F32" w:rsidRDefault="0014057B" w:rsidP="003920EE">
            <w:pPr>
              <w:autoSpaceDE w:val="0"/>
              <w:autoSpaceDN w:val="0"/>
              <w:adjustRightInd w:val="0"/>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Выставка рисунков «Мой папа»</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rPr>
                <w:rFonts w:ascii="Times New Roman" w:eastAsia="Calibri" w:hAnsi="Times New Roman" w:cs="Times New Roman"/>
                <w:sz w:val="28"/>
                <w:szCs w:val="28"/>
                <w:lang w:eastAsia="ru-RU"/>
              </w:rPr>
            </w:pPr>
            <w:r w:rsidRPr="004B7F32">
              <w:rPr>
                <w:rFonts w:ascii="Times New Roman" w:eastAsia="Calibri" w:hAnsi="Times New Roman" w:cs="Times New Roman"/>
                <w:sz w:val="28"/>
                <w:szCs w:val="28"/>
                <w:lang w:eastAsia="ru-RU"/>
              </w:rPr>
              <w:t>старшие и подготовительные группы</w:t>
            </w:r>
          </w:p>
        </w:tc>
        <w:tc>
          <w:tcPr>
            <w:tcW w:w="0" w:type="auto"/>
            <w:vMerge w:val="restart"/>
            <w:tcBorders>
              <w:top w:val="single" w:sz="4" w:space="0" w:color="auto"/>
              <w:left w:val="single" w:sz="4" w:space="0" w:color="auto"/>
              <w:right w:val="single" w:sz="4" w:space="0" w:color="auto"/>
            </w:tcBorders>
          </w:tcPr>
          <w:p w:rsidR="0014057B" w:rsidRPr="004B7F32" w:rsidRDefault="0014057B" w:rsidP="003920EE">
            <w:pPr>
              <w:rPr>
                <w:rFonts w:ascii="Times New Roman" w:eastAsia="Calibri" w:hAnsi="Times New Roman" w:cs="Times New Roman"/>
                <w:sz w:val="28"/>
                <w:szCs w:val="28"/>
                <w:lang w:eastAsia="ru-RU"/>
              </w:rPr>
            </w:pPr>
            <w:r w:rsidRPr="004B7F32">
              <w:rPr>
                <w:rFonts w:ascii="Times New Roman" w:eastAsia="Calibri" w:hAnsi="Times New Roman" w:cs="Times New Roman"/>
                <w:sz w:val="28"/>
                <w:szCs w:val="28"/>
                <w:lang w:eastAsia="ru-RU"/>
              </w:rPr>
              <w:t>Октябрь</w:t>
            </w:r>
          </w:p>
        </w:tc>
        <w:tc>
          <w:tcPr>
            <w:tcW w:w="0" w:type="auto"/>
            <w:vMerge w:val="restart"/>
            <w:tcBorders>
              <w:top w:val="single" w:sz="4" w:space="0" w:color="auto"/>
              <w:left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14057B" w:rsidRPr="004B7F32" w:rsidTr="00471883">
        <w:trPr>
          <w:trHeight w:val="510"/>
        </w:trPr>
        <w:tc>
          <w:tcPr>
            <w:tcW w:w="0" w:type="auto"/>
            <w:vMerge/>
            <w:tcBorders>
              <w:left w:val="single" w:sz="4" w:space="0" w:color="auto"/>
              <w:right w:val="single" w:sz="4" w:space="0" w:color="auto"/>
            </w:tcBorders>
          </w:tcPr>
          <w:p w:rsidR="0014057B" w:rsidRPr="004B7F32" w:rsidRDefault="0014057B" w:rsidP="003920EE">
            <w:pPr>
              <w:numPr>
                <w:ilvl w:val="0"/>
                <w:numId w:val="27"/>
              </w:numPr>
              <w:ind w:left="0" w:right="-6" w:firstLine="0"/>
              <w:jc w:val="center"/>
              <w:rPr>
                <w:rFonts w:ascii="Times New Roman" w:eastAsia="Times New Roman" w:hAnsi="Times New Roman" w:cs="Times New Roman"/>
                <w:sz w:val="28"/>
                <w:szCs w:val="28"/>
                <w:lang w:eastAsia="ru-RU"/>
              </w:rPr>
            </w:pPr>
          </w:p>
        </w:tc>
        <w:tc>
          <w:tcPr>
            <w:tcW w:w="0" w:type="auto"/>
            <w:vMerge/>
            <w:tcBorders>
              <w:top w:val="single" w:sz="4" w:space="0" w:color="auto"/>
              <w:left w:val="single" w:sz="4" w:space="0" w:color="auto"/>
              <w:right w:val="single" w:sz="4" w:space="0" w:color="auto"/>
            </w:tcBorders>
          </w:tcPr>
          <w:p w:rsidR="0014057B" w:rsidRPr="004B7F32" w:rsidRDefault="0014057B" w:rsidP="003920EE">
            <w:pPr>
              <w:autoSpaceDE w:val="0"/>
              <w:autoSpaceDN w:val="0"/>
              <w:adjustRightInd w:val="0"/>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Выставка фотографий «Мой папа и я»</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rPr>
                <w:rFonts w:ascii="Times New Roman" w:eastAsia="Calibri" w:hAnsi="Times New Roman" w:cs="Times New Roman"/>
                <w:sz w:val="28"/>
                <w:szCs w:val="28"/>
                <w:lang w:eastAsia="ru-RU"/>
              </w:rPr>
            </w:pPr>
            <w:r w:rsidRPr="004B7F32">
              <w:rPr>
                <w:rFonts w:ascii="Times New Roman" w:eastAsia="Calibri" w:hAnsi="Times New Roman" w:cs="Times New Roman"/>
                <w:sz w:val="28"/>
                <w:szCs w:val="28"/>
                <w:lang w:eastAsia="ru-RU"/>
              </w:rPr>
              <w:t>младшая и средняя группы</w:t>
            </w:r>
          </w:p>
        </w:tc>
        <w:tc>
          <w:tcPr>
            <w:tcW w:w="0" w:type="auto"/>
            <w:vMerge/>
            <w:tcBorders>
              <w:left w:val="single" w:sz="4" w:space="0" w:color="auto"/>
              <w:bottom w:val="single" w:sz="4" w:space="0" w:color="auto"/>
              <w:right w:val="single" w:sz="4" w:space="0" w:color="auto"/>
            </w:tcBorders>
          </w:tcPr>
          <w:p w:rsidR="0014057B" w:rsidRPr="004B7F32" w:rsidRDefault="0014057B" w:rsidP="003920EE">
            <w:pPr>
              <w:rPr>
                <w:rFonts w:ascii="Times New Roman" w:eastAsia="Calibri" w:hAnsi="Times New Roman" w:cs="Times New Roman"/>
                <w:sz w:val="28"/>
                <w:szCs w:val="28"/>
                <w:lang w:eastAsia="ru-RU"/>
              </w:rPr>
            </w:pPr>
          </w:p>
        </w:tc>
        <w:tc>
          <w:tcPr>
            <w:tcW w:w="0" w:type="auto"/>
            <w:vMerge/>
            <w:tcBorders>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p>
        </w:tc>
      </w:tr>
      <w:tr w:rsidR="0014057B" w:rsidRPr="004B7F32" w:rsidTr="00682B2A">
        <w:trPr>
          <w:trHeight w:val="837"/>
        </w:trPr>
        <w:tc>
          <w:tcPr>
            <w:tcW w:w="0" w:type="auto"/>
            <w:tcBorders>
              <w:left w:val="single" w:sz="4" w:space="0" w:color="auto"/>
              <w:right w:val="single" w:sz="4" w:space="0" w:color="auto"/>
            </w:tcBorders>
            <w:vAlign w:val="center"/>
          </w:tcPr>
          <w:p w:rsidR="0014057B" w:rsidRPr="004B7F32" w:rsidRDefault="0014057B" w:rsidP="003920EE">
            <w:pPr>
              <w:ind w:right="-6"/>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tcPr>
          <w:p w:rsidR="0014057B" w:rsidRPr="004B7F32" w:rsidRDefault="0014057B" w:rsidP="003920EE">
            <w:pPr>
              <w:autoSpaceDE w:val="0"/>
              <w:autoSpaceDN w:val="0"/>
              <w:adjustRightInd w:val="0"/>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Выставка творческих работ «Любимой  мамочке»</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682B2A">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p w:rsidR="0014057B" w:rsidRPr="004B7F32" w:rsidRDefault="0014057B" w:rsidP="003920EE">
            <w:pPr>
              <w:ind w:right="-5"/>
              <w:jc w:val="both"/>
              <w:rPr>
                <w:rFonts w:ascii="Times New Roman" w:eastAsia="Times New Roman" w:hAnsi="Times New Roman" w:cs="Times New Roman"/>
                <w:sz w:val="28"/>
                <w:szCs w:val="28"/>
                <w:lang w:eastAsia="ru-RU"/>
              </w:rPr>
            </w:pPr>
          </w:p>
        </w:tc>
      </w:tr>
      <w:tr w:rsidR="0014057B" w:rsidRPr="004B7F32" w:rsidTr="007007C7">
        <w:trPr>
          <w:trHeight w:val="325"/>
        </w:trPr>
        <w:tc>
          <w:tcPr>
            <w:tcW w:w="0" w:type="auto"/>
            <w:tcBorders>
              <w:left w:val="single" w:sz="4" w:space="0" w:color="auto"/>
              <w:right w:val="single" w:sz="4" w:space="0" w:color="auto"/>
            </w:tcBorders>
            <w:vAlign w:val="center"/>
          </w:tcPr>
          <w:p w:rsidR="0014057B" w:rsidRPr="004B7F32" w:rsidRDefault="0014057B" w:rsidP="003920EE">
            <w:pPr>
              <w:ind w:right="-6"/>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tcPr>
          <w:p w:rsidR="0014057B" w:rsidRPr="004B7F32" w:rsidRDefault="0014057B" w:rsidP="003920EE">
            <w:pPr>
              <w:autoSpaceDE w:val="0"/>
              <w:autoSpaceDN w:val="0"/>
              <w:adjustRightInd w:val="0"/>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27547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Организация конкурса «Лучшее оформление группы к новому году»</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471883">
            <w:pPr>
              <w:rPr>
                <w:rFonts w:ascii="Times New Roman" w:eastAsia="Calibri" w:hAnsi="Times New Roman" w:cs="Times New Roman"/>
                <w:sz w:val="28"/>
                <w:szCs w:val="28"/>
                <w:lang w:eastAsia="ru-RU"/>
              </w:rPr>
            </w:pPr>
            <w:r w:rsidRPr="004B7F32">
              <w:rPr>
                <w:rFonts w:ascii="Times New Roman" w:eastAsia="Calibri" w:hAnsi="Times New Roman" w:cs="Times New Roman"/>
                <w:sz w:val="28"/>
                <w:szCs w:val="28"/>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14057B" w:rsidRPr="004B7F32" w:rsidTr="007007C7">
        <w:trPr>
          <w:trHeight w:val="325"/>
        </w:trPr>
        <w:tc>
          <w:tcPr>
            <w:tcW w:w="0" w:type="auto"/>
            <w:tcBorders>
              <w:left w:val="single" w:sz="4" w:space="0" w:color="auto"/>
              <w:right w:val="single" w:sz="4" w:space="0" w:color="auto"/>
            </w:tcBorders>
            <w:vAlign w:val="center"/>
          </w:tcPr>
          <w:p w:rsidR="0014057B" w:rsidRPr="004B7F32" w:rsidRDefault="0014057B" w:rsidP="003920EE">
            <w:pPr>
              <w:ind w:right="-6"/>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tcPr>
          <w:p w:rsidR="0014057B" w:rsidRPr="004B7F32" w:rsidRDefault="0014057B" w:rsidP="003920EE">
            <w:pPr>
              <w:autoSpaceDE w:val="0"/>
              <w:autoSpaceDN w:val="0"/>
              <w:adjustRightInd w:val="0"/>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Конкурс рисунков детей-инвалидов</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дети-инвалиды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B46650">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14057B" w:rsidRPr="004B7F32" w:rsidTr="007007C7">
        <w:trPr>
          <w:trHeight w:val="325"/>
        </w:trPr>
        <w:tc>
          <w:tcPr>
            <w:tcW w:w="0" w:type="auto"/>
            <w:tcBorders>
              <w:left w:val="single" w:sz="4" w:space="0" w:color="auto"/>
              <w:right w:val="single" w:sz="4" w:space="0" w:color="auto"/>
            </w:tcBorders>
            <w:vAlign w:val="center"/>
          </w:tcPr>
          <w:p w:rsidR="0014057B" w:rsidRPr="004B7F32" w:rsidRDefault="0014057B" w:rsidP="003920EE">
            <w:pPr>
              <w:ind w:right="-6"/>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tcPr>
          <w:p w:rsidR="0014057B" w:rsidRPr="004B7F32" w:rsidRDefault="0014057B" w:rsidP="003920EE">
            <w:pPr>
              <w:autoSpaceDE w:val="0"/>
              <w:autoSpaceDN w:val="0"/>
              <w:adjustRightInd w:val="0"/>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CE3564">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Развлечение «День защитника Отечества»</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471883">
            <w:pPr>
              <w:rPr>
                <w:rFonts w:ascii="Times New Roman" w:eastAsia="Calibri" w:hAnsi="Times New Roman" w:cs="Times New Roman"/>
                <w:sz w:val="28"/>
                <w:szCs w:val="28"/>
                <w:lang w:eastAsia="ru-RU"/>
              </w:rPr>
            </w:pPr>
            <w:r w:rsidRPr="004B7F32">
              <w:rPr>
                <w:rFonts w:ascii="Times New Roman" w:eastAsia="Calibri" w:hAnsi="Times New Roman" w:cs="Times New Roman"/>
                <w:sz w:val="28"/>
                <w:szCs w:val="28"/>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 музыкальный руководитель</w:t>
            </w:r>
          </w:p>
        </w:tc>
      </w:tr>
      <w:tr w:rsidR="0014057B" w:rsidRPr="004B7F32" w:rsidTr="007007C7">
        <w:trPr>
          <w:trHeight w:val="325"/>
        </w:trPr>
        <w:tc>
          <w:tcPr>
            <w:tcW w:w="0" w:type="auto"/>
            <w:tcBorders>
              <w:left w:val="single" w:sz="4" w:space="0" w:color="auto"/>
              <w:right w:val="single" w:sz="4" w:space="0" w:color="auto"/>
            </w:tcBorders>
            <w:vAlign w:val="center"/>
          </w:tcPr>
          <w:p w:rsidR="0014057B" w:rsidRPr="004B7F32" w:rsidRDefault="0014057B" w:rsidP="003920EE">
            <w:pPr>
              <w:ind w:right="-6"/>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tcPr>
          <w:p w:rsidR="0014057B" w:rsidRPr="004B7F32" w:rsidRDefault="0014057B" w:rsidP="003920EE">
            <w:pPr>
              <w:autoSpaceDE w:val="0"/>
              <w:autoSpaceDN w:val="0"/>
              <w:adjustRightInd w:val="0"/>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 xml:space="preserve">Открытка маме </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471883">
            <w:pPr>
              <w:rPr>
                <w:rFonts w:ascii="Times New Roman" w:eastAsia="Calibri" w:hAnsi="Times New Roman" w:cs="Times New Roman"/>
                <w:sz w:val="28"/>
                <w:szCs w:val="28"/>
                <w:lang w:eastAsia="ru-RU"/>
              </w:rPr>
            </w:pPr>
            <w:r w:rsidRPr="004B7F32">
              <w:rPr>
                <w:rFonts w:ascii="Times New Roman" w:eastAsia="Calibri" w:hAnsi="Times New Roman" w:cs="Times New Roman"/>
                <w:sz w:val="28"/>
                <w:szCs w:val="28"/>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Март</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CE3564">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w:t>
            </w:r>
          </w:p>
        </w:tc>
      </w:tr>
      <w:tr w:rsidR="0014057B" w:rsidRPr="004B7F32" w:rsidTr="007007C7">
        <w:trPr>
          <w:trHeight w:val="325"/>
        </w:trPr>
        <w:tc>
          <w:tcPr>
            <w:tcW w:w="0" w:type="auto"/>
            <w:tcBorders>
              <w:left w:val="single" w:sz="4" w:space="0" w:color="auto"/>
              <w:right w:val="single" w:sz="4" w:space="0" w:color="auto"/>
            </w:tcBorders>
            <w:vAlign w:val="center"/>
          </w:tcPr>
          <w:p w:rsidR="0014057B" w:rsidRPr="004B7F32" w:rsidRDefault="0014057B" w:rsidP="003920EE">
            <w:pPr>
              <w:ind w:right="-6"/>
              <w:jc w:val="center"/>
              <w:rPr>
                <w:rFonts w:ascii="Times New Roman" w:eastAsia="Times New Roman" w:hAnsi="Times New Roman" w:cs="Times New Roman"/>
                <w:sz w:val="28"/>
                <w:szCs w:val="28"/>
                <w:lang w:eastAsia="ru-RU"/>
              </w:rPr>
            </w:pPr>
          </w:p>
        </w:tc>
        <w:tc>
          <w:tcPr>
            <w:tcW w:w="0" w:type="auto"/>
            <w:vMerge/>
            <w:tcBorders>
              <w:left w:val="single" w:sz="4" w:space="0" w:color="auto"/>
              <w:right w:val="single" w:sz="4" w:space="0" w:color="auto"/>
            </w:tcBorders>
          </w:tcPr>
          <w:p w:rsidR="0014057B" w:rsidRPr="004B7F32" w:rsidRDefault="0014057B" w:rsidP="003920EE">
            <w:pPr>
              <w:autoSpaceDE w:val="0"/>
              <w:autoSpaceDN w:val="0"/>
              <w:adjustRightInd w:val="0"/>
              <w:rPr>
                <w:rFonts w:ascii="Times New Roman" w:eastAsia="Calibri"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Неделя театрализации</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471883">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Март</w:t>
            </w:r>
          </w:p>
        </w:tc>
        <w:tc>
          <w:tcPr>
            <w:tcW w:w="0" w:type="auto"/>
            <w:tcBorders>
              <w:top w:val="single" w:sz="4" w:space="0" w:color="auto"/>
              <w:left w:val="single" w:sz="4" w:space="0" w:color="auto"/>
              <w:bottom w:val="single" w:sz="4" w:space="0" w:color="auto"/>
              <w:right w:val="single" w:sz="4" w:space="0" w:color="auto"/>
            </w:tcBorders>
          </w:tcPr>
          <w:p w:rsidR="0014057B" w:rsidRPr="004B7F32" w:rsidRDefault="0014057B" w:rsidP="003920EE">
            <w:pPr>
              <w:ind w:right="-5"/>
              <w:jc w:val="both"/>
              <w:rPr>
                <w:rFonts w:ascii="Times New Roman" w:eastAsia="Times New Roman" w:hAnsi="Times New Roman" w:cs="Times New Roman"/>
                <w:sz w:val="28"/>
                <w:szCs w:val="28"/>
                <w:lang w:eastAsia="ru-RU"/>
              </w:rPr>
            </w:pPr>
            <w:r w:rsidRPr="004B7F32">
              <w:rPr>
                <w:rFonts w:ascii="Times New Roman" w:eastAsia="Times New Roman" w:hAnsi="Times New Roman" w:cs="Times New Roman"/>
                <w:sz w:val="28"/>
                <w:szCs w:val="28"/>
                <w:lang w:eastAsia="ru-RU"/>
              </w:rPr>
              <w:t>Воспитатели, музыкальный руководитель</w:t>
            </w:r>
          </w:p>
        </w:tc>
      </w:tr>
    </w:tbl>
    <w:p w:rsidR="00F01B47" w:rsidRPr="00EA077D" w:rsidRDefault="00F01B47"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pPr>
    </w:p>
    <w:p w:rsidR="00F01B47" w:rsidRPr="00EA077D" w:rsidRDefault="00F01B47" w:rsidP="006F355B">
      <w:pPr>
        <w:shd w:val="clear" w:color="auto" w:fill="FFFFFF"/>
        <w:spacing w:after="0" w:line="270" w:lineRule="atLeast"/>
        <w:ind w:firstLine="426"/>
        <w:jc w:val="both"/>
        <w:rPr>
          <w:rFonts w:ascii="Times New Roman" w:eastAsia="Times New Roman" w:hAnsi="Times New Roman" w:cs="Times New Roman"/>
          <w:sz w:val="28"/>
          <w:szCs w:val="28"/>
          <w:lang w:eastAsia="ru-RU"/>
        </w:rPr>
        <w:sectPr w:rsidR="00F01B47" w:rsidRPr="00EA077D" w:rsidSect="00F01B47">
          <w:pgSz w:w="16838" w:h="11906" w:orient="landscape"/>
          <w:pgMar w:top="850" w:right="1134" w:bottom="851" w:left="1134" w:header="708" w:footer="708" w:gutter="0"/>
          <w:cols w:space="708"/>
          <w:docGrid w:linePitch="360"/>
        </w:sectPr>
      </w:pPr>
    </w:p>
    <w:p w:rsidR="006F355B" w:rsidRPr="00EA077D" w:rsidRDefault="006F355B" w:rsidP="00EA077D">
      <w:pPr>
        <w:shd w:val="clear" w:color="auto" w:fill="FFFFFF"/>
        <w:spacing w:after="0" w:line="270" w:lineRule="atLeast"/>
        <w:jc w:val="both"/>
        <w:rPr>
          <w:rFonts w:ascii="Times New Roman" w:eastAsia="Times New Roman" w:hAnsi="Times New Roman" w:cs="Times New Roman"/>
          <w:sz w:val="28"/>
          <w:szCs w:val="28"/>
          <w:lang w:eastAsia="ru-RU"/>
        </w:rPr>
      </w:pPr>
    </w:p>
    <w:sectPr w:rsidR="006F355B" w:rsidRPr="00EA077D" w:rsidSect="00F01B47">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B7" w:rsidRDefault="00921CB7" w:rsidP="00D77DBC">
      <w:pPr>
        <w:spacing w:after="0" w:line="240" w:lineRule="auto"/>
      </w:pPr>
      <w:r>
        <w:separator/>
      </w:r>
    </w:p>
  </w:endnote>
  <w:endnote w:type="continuationSeparator" w:id="0">
    <w:p w:rsidR="00921CB7" w:rsidRDefault="00921CB7" w:rsidP="00D77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109032"/>
      <w:docPartObj>
        <w:docPartGallery w:val="Page Numbers (Bottom of Page)"/>
        <w:docPartUnique/>
      </w:docPartObj>
    </w:sdtPr>
    <w:sdtEndPr/>
    <w:sdtContent>
      <w:p w:rsidR="009C7FF3" w:rsidRDefault="00921CB7">
        <w:pPr>
          <w:pStyle w:val="a8"/>
          <w:jc w:val="center"/>
        </w:pPr>
        <w:r>
          <w:rPr>
            <w:noProof/>
          </w:rPr>
          <w:fldChar w:fldCharType="begin"/>
        </w:r>
        <w:r>
          <w:rPr>
            <w:noProof/>
          </w:rPr>
          <w:instrText xml:space="preserve"> PAGE   \* MERGEFORMAT </w:instrText>
        </w:r>
        <w:r>
          <w:rPr>
            <w:noProof/>
          </w:rPr>
          <w:fldChar w:fldCharType="separate"/>
        </w:r>
        <w:r w:rsidR="00B47A58">
          <w:rPr>
            <w:noProof/>
          </w:rPr>
          <w:t>3</w:t>
        </w:r>
        <w:r>
          <w:rPr>
            <w:noProof/>
          </w:rPr>
          <w:fldChar w:fldCharType="end"/>
        </w:r>
      </w:p>
    </w:sdtContent>
  </w:sdt>
  <w:p w:rsidR="009C7FF3" w:rsidRDefault="009C7F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B7" w:rsidRDefault="00921CB7" w:rsidP="00D77DBC">
      <w:pPr>
        <w:spacing w:after="0" w:line="240" w:lineRule="auto"/>
      </w:pPr>
      <w:r>
        <w:separator/>
      </w:r>
    </w:p>
  </w:footnote>
  <w:footnote w:type="continuationSeparator" w:id="0">
    <w:p w:rsidR="00921CB7" w:rsidRDefault="00921CB7" w:rsidP="00D77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340"/>
    <w:multiLevelType w:val="hybridMultilevel"/>
    <w:tmpl w:val="14382D34"/>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5750B3F"/>
    <w:multiLevelType w:val="hybridMultilevel"/>
    <w:tmpl w:val="653283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A313DB4"/>
    <w:multiLevelType w:val="hybridMultilevel"/>
    <w:tmpl w:val="BC2A0B86"/>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D675805"/>
    <w:multiLevelType w:val="hybridMultilevel"/>
    <w:tmpl w:val="01F2F01C"/>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20D22CF"/>
    <w:multiLevelType w:val="hybridMultilevel"/>
    <w:tmpl w:val="250A5D22"/>
    <w:lvl w:ilvl="0" w:tplc="93B64E6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21014AEE"/>
    <w:multiLevelType w:val="hybridMultilevel"/>
    <w:tmpl w:val="C18C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C175CB"/>
    <w:multiLevelType w:val="hybridMultilevel"/>
    <w:tmpl w:val="6AA6E154"/>
    <w:lvl w:ilvl="0" w:tplc="93B64E6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9C4CC9"/>
    <w:multiLevelType w:val="hybridMultilevel"/>
    <w:tmpl w:val="EEAAAD7C"/>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7ED60DB"/>
    <w:multiLevelType w:val="hybridMultilevel"/>
    <w:tmpl w:val="D71E43CE"/>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1390A87"/>
    <w:multiLevelType w:val="hybridMultilevel"/>
    <w:tmpl w:val="203639A8"/>
    <w:lvl w:ilvl="0" w:tplc="7EE6DAF2">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3CFF521B"/>
    <w:multiLevelType w:val="hybridMultilevel"/>
    <w:tmpl w:val="4656AB42"/>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3EB72EA9"/>
    <w:multiLevelType w:val="hybridMultilevel"/>
    <w:tmpl w:val="8D047E9E"/>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3F0D281E"/>
    <w:multiLevelType w:val="hybridMultilevel"/>
    <w:tmpl w:val="20BE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E64DDE"/>
    <w:multiLevelType w:val="hybridMultilevel"/>
    <w:tmpl w:val="08F2AD66"/>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43FE1B17"/>
    <w:multiLevelType w:val="hybridMultilevel"/>
    <w:tmpl w:val="E0A018EC"/>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44B761F1"/>
    <w:multiLevelType w:val="hybridMultilevel"/>
    <w:tmpl w:val="36141AD2"/>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4B245DB0"/>
    <w:multiLevelType w:val="hybridMultilevel"/>
    <w:tmpl w:val="DD269946"/>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4B4D120A"/>
    <w:multiLevelType w:val="hybridMultilevel"/>
    <w:tmpl w:val="7BD626FE"/>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55611FFE"/>
    <w:multiLevelType w:val="hybridMultilevel"/>
    <w:tmpl w:val="FA401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5A2214B9"/>
    <w:multiLevelType w:val="multilevel"/>
    <w:tmpl w:val="735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B826D7"/>
    <w:multiLevelType w:val="hybridMultilevel"/>
    <w:tmpl w:val="9788AF6E"/>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5F7A231E"/>
    <w:multiLevelType w:val="hybridMultilevel"/>
    <w:tmpl w:val="359C0314"/>
    <w:lvl w:ilvl="0" w:tplc="04190001">
      <w:start w:val="1"/>
      <w:numFmt w:val="decimal"/>
      <w:lvlText w:val="%1."/>
      <w:lvlJc w:val="left"/>
      <w:pPr>
        <w:ind w:left="786"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3" w15:restartNumberingAfterBreak="0">
    <w:nsid w:val="606C4B76"/>
    <w:multiLevelType w:val="hybridMultilevel"/>
    <w:tmpl w:val="5EC4F52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4" w15:restartNumberingAfterBreak="0">
    <w:nsid w:val="6648363C"/>
    <w:multiLevelType w:val="hybridMultilevel"/>
    <w:tmpl w:val="A2D4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743B39"/>
    <w:multiLevelType w:val="hybridMultilevel"/>
    <w:tmpl w:val="7376F92C"/>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79BF5C2D"/>
    <w:multiLevelType w:val="hybridMultilevel"/>
    <w:tmpl w:val="CE506A96"/>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11"/>
  </w:num>
  <w:num w:numId="3">
    <w:abstractNumId w:val="9"/>
  </w:num>
  <w:num w:numId="4">
    <w:abstractNumId w:val="26"/>
  </w:num>
  <w:num w:numId="5">
    <w:abstractNumId w:val="3"/>
  </w:num>
  <w:num w:numId="6">
    <w:abstractNumId w:val="16"/>
  </w:num>
  <w:num w:numId="7">
    <w:abstractNumId w:val="8"/>
  </w:num>
  <w:num w:numId="8">
    <w:abstractNumId w:val="15"/>
  </w:num>
  <w:num w:numId="9">
    <w:abstractNumId w:val="21"/>
  </w:num>
  <w:num w:numId="10">
    <w:abstractNumId w:val="1"/>
  </w:num>
  <w:num w:numId="11">
    <w:abstractNumId w:val="4"/>
  </w:num>
  <w:num w:numId="12">
    <w:abstractNumId w:val="10"/>
  </w:num>
  <w:num w:numId="13">
    <w:abstractNumId w:val="0"/>
  </w:num>
  <w:num w:numId="14">
    <w:abstractNumId w:val="17"/>
  </w:num>
  <w:num w:numId="15">
    <w:abstractNumId w:val="14"/>
  </w:num>
  <w:num w:numId="16">
    <w:abstractNumId w:val="12"/>
  </w:num>
  <w:num w:numId="17">
    <w:abstractNumId w:val="18"/>
  </w:num>
  <w:num w:numId="18">
    <w:abstractNumId w:val="2"/>
  </w:num>
  <w:num w:numId="19">
    <w:abstractNumId w:val="25"/>
  </w:num>
  <w:num w:numId="20">
    <w:abstractNumId w:val="24"/>
  </w:num>
  <w:num w:numId="21">
    <w:abstractNumId w:val="22"/>
  </w:num>
  <w:num w:numId="22">
    <w:abstractNumId w:val="6"/>
  </w:num>
  <w:num w:numId="23">
    <w:abstractNumId w:val="19"/>
  </w:num>
  <w:num w:numId="24">
    <w:abstractNumId w:val="13"/>
  </w:num>
  <w:num w:numId="25">
    <w:abstractNumId w:val="20"/>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355B"/>
    <w:rsid w:val="00080C39"/>
    <w:rsid w:val="000C0659"/>
    <w:rsid w:val="000E7A07"/>
    <w:rsid w:val="000F09CF"/>
    <w:rsid w:val="000F34D6"/>
    <w:rsid w:val="000F41EB"/>
    <w:rsid w:val="000F5215"/>
    <w:rsid w:val="00117B41"/>
    <w:rsid w:val="0014057B"/>
    <w:rsid w:val="00164781"/>
    <w:rsid w:val="001975D6"/>
    <w:rsid w:val="001E3C20"/>
    <w:rsid w:val="001F0C81"/>
    <w:rsid w:val="002129DD"/>
    <w:rsid w:val="002576A1"/>
    <w:rsid w:val="00275473"/>
    <w:rsid w:val="00291C0F"/>
    <w:rsid w:val="002B2F43"/>
    <w:rsid w:val="002D7D75"/>
    <w:rsid w:val="00324C7E"/>
    <w:rsid w:val="003342F5"/>
    <w:rsid w:val="00354B28"/>
    <w:rsid w:val="003920EE"/>
    <w:rsid w:val="003A213A"/>
    <w:rsid w:val="00471883"/>
    <w:rsid w:val="00477C00"/>
    <w:rsid w:val="00480F91"/>
    <w:rsid w:val="004913CF"/>
    <w:rsid w:val="00497EFF"/>
    <w:rsid w:val="004B7F32"/>
    <w:rsid w:val="004D12CC"/>
    <w:rsid w:val="00513440"/>
    <w:rsid w:val="0057232F"/>
    <w:rsid w:val="005B2EA1"/>
    <w:rsid w:val="0066296C"/>
    <w:rsid w:val="00665E65"/>
    <w:rsid w:val="00682B2A"/>
    <w:rsid w:val="006A6055"/>
    <w:rsid w:val="006B1368"/>
    <w:rsid w:val="006F355B"/>
    <w:rsid w:val="007007C7"/>
    <w:rsid w:val="0071623E"/>
    <w:rsid w:val="007205B4"/>
    <w:rsid w:val="007316B6"/>
    <w:rsid w:val="007523A7"/>
    <w:rsid w:val="00752FFD"/>
    <w:rsid w:val="0076127B"/>
    <w:rsid w:val="00761A96"/>
    <w:rsid w:val="007E09AB"/>
    <w:rsid w:val="007F34ED"/>
    <w:rsid w:val="00817A83"/>
    <w:rsid w:val="0083579C"/>
    <w:rsid w:val="00845AAA"/>
    <w:rsid w:val="00897529"/>
    <w:rsid w:val="008E4151"/>
    <w:rsid w:val="009143BD"/>
    <w:rsid w:val="00921CB7"/>
    <w:rsid w:val="009616C3"/>
    <w:rsid w:val="00981C78"/>
    <w:rsid w:val="009C7FF3"/>
    <w:rsid w:val="009F2375"/>
    <w:rsid w:val="00A124AE"/>
    <w:rsid w:val="00A5591A"/>
    <w:rsid w:val="00A878E2"/>
    <w:rsid w:val="00AD47BA"/>
    <w:rsid w:val="00AE45F9"/>
    <w:rsid w:val="00B07339"/>
    <w:rsid w:val="00B46650"/>
    <w:rsid w:val="00B47A58"/>
    <w:rsid w:val="00B72467"/>
    <w:rsid w:val="00B93034"/>
    <w:rsid w:val="00BE746E"/>
    <w:rsid w:val="00C014E9"/>
    <w:rsid w:val="00CA1C4D"/>
    <w:rsid w:val="00CE3564"/>
    <w:rsid w:val="00D14290"/>
    <w:rsid w:val="00D77DBC"/>
    <w:rsid w:val="00DA6A2E"/>
    <w:rsid w:val="00DB77A9"/>
    <w:rsid w:val="00DC0807"/>
    <w:rsid w:val="00E7294E"/>
    <w:rsid w:val="00E861A8"/>
    <w:rsid w:val="00EA077D"/>
    <w:rsid w:val="00F01B47"/>
    <w:rsid w:val="00F20E6B"/>
    <w:rsid w:val="00F25D1B"/>
    <w:rsid w:val="00FC2FA6"/>
    <w:rsid w:val="00FF1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C6515-ADE9-448D-9DC3-6F8F17A1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55B"/>
  </w:style>
  <w:style w:type="paragraph" w:styleId="2">
    <w:name w:val="heading 2"/>
    <w:basedOn w:val="a"/>
    <w:link w:val="20"/>
    <w:uiPriority w:val="9"/>
    <w:qFormat/>
    <w:rsid w:val="006F35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35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35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35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3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6F3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6F355B"/>
  </w:style>
  <w:style w:type="paragraph" w:styleId="a4">
    <w:name w:val="List Paragraph"/>
    <w:basedOn w:val="a"/>
    <w:uiPriority w:val="34"/>
    <w:qFormat/>
    <w:rsid w:val="005B2EA1"/>
    <w:pPr>
      <w:ind w:left="720"/>
      <w:contextualSpacing/>
    </w:pPr>
  </w:style>
  <w:style w:type="table" w:styleId="a5">
    <w:name w:val="Table Grid"/>
    <w:basedOn w:val="a1"/>
    <w:uiPriority w:val="59"/>
    <w:rsid w:val="0081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39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D77D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7DBC"/>
  </w:style>
  <w:style w:type="paragraph" w:styleId="a8">
    <w:name w:val="footer"/>
    <w:basedOn w:val="a"/>
    <w:link w:val="a9"/>
    <w:uiPriority w:val="99"/>
    <w:unhideWhenUsed/>
    <w:rsid w:val="00D77D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28</Pages>
  <Words>35720</Words>
  <Characters>203609</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14</cp:revision>
  <dcterms:created xsi:type="dcterms:W3CDTF">2023-06-24T06:53:00Z</dcterms:created>
  <dcterms:modified xsi:type="dcterms:W3CDTF">2023-09-25T11:11:00Z</dcterms:modified>
</cp:coreProperties>
</file>