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-419735</wp:posOffset>
            </wp:positionH>
            <wp:positionV relativeFrom="paragraph">
              <wp:posOffset>-383540</wp:posOffset>
            </wp:positionV>
            <wp:extent cx="6578600" cy="9982200"/>
            <wp:effectExtent l="19050" t="0" r="0" b="0"/>
            <wp:wrapNone/>
            <wp:docPr id="1" name="Рисунок 1" descr="C:\Users\я\Pictures\1614719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Pictures\161471987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9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998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№ 15 «Аленка» г. Николаевска-на-Амуре Хабаровского края</w:t>
      </w: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A95" w:rsidRPr="005F2F4B" w:rsidRDefault="00F54A95" w:rsidP="00F54A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Принято</w:t>
      </w:r>
      <w:r w:rsidRPr="005F2F4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5F2F4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Утверждено</w:t>
      </w:r>
      <w:r w:rsidRPr="005F2F4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54A95" w:rsidRPr="005F2F4B" w:rsidRDefault="00F54A95" w:rsidP="00F54A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Совете</w:t>
      </w:r>
      <w:r w:rsidRPr="005F2F4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едагогов          </w:t>
      </w:r>
      <w:r w:rsidRPr="005F2F4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5F2F4B">
        <w:rPr>
          <w:rFonts w:ascii="Times New Roman" w:eastAsia="Calibri" w:hAnsi="Times New Roman" w:cs="Times New Roman"/>
          <w:sz w:val="24"/>
          <w:szCs w:val="24"/>
        </w:rPr>
        <w:t xml:space="preserve">   Заведующий МБДОУ ДС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15</w:t>
      </w:r>
    </w:p>
    <w:p w:rsidR="00F54A95" w:rsidRPr="005F2F4B" w:rsidRDefault="00F54A95" w:rsidP="00F54A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№ 1 от 30.08.2023           </w:t>
      </w:r>
      <w:r w:rsidRPr="005F2F4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5F2F4B">
        <w:rPr>
          <w:rFonts w:ascii="Times New Roman" w:eastAsia="Calibri" w:hAnsi="Times New Roman" w:cs="Times New Roman"/>
          <w:sz w:val="24"/>
          <w:szCs w:val="24"/>
        </w:rPr>
        <w:t xml:space="preserve">       ________/Денисенко Т. М.</w:t>
      </w:r>
    </w:p>
    <w:p w:rsidR="00F54A95" w:rsidRPr="005F2F4B" w:rsidRDefault="00F54A95" w:rsidP="00F54A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5F2F4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5F2F4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приказ № ____ от 30.08.2023</w:t>
      </w:r>
      <w:r w:rsidRPr="005F2F4B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A95" w:rsidRPr="006E621C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A95" w:rsidRDefault="00F54A95" w:rsidP="00F54A9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2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рограмма</w:t>
      </w:r>
      <w:r w:rsidRPr="00AA2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наставничества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учреждения детского</w:t>
      </w:r>
      <w:r w:rsidRPr="000F7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0F7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15 «Аленка»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 w:rsidRPr="000F7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Николаевска-на-Амуре Хабаровского края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2023-2024 учебный год</w:t>
      </w: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«СТУПЕНИ МАСТЕРСТВА»</w:t>
      </w: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54A95" w:rsidRDefault="00F54A95" w:rsidP="00F54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F54A95" w:rsidSect="00AF3ED9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2023</w:t>
      </w:r>
    </w:p>
    <w:p w:rsidR="00F54A95" w:rsidRPr="00AA21E0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 программы</w:t>
      </w:r>
    </w:p>
    <w:p w:rsidR="00F54A95" w:rsidRPr="00AA21E0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7300"/>
      </w:tblGrid>
      <w:tr w:rsidR="00F54A95" w:rsidRPr="00AA21E0" w:rsidTr="00B370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A95" w:rsidRPr="00AA21E0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A95" w:rsidRPr="00AA21E0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наставничества «Школа молодого педагога»</w:t>
            </w:r>
          </w:p>
        </w:tc>
      </w:tr>
      <w:tr w:rsidR="00F54A95" w:rsidRPr="00AA21E0" w:rsidTr="00B370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A95" w:rsidRPr="00AA21E0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2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A95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Аксёнова О.В.</w:t>
            </w:r>
          </w:p>
          <w:p w:rsidR="00F54A95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Кибирева Е.А.</w:t>
            </w:r>
          </w:p>
          <w:p w:rsidR="00F54A95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Поломошная А.В.</w:t>
            </w:r>
          </w:p>
          <w:p w:rsidR="00F54A95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Строкова И.Н.</w:t>
            </w:r>
          </w:p>
          <w:p w:rsidR="00F54A95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Роголева Е.Г.</w:t>
            </w:r>
          </w:p>
          <w:p w:rsidR="00F54A95" w:rsidRPr="00AA21E0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Крайнова О.Г.</w:t>
            </w:r>
          </w:p>
        </w:tc>
      </w:tr>
      <w:tr w:rsidR="00F54A95" w:rsidRPr="00AA21E0" w:rsidTr="00B370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A95" w:rsidRPr="00AA21E0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A95" w:rsidRPr="00AA21E0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  <w:p w:rsidR="00F54A95" w:rsidRPr="00AA21E0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(сентябрь 2023г. – август 2024</w:t>
            </w:r>
            <w:r w:rsidRPr="00AA2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г.)</w:t>
            </w:r>
          </w:p>
        </w:tc>
      </w:tr>
      <w:tr w:rsidR="00F54A95" w:rsidRPr="00AA21E0" w:rsidTr="00B370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A95" w:rsidRPr="00AA21E0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A95" w:rsidRPr="00AA21E0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этап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диагностический (сентябрь 2023</w:t>
            </w:r>
            <w:r w:rsidRPr="00AA2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г.)</w:t>
            </w:r>
          </w:p>
          <w:p w:rsidR="00F54A95" w:rsidRPr="00AA21E0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этап – практический (окт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ябрь 2023г. – апрель 2023</w:t>
            </w:r>
            <w:r w:rsidRPr="00AA2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г.)</w:t>
            </w:r>
          </w:p>
          <w:p w:rsidR="00F54A95" w:rsidRPr="00AA21E0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этап – аналитический (май 2023</w:t>
            </w:r>
            <w:r w:rsidRPr="00AA2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г.)</w:t>
            </w:r>
          </w:p>
        </w:tc>
      </w:tr>
      <w:tr w:rsidR="00F54A95" w:rsidRPr="00AA21E0" w:rsidTr="00B370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A95" w:rsidRPr="00AA21E0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A95" w:rsidRPr="00AA21E0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для </w:t>
            </w:r>
            <w:r w:rsidRPr="00AB3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ормирования </w:t>
            </w:r>
            <w:r w:rsidRPr="00AB3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фективной системы поддержки, </w:t>
            </w:r>
            <w:r w:rsidRPr="00AB3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оопределения и повышения уровня профессионального мастерства педагогических работников ДОУ</w:t>
            </w:r>
          </w:p>
        </w:tc>
      </w:tr>
      <w:tr w:rsidR="00F54A95" w:rsidRPr="00AA21E0" w:rsidTr="00B370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A95" w:rsidRPr="00AA21E0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A95" w:rsidRPr="00F76A98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ускорение процесса профессионального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становления молодых педагогов, </w:t>
            </w:r>
            <w:r w:rsidRPr="00F76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их способности самостоятельно, качест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венно и ответственно выполнять </w:t>
            </w:r>
            <w:r w:rsidRPr="00F76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возложенные функциональные обязанности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 соответствии  с  занимаемой </w:t>
            </w:r>
            <w:r w:rsidRPr="00F76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должностью; </w:t>
            </w:r>
          </w:p>
          <w:p w:rsidR="00F54A95" w:rsidRPr="00F76A98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адаптация молодых 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  к  условиям  осуществления </w:t>
            </w:r>
            <w:r w:rsidRPr="00F76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профессиональной деятельности; </w:t>
            </w:r>
            <w:r w:rsidRPr="00F76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cr/>
              <w:t xml:space="preserve">- формирование сплоченного грамотного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коллектива за счет включения в </w:t>
            </w:r>
            <w:r w:rsidRPr="00F76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адаптационный  процесс  опытных 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ических  работников,  снижения </w:t>
            </w:r>
            <w:r w:rsidRPr="00F76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текучести кадров; </w:t>
            </w:r>
          </w:p>
          <w:p w:rsidR="00F54A95" w:rsidRPr="00AA21E0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восполнение  профессиональных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 компетентностных  дефицитов </w:t>
            </w:r>
            <w:r w:rsidRPr="00F76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педагогов внутри педагогической среды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ДОУ.</w:t>
            </w:r>
          </w:p>
        </w:tc>
      </w:tr>
      <w:tr w:rsidR="00F54A95" w:rsidRPr="00AA21E0" w:rsidTr="00B370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A95" w:rsidRPr="00AA21E0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направления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A95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F76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иагност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ическая  (выявление  ближайших точек  роста);</w:t>
            </w:r>
          </w:p>
          <w:p w:rsidR="00F54A95" w:rsidRPr="00F76A98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76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нформационная  (знакомство  с 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рудовым  распорядком  и  т.п.);</w:t>
            </w:r>
          </w:p>
          <w:p w:rsidR="00F54A95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Обучающая;</w:t>
            </w:r>
          </w:p>
          <w:p w:rsidR="00F54A95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F76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онсультационн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ая;</w:t>
            </w:r>
          </w:p>
          <w:p w:rsidR="00F54A95" w:rsidRPr="00AA21E0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76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сихоэмоционал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ьная (помощь в установлении контакта с </w:t>
            </w:r>
            <w:r w:rsidRPr="00F76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коллегами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родителями воспитанников).</w:t>
            </w:r>
          </w:p>
        </w:tc>
      </w:tr>
      <w:tr w:rsidR="00F54A95" w:rsidRPr="00AA21E0" w:rsidTr="00B370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A95" w:rsidRPr="00AA21E0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Условия эффективности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A95" w:rsidRPr="00AA21E0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Взаимосвязь всех звеньев методической деятельности, её форм и методов.</w:t>
            </w:r>
          </w:p>
          <w:p w:rsidR="00F54A95" w:rsidRPr="00AA21E0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Системность и непрерывность в организации всех форм взаимодействия педагога наставника и наставляемого молодого педагога.</w:t>
            </w:r>
          </w:p>
          <w:p w:rsidR="00F54A95" w:rsidRPr="00AA21E0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Сочетание теоретических и практических форм работы.</w:t>
            </w:r>
          </w:p>
          <w:p w:rsidR="00F54A95" w:rsidRPr="00AA21E0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Анализ результатов работы.</w:t>
            </w:r>
          </w:p>
          <w:p w:rsidR="00F54A95" w:rsidRPr="00AA21E0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Своевременное обеспечение педагога педагогической и учебно-методической информацией.</w:t>
            </w:r>
          </w:p>
        </w:tc>
      </w:tr>
      <w:tr w:rsidR="00F54A95" w:rsidRPr="00AA21E0" w:rsidTr="00B370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A95" w:rsidRPr="00AA21E0" w:rsidRDefault="00F54A95" w:rsidP="00B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A95" w:rsidRPr="00AA21E0" w:rsidRDefault="00F54A95" w:rsidP="00B370FE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1E0">
              <w:rPr>
                <w:rFonts w:ascii="Times New Roman" w:hAnsi="Times New Roman" w:cs="Times New Roman"/>
                <w:sz w:val="28"/>
                <w:szCs w:val="28"/>
              </w:rPr>
              <w:t>Высокий уровень включенности молодых (новых) специалистов в педагогическую работу, культурную жизнь образовательной организации.</w:t>
            </w:r>
          </w:p>
          <w:p w:rsidR="00F54A95" w:rsidRPr="00AA21E0" w:rsidRDefault="00F54A95" w:rsidP="00B370FE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1E0">
              <w:rPr>
                <w:rFonts w:ascii="Times New Roman" w:hAnsi="Times New Roman" w:cs="Times New Roman"/>
                <w:sz w:val="28"/>
                <w:szCs w:val="28"/>
              </w:rPr>
              <w:t xml:space="preserve"> Усиление уверенности педагогов в собственных силах и развитие личного, творческого и педагогического потенциала.</w:t>
            </w:r>
          </w:p>
          <w:p w:rsidR="00F54A95" w:rsidRPr="00AA21E0" w:rsidRDefault="00F54A95" w:rsidP="00B370FE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1E0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уровня образовательной подготовки и комфортности психологического климата в образовательной организации.</w:t>
            </w:r>
          </w:p>
          <w:p w:rsidR="00F54A95" w:rsidRPr="000D7967" w:rsidRDefault="00F54A95" w:rsidP="00B370FE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1E0">
              <w:rPr>
                <w:rFonts w:ascii="Times New Roman" w:hAnsi="Times New Roman" w:cs="Times New Roman"/>
                <w:sz w:val="28"/>
                <w:szCs w:val="28"/>
              </w:rPr>
              <w:t>Учителя-наставляемые получат необходимые для данного периода профессиональной реализации компетенции стимул и ресурс для комфортного становления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развития внутри организации.</w:t>
            </w:r>
          </w:p>
        </w:tc>
      </w:tr>
    </w:tbl>
    <w:p w:rsidR="00F54A95" w:rsidRDefault="00F54A95" w:rsidP="00F54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F54A95" w:rsidSect="00AF3E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4A95" w:rsidRPr="00AA21E0" w:rsidRDefault="00F54A95" w:rsidP="00F54A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1E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54A95" w:rsidRPr="00AA21E0" w:rsidRDefault="00F54A95" w:rsidP="00F54A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E0">
        <w:rPr>
          <w:rFonts w:ascii="Times New Roman" w:hAnsi="Times New Roman" w:cs="Times New Roman"/>
          <w:sz w:val="28"/>
          <w:szCs w:val="28"/>
        </w:rPr>
        <w:t xml:space="preserve">В настоящее время, в соответствии с современными нормативно-правовыми документами, повышаются требования к личностным и профессиональным качествам педагога, социальной и профессиональной позиции. Перемены в обществе и образовании обусловили ряд социальных и профессиональных трудностей в процессе трудовой деятельности: </w:t>
      </w:r>
    </w:p>
    <w:p w:rsidR="00F54A95" w:rsidRPr="00AA21E0" w:rsidRDefault="00F54A95" w:rsidP="00F54A95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1E0">
        <w:rPr>
          <w:rFonts w:ascii="Times New Roman" w:hAnsi="Times New Roman" w:cs="Times New Roman"/>
          <w:sz w:val="28"/>
          <w:szCs w:val="28"/>
        </w:rPr>
        <w:t xml:space="preserve">новый социальный запрос к образованию означает формирование умения педагога быстро адаптироваться к современным образовательным новшествам; </w:t>
      </w:r>
    </w:p>
    <w:p w:rsidR="00F54A95" w:rsidRPr="00AA21E0" w:rsidRDefault="00F54A95" w:rsidP="00F54A95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1E0">
        <w:rPr>
          <w:rFonts w:ascii="Times New Roman" w:hAnsi="Times New Roman" w:cs="Times New Roman"/>
          <w:sz w:val="28"/>
          <w:szCs w:val="28"/>
        </w:rPr>
        <w:t xml:space="preserve">сохранение старых, проверенных </w:t>
      </w:r>
      <w:r>
        <w:rPr>
          <w:rFonts w:ascii="Times New Roman" w:hAnsi="Times New Roman" w:cs="Times New Roman"/>
          <w:sz w:val="28"/>
          <w:szCs w:val="28"/>
        </w:rPr>
        <w:t xml:space="preserve">на практике методов работы при </w:t>
      </w:r>
      <w:r w:rsidRPr="00AA21E0">
        <w:rPr>
          <w:rFonts w:ascii="Times New Roman" w:hAnsi="Times New Roman" w:cs="Times New Roman"/>
          <w:sz w:val="28"/>
          <w:szCs w:val="28"/>
        </w:rPr>
        <w:t>внедрении инновационных технологий;</w:t>
      </w:r>
    </w:p>
    <w:p w:rsidR="00F54A95" w:rsidRPr="00AA21E0" w:rsidRDefault="00F54A95" w:rsidP="00F54A95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1E0">
        <w:rPr>
          <w:rFonts w:ascii="Times New Roman" w:hAnsi="Times New Roman" w:cs="Times New Roman"/>
          <w:sz w:val="28"/>
          <w:szCs w:val="28"/>
        </w:rPr>
        <w:t xml:space="preserve">необходимое взаимодействие семьи и образовательной организации в новых условиях требует подготовки педагогов к работе с родителями. </w:t>
      </w:r>
    </w:p>
    <w:p w:rsidR="00F54A95" w:rsidRPr="00AA21E0" w:rsidRDefault="00F54A95" w:rsidP="00F54A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E0">
        <w:rPr>
          <w:rFonts w:ascii="Times New Roman" w:hAnsi="Times New Roman" w:cs="Times New Roman"/>
          <w:sz w:val="28"/>
          <w:szCs w:val="28"/>
        </w:rPr>
        <w:t xml:space="preserve">Программа организации наставничества в МБДОУ ДС № 15 — это комплекс мероприятий и формирующих их действий, направленный на организацию взаимоотношений наставника и наставляемого для получения планируемых результатов. Её главное направление - оказание помощи педагогическим работникам в их профессиональном становлении и полном раскрытии потенциала личности наставляемого, а также успешной личной и профессиональной самореализации педагогических работников разных уровней. </w:t>
      </w:r>
    </w:p>
    <w:p w:rsidR="00F54A95" w:rsidRPr="00AA21E0" w:rsidRDefault="00F54A95" w:rsidP="00F54A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E0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Ступени мастерства</w:t>
      </w:r>
      <w:r w:rsidRPr="00AA21E0">
        <w:rPr>
          <w:rFonts w:ascii="Times New Roman" w:hAnsi="Times New Roman" w:cs="Times New Roman"/>
          <w:sz w:val="28"/>
          <w:szCs w:val="28"/>
        </w:rPr>
        <w:t>» направлена на профессиональное становление молодых специалистов МБДОУ ДС № 15 с профессиональной позиции и с позиции развития личности.</w:t>
      </w:r>
    </w:p>
    <w:p w:rsidR="00F54A95" w:rsidRPr="00AA21E0" w:rsidRDefault="00F54A95" w:rsidP="00F54A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1E0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F54A95" w:rsidRPr="00AA21E0" w:rsidRDefault="00F54A95" w:rsidP="00F54A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E0">
        <w:rPr>
          <w:rFonts w:ascii="Times New Roman" w:hAnsi="Times New Roman" w:cs="Times New Roman"/>
          <w:sz w:val="28"/>
          <w:szCs w:val="28"/>
        </w:rPr>
        <w:t xml:space="preserve">Грамотная поддержка и сопровождение педагогов не только администрацией, но и коллегами в первую очередь опытными педагогами (воспитателями, специалистами) поможет грамотно выстроить профессиональную деятельность. Поэтому основная задача руководителя и педагогического коллектива помочь в профессиональном становлении и росте, в связи с чем актуальность наставничества возрастает. </w:t>
      </w:r>
    </w:p>
    <w:p w:rsidR="00F54A95" w:rsidRPr="00AA21E0" w:rsidRDefault="00F54A95" w:rsidP="00F54A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1E0">
        <w:rPr>
          <w:rFonts w:ascii="Times New Roman" w:hAnsi="Times New Roman" w:cs="Times New Roman"/>
          <w:b/>
          <w:sz w:val="28"/>
          <w:szCs w:val="28"/>
        </w:rPr>
        <w:t>Проблема</w:t>
      </w:r>
    </w:p>
    <w:p w:rsidR="00F54A95" w:rsidRPr="00AA21E0" w:rsidRDefault="00F54A95" w:rsidP="00F54A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E0">
        <w:rPr>
          <w:rFonts w:ascii="Times New Roman" w:hAnsi="Times New Roman" w:cs="Times New Roman"/>
          <w:sz w:val="28"/>
          <w:szCs w:val="28"/>
        </w:rPr>
        <w:t xml:space="preserve">Недостаточно высокий уровень профессиональный компетентности молодых </w:t>
      </w:r>
      <w:r>
        <w:rPr>
          <w:rFonts w:ascii="Times New Roman" w:hAnsi="Times New Roman" w:cs="Times New Roman"/>
          <w:sz w:val="28"/>
          <w:szCs w:val="28"/>
        </w:rPr>
        <w:t xml:space="preserve">(новых) </w:t>
      </w:r>
      <w:r w:rsidRPr="00AA21E0">
        <w:rPr>
          <w:rFonts w:ascii="Times New Roman" w:hAnsi="Times New Roman" w:cs="Times New Roman"/>
          <w:sz w:val="28"/>
          <w:szCs w:val="28"/>
        </w:rPr>
        <w:t>воспитателей и специалистов чаще в практической деятельности, а также и теоретической в части нормативно-правовых документов, современных требований дошкольного образования, современных образовательных технологий.</w:t>
      </w:r>
    </w:p>
    <w:p w:rsidR="00F54A95" w:rsidRPr="00AA21E0" w:rsidRDefault="00F54A95" w:rsidP="00F54A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1E0">
        <w:rPr>
          <w:rFonts w:ascii="Times New Roman" w:eastAsia="Times New Roman" w:hAnsi="Times New Roman" w:cs="Times New Roman"/>
          <w:b/>
          <w:sz w:val="28"/>
          <w:szCs w:val="28"/>
        </w:rPr>
        <w:t>Нормативные основы программынаставничества</w:t>
      </w:r>
    </w:p>
    <w:p w:rsidR="00F54A95" w:rsidRPr="00AA21E0" w:rsidRDefault="00F54A95" w:rsidP="00F54A95">
      <w:pPr>
        <w:pStyle w:val="a6"/>
        <w:numPr>
          <w:ilvl w:val="0"/>
          <w:numId w:val="4"/>
        </w:numPr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AA21E0">
        <w:rPr>
          <w:rFonts w:ascii="Times New Roman" w:hAnsi="Times New Roman" w:cs="Times New Roman"/>
          <w:sz w:val="28"/>
          <w:szCs w:val="28"/>
        </w:rPr>
        <w:t>Конвенцией о правах ребенка, одобренная Генеральной Ассамблеей ООН 20 ноября 1989 г., ратифицированной Постановлением ВС СССР от 13 июня 1990 г. N 1559;</w:t>
      </w:r>
    </w:p>
    <w:p w:rsidR="00F54A95" w:rsidRPr="00AA21E0" w:rsidRDefault="00F54A95" w:rsidP="00F54A95">
      <w:pPr>
        <w:pStyle w:val="a6"/>
        <w:numPr>
          <w:ilvl w:val="0"/>
          <w:numId w:val="4"/>
        </w:numPr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AA21E0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 (с последующими изменениями)</w:t>
      </w:r>
    </w:p>
    <w:p w:rsidR="00F54A95" w:rsidRPr="00AA21E0" w:rsidRDefault="00F54A95" w:rsidP="00F54A95">
      <w:pPr>
        <w:pStyle w:val="a6"/>
        <w:numPr>
          <w:ilvl w:val="0"/>
          <w:numId w:val="4"/>
        </w:numPr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AA21E0">
        <w:rPr>
          <w:rFonts w:ascii="Times New Roman" w:hAnsi="Times New Roman" w:cs="Times New Roman"/>
          <w:sz w:val="28"/>
          <w:szCs w:val="28"/>
        </w:rPr>
        <w:t>Указ Президента РФ от 7 мая 2018 года № 204 «О национальных целях и стратегических задачах развития Российской Федерации на период до 2024 года»</w:t>
      </w:r>
    </w:p>
    <w:p w:rsidR="00F54A95" w:rsidRPr="00AA21E0" w:rsidRDefault="00F54A95" w:rsidP="00F54A95">
      <w:pPr>
        <w:pStyle w:val="a6"/>
        <w:numPr>
          <w:ilvl w:val="0"/>
          <w:numId w:val="4"/>
        </w:numPr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AA21E0">
        <w:rPr>
          <w:rFonts w:ascii="Times New Roman" w:hAnsi="Times New Roman" w:cs="Times New Roman"/>
          <w:sz w:val="28"/>
          <w:szCs w:val="28"/>
        </w:rPr>
        <w:lastRenderedPageBreak/>
        <w:t>Распоряжение Правительства РФ от 31.12.2019 № 3273-р 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</w:t>
      </w:r>
    </w:p>
    <w:p w:rsidR="00F54A95" w:rsidRPr="00AA21E0" w:rsidRDefault="00F54A95" w:rsidP="00F54A95">
      <w:pPr>
        <w:pStyle w:val="a6"/>
        <w:numPr>
          <w:ilvl w:val="0"/>
          <w:numId w:val="4"/>
        </w:numPr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AA21E0">
        <w:rPr>
          <w:rFonts w:ascii="Times New Roman" w:hAnsi="Times New Roman" w:cs="Times New Roman"/>
          <w:sz w:val="28"/>
          <w:szCs w:val="28"/>
        </w:rPr>
        <w:t>Распоряжение Правительства РФ от 29.05.2015 № 996-р  «Стратегия развития воспитания в Российской Федерации на период до 2025 года»</w:t>
      </w:r>
    </w:p>
    <w:p w:rsidR="00F54A95" w:rsidRPr="00AA21E0" w:rsidRDefault="00F54A95" w:rsidP="00F54A95">
      <w:pPr>
        <w:pStyle w:val="a6"/>
        <w:numPr>
          <w:ilvl w:val="0"/>
          <w:numId w:val="4"/>
        </w:numPr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AA21E0">
        <w:rPr>
          <w:rFonts w:ascii="Times New Roman" w:hAnsi="Times New Roman" w:cs="Times New Roman"/>
          <w:sz w:val="28"/>
          <w:szCs w:val="28"/>
        </w:rPr>
        <w:t>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F54A95" w:rsidRPr="00AA21E0" w:rsidRDefault="00F54A95" w:rsidP="00F54A95">
      <w:pPr>
        <w:pStyle w:val="a6"/>
        <w:numPr>
          <w:ilvl w:val="0"/>
          <w:numId w:val="4"/>
        </w:numPr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AA21E0">
        <w:rPr>
          <w:rFonts w:ascii="Times New Roman" w:hAnsi="Times New Roman" w:cs="Times New Roman"/>
          <w:sz w:val="28"/>
          <w:szCs w:val="28"/>
        </w:rPr>
        <w:t>Указ Президента Российской Федерации Владимира Путина от 21.07.2020 № 474 «Указ о национальных целях развития России до 2030 года»</w:t>
      </w:r>
    </w:p>
    <w:p w:rsidR="00F54A95" w:rsidRDefault="00F54A95" w:rsidP="00F54A95">
      <w:pPr>
        <w:pStyle w:val="a6"/>
        <w:numPr>
          <w:ilvl w:val="0"/>
          <w:numId w:val="4"/>
        </w:numPr>
        <w:spacing w:after="0" w:line="276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F54A95">
        <w:rPr>
          <w:rFonts w:ascii="Times New Roman" w:hAnsi="Times New Roman" w:cs="Times New Roman"/>
          <w:sz w:val="28"/>
          <w:szCs w:val="28"/>
        </w:rPr>
        <w:t>Распоряжение Министерства образования и науки Хабаровского края от 10.09.2020 г. № 887 «Об утверждении региональной методологии (целевой модели) наставничества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Хабаровском крае»</w:t>
      </w:r>
    </w:p>
    <w:p w:rsidR="00F54A95" w:rsidRPr="00F54A95" w:rsidRDefault="00F54A95" w:rsidP="00F54A95">
      <w:pPr>
        <w:pStyle w:val="a6"/>
        <w:numPr>
          <w:ilvl w:val="0"/>
          <w:numId w:val="4"/>
        </w:numPr>
        <w:spacing w:after="0" w:line="276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F54A95">
        <w:rPr>
          <w:rFonts w:ascii="Times New Roman" w:hAnsi="Times New Roman" w:cs="Times New Roman"/>
          <w:sz w:val="28"/>
          <w:szCs w:val="28"/>
        </w:rPr>
        <w:t>Приказ управления образования администрации Николаевского  муниципального района от 23.12.2020 № 416-осн.р «О наставничестве»</w:t>
      </w:r>
    </w:p>
    <w:p w:rsidR="00F54A95" w:rsidRPr="00AA21E0" w:rsidRDefault="00F54A95" w:rsidP="00F54A95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AA21E0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 развития МБДОУ ДС № 15 на 2021-2025</w:t>
      </w:r>
      <w:r w:rsidRPr="00AA21E0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F54A95" w:rsidRPr="00AA21E0" w:rsidRDefault="00F54A95" w:rsidP="00F54A95">
      <w:pPr>
        <w:shd w:val="clear" w:color="auto" w:fill="FFFFFF"/>
        <w:spacing w:after="0" w:line="240" w:lineRule="auto"/>
        <w:ind w:firstLine="4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4A95" w:rsidRPr="00AA21E0" w:rsidRDefault="00F54A95" w:rsidP="00F5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D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</w:t>
      </w:r>
      <w:r w:rsidRPr="00AB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ормирования </w:t>
      </w:r>
      <w:r w:rsidRPr="00AB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фективной системы  поддержки, </w:t>
      </w:r>
      <w:r w:rsidRPr="00AB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оопределения и повышения уровня профессионального мастерства педагогических работников ДОУ</w:t>
      </w:r>
    </w:p>
    <w:p w:rsidR="00F54A95" w:rsidRPr="00AA21E0" w:rsidRDefault="00F54A95" w:rsidP="00F5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E0">
        <w:rPr>
          <w:rFonts w:ascii="Times New Roman" w:hAnsi="Times New Roman" w:cs="Times New Roman"/>
          <w:sz w:val="28"/>
          <w:szCs w:val="28"/>
        </w:rPr>
        <w:t xml:space="preserve"> Указанная цель предполагает решение ряда </w:t>
      </w:r>
      <w:r w:rsidRPr="00AF3ED9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F54A95" w:rsidRPr="00F76A98" w:rsidRDefault="00F54A95" w:rsidP="00F54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ускорение процесса профессионального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становления молодых педагогов, </w:t>
      </w:r>
      <w:r w:rsidRPr="00F7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их способности самостоятельно, качест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венно и ответственно выполнять </w:t>
      </w:r>
      <w:r w:rsidRPr="00F7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возложенные функциональные обязанности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соответствии  с  занимаемой </w:t>
      </w:r>
      <w:r w:rsidRPr="00F7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должностью; </w:t>
      </w:r>
    </w:p>
    <w:p w:rsidR="00F54A95" w:rsidRPr="00F76A98" w:rsidRDefault="00F54A95" w:rsidP="00F54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адаптация молодых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  условиям  осуществления </w:t>
      </w:r>
      <w:r w:rsidRPr="00F7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деятельности; </w:t>
      </w:r>
      <w:r w:rsidRPr="00F7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  <w:t xml:space="preserve">- формирование сплоченного грамотного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коллектива за счет включения в </w:t>
      </w:r>
      <w:r w:rsidRPr="00F7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адаптационный  процесс  опытных 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ических  работников,  снижения </w:t>
      </w:r>
      <w:r w:rsidRPr="00F7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текучести кадров; </w:t>
      </w:r>
    </w:p>
    <w:p w:rsidR="00F54A95" w:rsidRDefault="00F54A95" w:rsidP="00F54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восполнение  профессиональных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компетентностных  дефицитов </w:t>
      </w:r>
      <w:r w:rsidRPr="00F7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 внутри педагогической среды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F54A95" w:rsidRDefault="00F54A95" w:rsidP="00F54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A95" w:rsidRPr="00C46417" w:rsidRDefault="00F54A95" w:rsidP="00F5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термины</w:t>
      </w:r>
    </w:p>
    <w:p w:rsidR="00F54A95" w:rsidRPr="00AA21E0" w:rsidRDefault="00F54A95" w:rsidP="00F5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21E0">
        <w:rPr>
          <w:rFonts w:ascii="Times New Roman" w:hAnsi="Times New Roman" w:cs="Times New Roman"/>
          <w:sz w:val="28"/>
          <w:szCs w:val="28"/>
          <w:u w:val="single"/>
        </w:rPr>
        <w:t>Наставляемый:</w:t>
      </w:r>
    </w:p>
    <w:p w:rsidR="00F54A95" w:rsidRPr="00AA21E0" w:rsidRDefault="00F54A95" w:rsidP="00F5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E0">
        <w:rPr>
          <w:rFonts w:ascii="Times New Roman" w:hAnsi="Times New Roman" w:cs="Times New Roman"/>
          <w:sz w:val="28"/>
          <w:szCs w:val="28"/>
        </w:rPr>
        <w:lastRenderedPageBreak/>
        <w:t xml:space="preserve"> 1. Молодой специалист, имеющий малый опыт работы – от 0 до 3 лет, испытывающий трудности с организацией образовательной деятельности, взаимодействием с воспитанниками, их родителями, другими педагогами, администрацией. </w:t>
      </w:r>
    </w:p>
    <w:p w:rsidR="00F54A95" w:rsidRPr="00AA21E0" w:rsidRDefault="00F54A95" w:rsidP="00F5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E0">
        <w:rPr>
          <w:rFonts w:ascii="Times New Roman" w:hAnsi="Times New Roman" w:cs="Times New Roman"/>
          <w:sz w:val="28"/>
          <w:szCs w:val="28"/>
        </w:rPr>
        <w:t>2.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</w:t>
      </w:r>
    </w:p>
    <w:p w:rsidR="00F54A95" w:rsidRPr="00AA21E0" w:rsidRDefault="00F54A95" w:rsidP="00F5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E0">
        <w:rPr>
          <w:rFonts w:ascii="Times New Roman" w:hAnsi="Times New Roman" w:cs="Times New Roman"/>
          <w:sz w:val="28"/>
          <w:szCs w:val="28"/>
          <w:u w:val="single"/>
        </w:rPr>
        <w:t>Наставник:</w:t>
      </w:r>
    </w:p>
    <w:p w:rsidR="00F54A95" w:rsidRPr="00AA21E0" w:rsidRDefault="00F54A95" w:rsidP="00F5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E0">
        <w:rPr>
          <w:rFonts w:ascii="Times New Roman" w:hAnsi="Times New Roman" w:cs="Times New Roman"/>
          <w:sz w:val="28"/>
          <w:szCs w:val="28"/>
        </w:rPr>
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</w:t>
      </w:r>
    </w:p>
    <w:p w:rsidR="00F54A95" w:rsidRPr="00AA21E0" w:rsidRDefault="00F54A95" w:rsidP="00F5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E0">
        <w:rPr>
          <w:rFonts w:ascii="Times New Roman" w:hAnsi="Times New Roman" w:cs="Times New Roman"/>
          <w:sz w:val="28"/>
          <w:szCs w:val="28"/>
        </w:rPr>
        <w:t xml:space="preserve">Имеет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семинаров), склонный к активной общественной работе. </w:t>
      </w:r>
    </w:p>
    <w:p w:rsidR="00F54A95" w:rsidRDefault="00F54A95" w:rsidP="00F5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E0">
        <w:rPr>
          <w:rFonts w:ascii="Times New Roman" w:hAnsi="Times New Roman" w:cs="Times New Roman"/>
          <w:sz w:val="28"/>
          <w:szCs w:val="28"/>
        </w:rPr>
        <w:t xml:space="preserve">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</w:t>
      </w:r>
    </w:p>
    <w:p w:rsidR="00F54A95" w:rsidRPr="00AA21E0" w:rsidRDefault="00F54A95" w:rsidP="00F5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A95" w:rsidRPr="00AA21E0" w:rsidRDefault="00F54A95" w:rsidP="00F54A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1E0">
        <w:rPr>
          <w:rFonts w:ascii="Times New Roman" w:hAnsi="Times New Roman" w:cs="Times New Roman"/>
          <w:b/>
          <w:sz w:val="28"/>
          <w:szCs w:val="28"/>
        </w:rPr>
        <w:t>Ожидаемые результаты Программы</w:t>
      </w:r>
    </w:p>
    <w:p w:rsidR="00F54A95" w:rsidRPr="00AA21E0" w:rsidRDefault="00F54A95" w:rsidP="00F54A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21E0">
        <w:rPr>
          <w:rFonts w:ascii="Times New Roman" w:hAnsi="Times New Roman" w:cs="Times New Roman"/>
          <w:sz w:val="28"/>
          <w:szCs w:val="28"/>
        </w:rPr>
        <w:t xml:space="preserve"> Высокий уровень включенности молодых (новых) специалистов в педагогическую работу, культурную жизнь образовательной организации.</w:t>
      </w:r>
    </w:p>
    <w:p w:rsidR="00F54A95" w:rsidRPr="00AA21E0" w:rsidRDefault="00F54A95" w:rsidP="00F54A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21E0">
        <w:rPr>
          <w:rFonts w:ascii="Times New Roman" w:hAnsi="Times New Roman" w:cs="Times New Roman"/>
          <w:sz w:val="28"/>
          <w:szCs w:val="28"/>
        </w:rPr>
        <w:t xml:space="preserve"> Усиление уверенности педагогов в собственных силах и развитие личного, творческого и педагогического потенциала.</w:t>
      </w:r>
    </w:p>
    <w:p w:rsidR="00F54A95" w:rsidRPr="00AA21E0" w:rsidRDefault="00F54A95" w:rsidP="00F54A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21E0">
        <w:rPr>
          <w:rFonts w:ascii="Times New Roman" w:hAnsi="Times New Roman" w:cs="Times New Roman"/>
          <w:sz w:val="28"/>
          <w:szCs w:val="28"/>
        </w:rPr>
        <w:t xml:space="preserve"> Повышение уровня образовательной подготовки и комфортности психологического климата в образовательной организации.</w:t>
      </w:r>
    </w:p>
    <w:p w:rsidR="00F54A95" w:rsidRDefault="00F54A95" w:rsidP="00F54A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21E0">
        <w:rPr>
          <w:rFonts w:ascii="Times New Roman" w:hAnsi="Times New Roman" w:cs="Times New Roman"/>
          <w:sz w:val="28"/>
          <w:szCs w:val="28"/>
        </w:rPr>
        <w:t>Учителя-наставляемые получат необходимые для данного периода профессиональной реализации компетенции стимул и ресурс для комфортного становления и развития внутри организации.</w:t>
      </w:r>
    </w:p>
    <w:p w:rsidR="00F54A95" w:rsidRPr="00AA21E0" w:rsidRDefault="00F54A95" w:rsidP="00F54A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54A95" w:rsidRPr="00AA21E0" w:rsidRDefault="00F54A95" w:rsidP="00F54A9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1E0">
        <w:rPr>
          <w:rFonts w:ascii="Times New Roman" w:hAnsi="Times New Roman" w:cs="Times New Roman"/>
          <w:b/>
          <w:sz w:val="28"/>
          <w:szCs w:val="28"/>
        </w:rPr>
        <w:t>Критерии эффективности реализации Программы наставничества</w:t>
      </w:r>
    </w:p>
    <w:p w:rsidR="00F54A95" w:rsidRPr="00AA21E0" w:rsidRDefault="00F54A95" w:rsidP="00F54A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21E0">
        <w:rPr>
          <w:rFonts w:ascii="Times New Roman" w:hAnsi="Times New Roman" w:cs="Times New Roman"/>
          <w:sz w:val="28"/>
          <w:szCs w:val="28"/>
        </w:rPr>
        <w:t>Уровень удовлетворенности партнеров от взаимодействия в наставнической деят</w:t>
      </w:r>
      <w:r>
        <w:rPr>
          <w:rFonts w:ascii="Times New Roman" w:hAnsi="Times New Roman" w:cs="Times New Roman"/>
          <w:sz w:val="28"/>
          <w:szCs w:val="28"/>
        </w:rPr>
        <w:t>ельности 85</w:t>
      </w:r>
      <w:r w:rsidRPr="00AA21E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F54A95" w:rsidRPr="00AA21E0" w:rsidRDefault="00F54A95" w:rsidP="00F54A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21E0">
        <w:rPr>
          <w:rFonts w:ascii="Times New Roman" w:hAnsi="Times New Roman" w:cs="Times New Roman"/>
          <w:sz w:val="28"/>
          <w:szCs w:val="28"/>
        </w:rPr>
        <w:t xml:space="preserve">Улучшение и позитивная динамика </w:t>
      </w:r>
      <w:r>
        <w:rPr>
          <w:rFonts w:ascii="Times New Roman" w:hAnsi="Times New Roman" w:cs="Times New Roman"/>
          <w:sz w:val="28"/>
          <w:szCs w:val="28"/>
        </w:rPr>
        <w:t xml:space="preserve">качества образования до 96 </w:t>
      </w:r>
      <w:r w:rsidRPr="00AA21E0">
        <w:rPr>
          <w:rFonts w:ascii="Times New Roman" w:hAnsi="Times New Roman" w:cs="Times New Roman"/>
          <w:sz w:val="28"/>
          <w:szCs w:val="28"/>
        </w:rPr>
        <w:t>%.</w:t>
      </w:r>
    </w:p>
    <w:p w:rsidR="00F54A95" w:rsidRPr="00AA21E0" w:rsidRDefault="00F54A95" w:rsidP="00F54A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21E0">
        <w:rPr>
          <w:rFonts w:ascii="Times New Roman" w:hAnsi="Times New Roman" w:cs="Times New Roman"/>
          <w:sz w:val="28"/>
          <w:szCs w:val="28"/>
        </w:rPr>
        <w:t>Нормализация уровня тревожности</w:t>
      </w:r>
      <w:r>
        <w:rPr>
          <w:rFonts w:ascii="Times New Roman" w:hAnsi="Times New Roman" w:cs="Times New Roman"/>
          <w:sz w:val="28"/>
          <w:szCs w:val="28"/>
        </w:rPr>
        <w:t xml:space="preserve"> у наставляемых</w:t>
      </w:r>
      <w:r w:rsidRPr="00AA21E0">
        <w:rPr>
          <w:rFonts w:ascii="Times New Roman" w:hAnsi="Times New Roman" w:cs="Times New Roman"/>
          <w:sz w:val="28"/>
          <w:szCs w:val="28"/>
        </w:rPr>
        <w:t>.</w:t>
      </w:r>
    </w:p>
    <w:p w:rsidR="00F54A95" w:rsidRPr="00AA21E0" w:rsidRDefault="00F54A95" w:rsidP="00F54A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21E0">
        <w:rPr>
          <w:rFonts w:ascii="Times New Roman" w:hAnsi="Times New Roman" w:cs="Times New Roman"/>
          <w:sz w:val="28"/>
          <w:szCs w:val="28"/>
        </w:rPr>
        <w:t xml:space="preserve">Повышение уровня самооценки наставляемого. </w:t>
      </w:r>
    </w:p>
    <w:p w:rsidR="00F54A95" w:rsidRPr="00AA21E0" w:rsidRDefault="00F54A95" w:rsidP="00F54A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21E0">
        <w:rPr>
          <w:rFonts w:ascii="Times New Roman" w:hAnsi="Times New Roman" w:cs="Times New Roman"/>
          <w:sz w:val="28"/>
          <w:szCs w:val="28"/>
        </w:rPr>
        <w:t>Степень применения наставляемыми полученных от наставника знаний, умений и опыта в профессиональной деятельности.</w:t>
      </w:r>
    </w:p>
    <w:p w:rsidR="00F54A95" w:rsidRPr="00AA21E0" w:rsidRDefault="00F54A95" w:rsidP="00F54A9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4A95" w:rsidRPr="00AA21E0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программы</w:t>
      </w:r>
    </w:p>
    <w:p w:rsidR="00F54A95" w:rsidRPr="00D97B2A" w:rsidRDefault="00F54A95" w:rsidP="00F54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I. Подготовительный этап реализации программы включает в себя: </w:t>
      </w:r>
    </w:p>
    <w:p w:rsidR="00F54A95" w:rsidRPr="00D97B2A" w:rsidRDefault="00F54A95" w:rsidP="00F54A9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локальных актов образовательной организации о наставничестве. </w:t>
      </w:r>
    </w:p>
    <w:p w:rsidR="00F54A95" w:rsidRPr="00D97B2A" w:rsidRDefault="00F54A95" w:rsidP="00F54A9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молод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(новых) педагогов за наставниками</w:t>
      </w:r>
      <w:r w:rsidRPr="00D9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54A95" w:rsidRPr="00D97B2A" w:rsidRDefault="00F54A95" w:rsidP="00F54A9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методической литературы для изучения молодыми специалистами. </w:t>
      </w:r>
    </w:p>
    <w:p w:rsidR="00F54A95" w:rsidRPr="00D97B2A" w:rsidRDefault="00F54A95" w:rsidP="00F54A9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</w:t>
      </w:r>
      <w:r w:rsidRPr="00D9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 работы с учетом индивидуальных затруднений и </w:t>
      </w:r>
      <w:r w:rsidRPr="00D9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предложений всех исполнителей. </w:t>
      </w:r>
    </w:p>
    <w:p w:rsidR="00F54A95" w:rsidRPr="00D97B2A" w:rsidRDefault="00F54A95" w:rsidP="00F54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II этап Реализационный включает в себя: </w:t>
      </w:r>
    </w:p>
    <w:p w:rsidR="00F54A95" w:rsidRPr="00A57CBD" w:rsidRDefault="00F54A95" w:rsidP="00F54A9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 теоретического  основания  и  содержания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ДО</w:t>
      </w:r>
      <w:r w:rsidRPr="00A5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F54A95" w:rsidRPr="00A57CBD" w:rsidRDefault="00F54A95" w:rsidP="00F54A9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Совместное  изучение  новейших  педагогических  технологий  и  применение  их  в работе с детьми. </w:t>
      </w:r>
    </w:p>
    <w:p w:rsidR="00F54A95" w:rsidRPr="00A57CBD" w:rsidRDefault="00F54A95" w:rsidP="00F54A9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Совместное проектирование образовательного процесса, составление календарного и перспективного планов работы. </w:t>
      </w:r>
    </w:p>
    <w:p w:rsidR="00F54A95" w:rsidRPr="00A57CBD" w:rsidRDefault="00F54A95" w:rsidP="00F54A9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 молодых  специалистов  с  организацией  предметно-развивающей среды в группах. </w:t>
      </w:r>
    </w:p>
    <w:p w:rsidR="00F54A95" w:rsidRPr="00A57CBD" w:rsidRDefault="00F54A95" w:rsidP="00F54A9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коллег</w:t>
      </w:r>
      <w:r w:rsidRPr="00A5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54A95" w:rsidRPr="00A57CBD" w:rsidRDefault="00F54A95" w:rsidP="00F54A9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 совместной деятельности с детьми и режимных моментов наставниками для молодых специалистов в разных возрастных группах. </w:t>
      </w:r>
    </w:p>
    <w:p w:rsidR="00F54A95" w:rsidRPr="00A57CBD" w:rsidRDefault="00F54A95" w:rsidP="00F54A9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режимных моментов  и  показ  совместной  деятельности  молодыми педагогами,  с  дальнейшими  предложениями  по  выбору  наиболее  эффективных методов работы с детьми. </w:t>
      </w:r>
    </w:p>
    <w:p w:rsidR="00F54A95" w:rsidRPr="00A57CBD" w:rsidRDefault="00F54A95" w:rsidP="00F54A9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Консультации для молодых специалистов по работе с родителями. </w:t>
      </w:r>
    </w:p>
    <w:p w:rsidR="00F54A95" w:rsidRPr="00A57CBD" w:rsidRDefault="00F54A95" w:rsidP="00F54A9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Самообразование молодых специалистов. </w:t>
      </w:r>
    </w:p>
    <w:p w:rsidR="00F54A95" w:rsidRPr="00A57CBD" w:rsidRDefault="00F54A95" w:rsidP="00F54A9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образовательной деятельности, использования приемов и методов вразличных ситуациях. </w:t>
      </w:r>
    </w:p>
    <w:p w:rsidR="00F54A95" w:rsidRPr="00D97B2A" w:rsidRDefault="00F54A95" w:rsidP="00F54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 этап реализации программы - итоговый включает в себя. </w:t>
      </w:r>
    </w:p>
    <w:p w:rsidR="00F54A95" w:rsidRPr="00A57CBD" w:rsidRDefault="00F54A95" w:rsidP="00F54A9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 молодыми специалистами открытых мероприятий:  </w:t>
      </w:r>
    </w:p>
    <w:p w:rsidR="00F54A95" w:rsidRPr="00A57CBD" w:rsidRDefault="00F54A95" w:rsidP="00F54A9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результатов работы на педагогическом совете. </w:t>
      </w:r>
    </w:p>
    <w:p w:rsidR="00F54A95" w:rsidRPr="00A57CBD" w:rsidRDefault="00F54A95" w:rsidP="00F54A9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Ежегодное подведение итогов работы. </w:t>
      </w:r>
    </w:p>
    <w:p w:rsidR="00F54A95" w:rsidRPr="00A57CBD" w:rsidRDefault="00F54A95" w:rsidP="00F54A9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опыта работы. </w:t>
      </w:r>
    </w:p>
    <w:p w:rsidR="00F54A95" w:rsidRPr="00D97B2A" w:rsidRDefault="00F54A95" w:rsidP="00F54A95">
      <w:pPr>
        <w:shd w:val="clear" w:color="auto" w:fill="FFFFFF"/>
        <w:spacing w:after="0" w:line="240" w:lineRule="auto"/>
        <w:ind w:left="426"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наставничеству разрабатывается педагогом-наставником по итогам анкетирования наставляемого педагога (Приложение 1, Приложение 2)</w:t>
      </w:r>
    </w:p>
    <w:p w:rsidR="00F54A95" w:rsidRDefault="00F54A95" w:rsidP="00F5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4A95" w:rsidRPr="00AA21E0" w:rsidRDefault="00F54A95" w:rsidP="00F5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2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работы педагога наставника с наставляемым молодым педагогом</w:t>
      </w:r>
    </w:p>
    <w:p w:rsidR="00F54A95" w:rsidRPr="00AA21E0" w:rsidRDefault="00F54A95" w:rsidP="00F54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цельюреализации программ наставничества </w:t>
      </w:r>
      <w:r w:rsidRPr="00AA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разные формы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A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 форм работы зависит от этапа реализации программы, от личностных качеств педагогов, от уровня профессиональной подготовки молодого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педагога, от поставленных задач:</w:t>
      </w:r>
    </w:p>
    <w:p w:rsidR="00F54A95" w:rsidRPr="002F618C" w:rsidRDefault="00F54A95" w:rsidP="00F54A9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Диалог, беседа.</w:t>
      </w:r>
    </w:p>
    <w:p w:rsidR="00F54A95" w:rsidRPr="002F618C" w:rsidRDefault="00F54A95" w:rsidP="00F54A9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Индивидуальная, групповая консультация.</w:t>
      </w:r>
    </w:p>
    <w:p w:rsidR="00F54A95" w:rsidRPr="002F618C" w:rsidRDefault="00F54A95" w:rsidP="00F54A9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 собственной деятельности.</w:t>
      </w:r>
    </w:p>
    <w:p w:rsidR="00F54A95" w:rsidRPr="002F618C" w:rsidRDefault="00F54A95" w:rsidP="00F54A9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семинары.</w:t>
      </w:r>
    </w:p>
    <w:p w:rsidR="00F54A95" w:rsidRPr="002F618C" w:rsidRDefault="00F54A95" w:rsidP="00F54A9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Практикумы.</w:t>
      </w:r>
    </w:p>
    <w:p w:rsidR="00F54A95" w:rsidRPr="002F618C" w:rsidRDefault="00F54A95" w:rsidP="00F54A9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Анкетирование, опрос.</w:t>
      </w:r>
    </w:p>
    <w:p w:rsidR="00F54A95" w:rsidRPr="002F618C" w:rsidRDefault="00F54A95" w:rsidP="00F54A9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 педагога наставника.</w:t>
      </w:r>
    </w:p>
    <w:p w:rsidR="00F54A95" w:rsidRPr="002F618C" w:rsidRDefault="00F54A95" w:rsidP="00F54A9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Взаимопосещения, открытые просмотры.</w:t>
      </w:r>
    </w:p>
    <w:p w:rsidR="00F54A95" w:rsidRPr="002F618C" w:rsidRDefault="00F54A95" w:rsidP="00F54A9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педагогических ситуаций.</w:t>
      </w:r>
    </w:p>
    <w:p w:rsidR="00F54A95" w:rsidRPr="002F618C" w:rsidRDefault="00F54A95" w:rsidP="00F54A9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Диссеминация опыта.</w:t>
      </w:r>
    </w:p>
    <w:p w:rsidR="00F54A95" w:rsidRPr="002F618C" w:rsidRDefault="00F54A95" w:rsidP="00F54A9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Деловая игра.</w:t>
      </w:r>
    </w:p>
    <w:p w:rsidR="00F54A95" w:rsidRPr="002F618C" w:rsidRDefault="00F54A95" w:rsidP="00F54A9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стол.</w:t>
      </w:r>
    </w:p>
    <w:p w:rsidR="00F54A95" w:rsidRDefault="00F54A95" w:rsidP="00F54A9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профессионального мастерства.</w:t>
      </w:r>
    </w:p>
    <w:p w:rsidR="00F54A95" w:rsidRPr="001D401E" w:rsidRDefault="00F54A95" w:rsidP="00F54A9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Механизм реализации программы</w:t>
      </w:r>
    </w:p>
    <w:p w:rsidR="00F54A95" w:rsidRPr="001D401E" w:rsidRDefault="00F54A95" w:rsidP="00F54A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 «Ступеньки  к  мастерству»  рассчитана  на  один  учебный год, осуществляется наставниками, молодыми (вновь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принятыми педагогами), старшим </w:t>
      </w:r>
      <w:r w:rsidRPr="001D4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воспитателем, руковод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ителем дошкольной организации.</w:t>
      </w:r>
    </w:p>
    <w:p w:rsidR="00F54A95" w:rsidRPr="001D401E" w:rsidRDefault="00F54A95" w:rsidP="00F54A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воспитатель и </w:t>
      </w:r>
      <w:r w:rsidRPr="001D4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 учреждения </w:t>
      </w:r>
      <w:r w:rsidRPr="001D4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 контроль реализацией программы и за работой наставников. </w:t>
      </w:r>
    </w:p>
    <w:p w:rsidR="00F54A95" w:rsidRPr="001D401E" w:rsidRDefault="00F54A95" w:rsidP="00F54A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дошкольной организации в начале учебн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года </w:t>
      </w:r>
      <w:r w:rsidRPr="001D4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необходимые условия для совместной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</w:t>
      </w:r>
      <w:r w:rsidRPr="001D4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(нового)</w:t>
      </w:r>
      <w:r w:rsidRPr="001D4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специалиста с закрепленным за ним наставником. </w:t>
      </w:r>
    </w:p>
    <w:p w:rsidR="00F54A95" w:rsidRPr="001D401E" w:rsidRDefault="00F54A95" w:rsidP="00F54A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 примерного  плана  по  наставничеству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 наставник  составляет индивидуальные  планы работы на  год,</w:t>
      </w:r>
      <w:r w:rsidRPr="001D4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соответствии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 которыми  и  осуществляется </w:t>
      </w:r>
      <w:r w:rsidRPr="001D4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и контроль.  </w:t>
      </w:r>
    </w:p>
    <w:p w:rsidR="00F54A95" w:rsidRPr="001D401E" w:rsidRDefault="00F54A95" w:rsidP="00F54A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конце  учебного  года  результаты  работы  по  настав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ничеству, т.е результаты </w:t>
      </w:r>
      <w:r w:rsidRPr="001D4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 программы  «Ступеньки  к  мастерству»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представляются на итоговом </w:t>
      </w:r>
      <w:r w:rsidRPr="001D4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педагогическом совете. </w:t>
      </w:r>
    </w:p>
    <w:p w:rsidR="000278CB" w:rsidRDefault="00F54A95" w:rsidP="00027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4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  <w:r w:rsidR="000278CB" w:rsidRPr="00027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Примерный пла</w:t>
      </w:r>
      <w:r w:rsidR="00027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 работы наставника с наставляе</w:t>
      </w:r>
      <w:r w:rsidR="000278CB" w:rsidRPr="00027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мым</w:t>
      </w:r>
    </w:p>
    <w:p w:rsidR="000278CB" w:rsidRPr="000278CB" w:rsidRDefault="000278CB" w:rsidP="00027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97"/>
        <w:gridCol w:w="3005"/>
        <w:gridCol w:w="2856"/>
        <w:gridCol w:w="2966"/>
      </w:tblGrid>
      <w:tr w:rsidR="000278CB" w:rsidRPr="000278CB" w:rsidTr="000278C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8CB" w:rsidRPr="000278CB" w:rsidRDefault="000278CB" w:rsidP="0002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0278CB" w:rsidRPr="000278CB" w:rsidRDefault="000278CB" w:rsidP="0002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8CB" w:rsidRPr="000278CB" w:rsidRDefault="000278CB" w:rsidP="0002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Мероприятие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8CB" w:rsidRPr="000278CB" w:rsidRDefault="000278CB" w:rsidP="0002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Деятельность наставника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8CB" w:rsidRPr="000278CB" w:rsidRDefault="000278CB" w:rsidP="0002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Ожидаемый результат</w:t>
            </w:r>
          </w:p>
        </w:tc>
      </w:tr>
      <w:tr w:rsidR="000278CB" w:rsidRPr="000278CB" w:rsidTr="000278CB">
        <w:tblPrEx>
          <w:tblCellMar>
            <w:top w:w="0" w:type="dxa"/>
            <w:bottom w:w="0" w:type="dxa"/>
          </w:tblCellMar>
        </w:tblPrEx>
        <w:trPr>
          <w:trHeight w:hRule="exact" w:val="207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8CB" w:rsidRPr="000278CB" w:rsidRDefault="000278CB" w:rsidP="0002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8CB" w:rsidRPr="000278CB" w:rsidRDefault="000278CB" w:rsidP="0002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Выявление профессиональных проблем и образовательных запросов наставляемого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8CB" w:rsidRPr="000278CB" w:rsidRDefault="000278CB" w:rsidP="0002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Подбор, разработка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диагностических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материалов.</w:t>
            </w:r>
          </w:p>
          <w:p w:rsidR="000278CB" w:rsidRPr="000278CB" w:rsidRDefault="000278CB" w:rsidP="0002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Осуществление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диагностических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процедур.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8CB" w:rsidRPr="000278CB" w:rsidRDefault="000278CB" w:rsidP="0002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Персонализированная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наставничества</w:t>
            </w:r>
          </w:p>
        </w:tc>
      </w:tr>
      <w:tr w:rsidR="000278CB" w:rsidRPr="000278CB" w:rsidTr="000278CB">
        <w:tblPrEx>
          <w:tblCellMar>
            <w:top w:w="0" w:type="dxa"/>
            <w:bottom w:w="0" w:type="dxa"/>
          </w:tblCellMar>
        </w:tblPrEx>
        <w:trPr>
          <w:trHeight w:hRule="exact" w:val="398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8CB" w:rsidRPr="000278CB" w:rsidRDefault="000278CB" w:rsidP="0002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8CB" w:rsidRPr="000278CB" w:rsidRDefault="000278CB" w:rsidP="0002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Изучение нормативно</w:t>
            </w: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правовой базы.</w:t>
            </w:r>
          </w:p>
          <w:p w:rsidR="000278CB" w:rsidRPr="000278CB" w:rsidRDefault="000278CB" w:rsidP="0002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Ведение педагогической документации.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8CB" w:rsidRPr="000278CB" w:rsidRDefault="000278CB" w:rsidP="0002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Деятельность по изучению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нормативных актов, локальных актов. Составление рабочей программы. Обучение правилам ведения документации.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8CB" w:rsidRPr="000278CB" w:rsidRDefault="000278CB" w:rsidP="0002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Компетентность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наставляемого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относительно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современных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требований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дошкольному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образованию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педагогу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дошкольного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образования,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ведении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документации.</w:t>
            </w:r>
          </w:p>
        </w:tc>
      </w:tr>
      <w:tr w:rsidR="000278CB" w:rsidRPr="000278CB" w:rsidTr="000278CB">
        <w:tblPrEx>
          <w:tblCellMar>
            <w:top w:w="0" w:type="dxa"/>
            <w:bottom w:w="0" w:type="dxa"/>
          </w:tblCellMar>
        </w:tblPrEx>
        <w:trPr>
          <w:trHeight w:hRule="exact" w:val="337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8CB" w:rsidRPr="000278CB" w:rsidRDefault="000278CB" w:rsidP="0002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8CB" w:rsidRPr="000278CB" w:rsidRDefault="000278CB" w:rsidP="0002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Проектирование и анализ занятия.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8CB" w:rsidRPr="000278CB" w:rsidRDefault="000278CB" w:rsidP="0002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Открытые занятия наставника, других педагогов, их анализ. Практикумы по планированию каждого этапа занятия. Разработка инструментария для самостоятельного проектирования занятия.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8CB" w:rsidRPr="000278CB" w:rsidRDefault="000278CB" w:rsidP="0002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Компетентность наставляемого в проектировании и анализе занятия.</w:t>
            </w:r>
          </w:p>
        </w:tc>
      </w:tr>
      <w:tr w:rsidR="000278CB" w:rsidRPr="000278CB" w:rsidTr="000278CB">
        <w:tblPrEx>
          <w:tblCellMar>
            <w:top w:w="0" w:type="dxa"/>
            <w:bottom w:w="0" w:type="dxa"/>
          </w:tblCellMar>
        </w:tblPrEx>
        <w:trPr>
          <w:trHeight w:hRule="exact" w:val="18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8CB" w:rsidRPr="000278CB" w:rsidRDefault="000278CB" w:rsidP="0002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8CB" w:rsidRPr="000278CB" w:rsidRDefault="000278CB" w:rsidP="0002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РППС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групповом помещении.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8CB" w:rsidRPr="000278CB" w:rsidRDefault="000278CB" w:rsidP="0002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Анализ РППС в группе в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тствии с требованиями ФГОС ДО, А</w:t>
            </w: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ОП ДО Учреждения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8CB" w:rsidRPr="000278CB" w:rsidRDefault="000278CB" w:rsidP="0002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РППС,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соответствующая ФГОС ДО, А</w:t>
            </w: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ОП ДО</w:t>
            </w:r>
          </w:p>
        </w:tc>
      </w:tr>
      <w:tr w:rsidR="000278CB" w:rsidRPr="000278CB" w:rsidTr="000278CB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8CB" w:rsidRPr="000278CB" w:rsidRDefault="000278CB" w:rsidP="0002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8CB" w:rsidRPr="000278CB" w:rsidRDefault="000278CB" w:rsidP="0002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Моделирование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культурно-досуговой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воспитанников.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8CB" w:rsidRPr="000278CB" w:rsidRDefault="000278CB" w:rsidP="0002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Изучение годового плана и планирование отдельных мероприятий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CB" w:rsidRPr="000278CB" w:rsidRDefault="000278CB" w:rsidP="0002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развлечения,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праздника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основании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разработанного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2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сценария.</w:t>
            </w:r>
          </w:p>
        </w:tc>
      </w:tr>
    </w:tbl>
    <w:p w:rsidR="00F54A95" w:rsidRPr="001D401E" w:rsidRDefault="00F54A95" w:rsidP="00F54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A95" w:rsidRPr="00AA21E0" w:rsidRDefault="00F54A95" w:rsidP="00F54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F54A95" w:rsidSect="000278CB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F54A95" w:rsidRPr="00AA21E0" w:rsidRDefault="00F54A95" w:rsidP="00F54A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2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F54A95" w:rsidRPr="008223E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Анкеты для молодого педагога</w:t>
      </w: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8223E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Вводная анкета</w:t>
      </w:r>
    </w:p>
    <w:p w:rsidR="00F54A95" w:rsidRDefault="00F54A95" w:rsidP="00F54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</w:pPr>
      <w:r w:rsidRPr="008223E5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1. ФИО</w:t>
      </w:r>
      <w:r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 xml:space="preserve"> ________________________________________________________________</w:t>
      </w:r>
    </w:p>
    <w:p w:rsidR="00F54A95" w:rsidRDefault="00F54A95" w:rsidP="00F54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2. Дата рождения ________________________________________________________</w:t>
      </w:r>
    </w:p>
    <w:p w:rsidR="00F54A95" w:rsidRDefault="00F54A95" w:rsidP="00F54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3. Должность ___________________________________________________________</w:t>
      </w:r>
    </w:p>
    <w:p w:rsidR="00F54A95" w:rsidRDefault="00F54A95" w:rsidP="00F54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4. Сведения об образовании _______________________________________________</w:t>
      </w:r>
    </w:p>
    <w:p w:rsidR="00F54A95" w:rsidRDefault="00F54A95" w:rsidP="00F54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5. Стаж педагогической деятельности _______________________________________</w:t>
      </w:r>
    </w:p>
    <w:p w:rsidR="00F54A95" w:rsidRDefault="00F54A95" w:rsidP="00F54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6. Чем Вам больше нравиться заниматься: сочинять, рисовать, играть, петь, заниматься спортом, музыкой, театрализацией, чтением или что-то другое) _______________________________________________________________________</w:t>
      </w:r>
    </w:p>
    <w:p w:rsidR="00F54A95" w:rsidRPr="008223E5" w:rsidRDefault="00F54A95" w:rsidP="00F54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_______________________________________________________________________</w:t>
      </w:r>
    </w:p>
    <w:p w:rsidR="00F54A95" w:rsidRPr="008223E5" w:rsidRDefault="00F54A95" w:rsidP="00F54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7</w:t>
      </w: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В каких направлениях организации воспитательно-образовательного процесса вы испытываете трудности?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 календарно-тематическом планировании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 составлении рабочей программы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 составлении перспективного планирования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 составлении индивиду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альных образовательных карт</w:t>
      </w:r>
    </w:p>
    <w:p w:rsidR="00F54A9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 ведении другой документации воспитателя (укажите,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какой)_______________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_____________________________________________________________________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 проведении организованной образовательной деятельности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 проведении педагогической диагностики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 проведении культурно-досуговых мероприятий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 проведении совместных мероприятий с родителями воспитанников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 проведении других мероприятий (укажите, каких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)________________________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 общении с коллегами, администрацией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-в общении с воспитанниками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 общении с родителями воспитанников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другое (допишите) 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_______</w:t>
      </w:r>
    </w:p>
    <w:p w:rsidR="00F54A95" w:rsidRPr="008223E5" w:rsidRDefault="00F54A95" w:rsidP="00F54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 Что представляет для вас наибольшую трудность?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целесообразно организовать рабочее пространство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формулировать цели, задачи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выбирать соответствующие методы и методические приемы для реализации целей организованной образо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вательной деятельности (Н</w:t>
      </w: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ОД)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мотивировать деятельность воспитанников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формулировать вопросы проблемного характера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создавать проблемно-поисковые ситуации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подготавливать для воспитанников задания различной степени трудности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активизировать деятельно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сть воспитанников в ходе Н</w:t>
      </w: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ОД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организовывать сотрудничество между воспитанниками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организовывать само и взаимоконтроль воспитанников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реализовать индивидуальный и дифференцированный подход в обучении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развивать способности воспитанников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-другое (допишите)___________________________________________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_________</w:t>
      </w:r>
    </w:p>
    <w:p w:rsidR="00F54A95" w:rsidRPr="008223E5" w:rsidRDefault="00F54A95" w:rsidP="00F54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cамообразованию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- практико-ориентированному семинару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курсам повышения квалификации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мастер-классам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творческим лабораториям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индивидуальной помощи со стороны наставника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школе молодого педагога</w:t>
      </w:r>
    </w:p>
    <w:p w:rsidR="00F54A95" w:rsidRPr="008223E5" w:rsidRDefault="00F54A95" w:rsidP="00F54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3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другое (допишите)_______________________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___________</w:t>
      </w:r>
    </w:p>
    <w:p w:rsidR="00F54A95" w:rsidRDefault="00F54A95" w:rsidP="00F54A95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Дата ___________</w:t>
      </w:r>
    </w:p>
    <w:p w:rsidR="00F54A95" w:rsidRDefault="00F54A95" w:rsidP="00F5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F54A95" w:rsidSect="003254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4A95" w:rsidRPr="00AA21E0" w:rsidRDefault="00F54A95" w:rsidP="00F54A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2</w:t>
      </w:r>
    </w:p>
    <w:p w:rsidR="00EA7DE8" w:rsidRPr="003A53D9" w:rsidRDefault="00EA7DE8" w:rsidP="00EA7DE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A7DE8" w:rsidRPr="003A53D9" w:rsidRDefault="00EA7DE8" w:rsidP="00EA7DE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A7DE8" w:rsidRPr="003A53D9" w:rsidRDefault="00EA7DE8" w:rsidP="00EA7D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3D9">
        <w:rPr>
          <w:rFonts w:ascii="Times New Roman" w:hAnsi="Times New Roman" w:cs="Times New Roman"/>
          <w:b/>
          <w:bCs/>
          <w:sz w:val="28"/>
          <w:szCs w:val="28"/>
        </w:rPr>
        <w:t>Наименование образовательной организации (в соответствии с уставом образовательной организации)</w:t>
      </w:r>
    </w:p>
    <w:p w:rsidR="00EA7DE8" w:rsidRPr="003A53D9" w:rsidRDefault="00EA7DE8" w:rsidP="00EA7D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A7DE8" w:rsidRPr="003A53D9" w:rsidRDefault="00EA7DE8" w:rsidP="00EA7D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196"/>
        <w:gridCol w:w="3196"/>
        <w:gridCol w:w="3179"/>
      </w:tblGrid>
      <w:tr w:rsidR="00EA7DE8" w:rsidRPr="003A53D9" w:rsidTr="00B370FE">
        <w:tc>
          <w:tcPr>
            <w:tcW w:w="3284" w:type="dxa"/>
          </w:tcPr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ПК</w:t>
            </w:r>
          </w:p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 ФИО</w:t>
            </w:r>
          </w:p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«___» _________ 202_</w:t>
            </w:r>
          </w:p>
        </w:tc>
        <w:tc>
          <w:tcPr>
            <w:tcW w:w="3285" w:type="dxa"/>
          </w:tcPr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</w:t>
            </w:r>
          </w:p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заседании педагогического совета</w:t>
            </w:r>
          </w:p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«___» _________ 202_</w:t>
            </w:r>
          </w:p>
        </w:tc>
        <w:tc>
          <w:tcPr>
            <w:tcW w:w="3285" w:type="dxa"/>
          </w:tcPr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Заведующий</w:t>
            </w:r>
          </w:p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МБДОУ ДС № 15 </w:t>
            </w:r>
          </w:p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________________ ФИО</w:t>
            </w:r>
          </w:p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«___» _________ 202_</w:t>
            </w:r>
          </w:p>
        </w:tc>
      </w:tr>
    </w:tbl>
    <w:p w:rsidR="00EA7DE8" w:rsidRPr="003A53D9" w:rsidRDefault="00EA7DE8" w:rsidP="00EA7D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A7DE8" w:rsidRPr="003A53D9" w:rsidRDefault="00EA7DE8" w:rsidP="00EA7D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A7DE8" w:rsidRPr="003A53D9" w:rsidRDefault="00EA7DE8" w:rsidP="00EA7D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A7DE8" w:rsidRPr="003A53D9" w:rsidRDefault="00EA7DE8" w:rsidP="00EA7D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A7DE8" w:rsidRPr="003A53D9" w:rsidRDefault="00EA7DE8" w:rsidP="00EA7D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A7DE8" w:rsidRPr="003A53D9" w:rsidRDefault="00EA7DE8" w:rsidP="00EA7D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53D9">
        <w:rPr>
          <w:rFonts w:ascii="Times New Roman" w:hAnsi="Times New Roman" w:cs="Times New Roman"/>
          <w:b/>
          <w:bCs/>
          <w:sz w:val="32"/>
          <w:szCs w:val="32"/>
        </w:rPr>
        <w:t xml:space="preserve">ПРОГРАММА НАСТАВНИЧЕСТВА </w:t>
      </w:r>
      <w:r w:rsidRPr="003A53D9">
        <w:rPr>
          <w:rFonts w:ascii="Times New Roman" w:hAnsi="Times New Roman" w:cs="Times New Roman"/>
          <w:b/>
          <w:sz w:val="32"/>
          <w:szCs w:val="32"/>
        </w:rPr>
        <w:br/>
      </w:r>
    </w:p>
    <w:p w:rsidR="00EA7DE8" w:rsidRPr="003A53D9" w:rsidRDefault="00EA7DE8" w:rsidP="00EA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3D9">
        <w:rPr>
          <w:rFonts w:ascii="Times New Roman" w:hAnsi="Times New Roman" w:cs="Times New Roman"/>
          <w:b/>
          <w:sz w:val="28"/>
          <w:szCs w:val="28"/>
        </w:rPr>
        <w:t>«ФОРМА (ВАРИАНТ)»</w:t>
      </w:r>
    </w:p>
    <w:p w:rsidR="00EA7DE8" w:rsidRPr="003A53D9" w:rsidRDefault="00EA7DE8" w:rsidP="00EA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DE8" w:rsidRPr="003A53D9" w:rsidRDefault="00EA7DE8" w:rsidP="00EA7D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3D9">
        <w:rPr>
          <w:rFonts w:ascii="Times New Roman" w:hAnsi="Times New Roman" w:cs="Times New Roman"/>
          <w:bCs/>
          <w:sz w:val="28"/>
          <w:szCs w:val="28"/>
        </w:rPr>
        <w:t>на период 20__/20__ годы</w:t>
      </w:r>
    </w:p>
    <w:p w:rsidR="00EA7DE8" w:rsidRPr="003A53D9" w:rsidRDefault="00EA7DE8" w:rsidP="00EA7D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A7DE8" w:rsidRPr="003A53D9" w:rsidRDefault="00EA7DE8" w:rsidP="00EA7DE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Основной инструмент (техника) наставничества….</w:t>
      </w:r>
    </w:p>
    <w:p w:rsidR="00EA7DE8" w:rsidRPr="003A53D9" w:rsidRDefault="00EA7DE8" w:rsidP="00EA7DE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A7DE8" w:rsidRPr="003A53D9" w:rsidRDefault="00EA7DE8" w:rsidP="00EA7DE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A7DE8" w:rsidRPr="003A53D9" w:rsidRDefault="00EA7DE8" w:rsidP="00EA7DE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A7DE8" w:rsidRPr="003A53D9" w:rsidRDefault="00EA7DE8" w:rsidP="00EA7DE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A7DE8" w:rsidRPr="003A53D9" w:rsidRDefault="00EA7DE8" w:rsidP="00EA7DE8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Наставник:_________________ ФИО</w:t>
      </w:r>
    </w:p>
    <w:p w:rsidR="00EA7DE8" w:rsidRPr="003A53D9" w:rsidRDefault="00EA7DE8" w:rsidP="00EA7DE8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EA7DE8" w:rsidRPr="003A53D9" w:rsidRDefault="00EA7DE8" w:rsidP="00EA7DE8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Наставляемый:______________ФИО</w:t>
      </w:r>
    </w:p>
    <w:p w:rsidR="00EA7DE8" w:rsidRPr="003A53D9" w:rsidRDefault="00EA7DE8" w:rsidP="00EA7DE8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EA7DE8" w:rsidRPr="003A53D9" w:rsidRDefault="00EA7DE8" w:rsidP="00EA7DE8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Куратор:___________________ФИО</w:t>
      </w:r>
    </w:p>
    <w:p w:rsidR="00EA7DE8" w:rsidRPr="003A53D9" w:rsidRDefault="00EA7DE8" w:rsidP="00EA7DE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A7DE8" w:rsidRPr="003A53D9" w:rsidRDefault="00EA7DE8" w:rsidP="00EA7DE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A7DE8" w:rsidRDefault="00EA7DE8" w:rsidP="00EA7DE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A7DE8" w:rsidRDefault="00EA7DE8" w:rsidP="00EA7DE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A7DE8" w:rsidRDefault="00EA7DE8" w:rsidP="00EA7DE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A7DE8" w:rsidRPr="003A53D9" w:rsidRDefault="00EA7DE8" w:rsidP="00EA7D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EA7DE8" w:rsidRPr="003A53D9" w:rsidRDefault="00EA7DE8" w:rsidP="00EA7DE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202_</w:t>
      </w:r>
    </w:p>
    <w:p w:rsidR="00EA7DE8" w:rsidRPr="003A53D9" w:rsidRDefault="00EA7DE8" w:rsidP="00EA7DE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A7DE8" w:rsidRDefault="00EA7DE8" w:rsidP="00EA7DE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A7DE8" w:rsidRPr="003A53D9" w:rsidRDefault="00EA7DE8" w:rsidP="00EA7D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A53D9">
        <w:rPr>
          <w:rFonts w:ascii="Times New Roman" w:hAnsi="Times New Roman" w:cs="Times New Roman"/>
          <w:bCs/>
          <w:sz w:val="28"/>
          <w:szCs w:val="28"/>
        </w:rPr>
        <w:t>Типовая Программа наставничества</w:t>
      </w:r>
    </w:p>
    <w:p w:rsidR="00EA7DE8" w:rsidRPr="003A53D9" w:rsidRDefault="00EA7DE8" w:rsidP="00EA7D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DE8" w:rsidRPr="003A53D9" w:rsidRDefault="00EA7DE8" w:rsidP="00EA7D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53D9">
        <w:rPr>
          <w:rFonts w:ascii="Times New Roman" w:hAnsi="Times New Roman" w:cs="Times New Roman"/>
          <w:b/>
          <w:bCs/>
          <w:sz w:val="28"/>
          <w:szCs w:val="28"/>
        </w:rPr>
        <w:t>Титульный лист (см. приложение 1)</w:t>
      </w:r>
    </w:p>
    <w:p w:rsidR="00EA7DE8" w:rsidRPr="003A53D9" w:rsidRDefault="00EA7DE8" w:rsidP="00EA7D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7DE8" w:rsidRPr="003A53D9" w:rsidRDefault="00EA7DE8" w:rsidP="00EA7DE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Раздел 1. Общие положения </w:t>
      </w: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Целью программы наставничества является… (указывается проблема, которую необходимо решать)</w:t>
      </w: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Задачи программы наставничества:</w:t>
      </w: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1.</w:t>
      </w: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2. …</w:t>
      </w: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Этапы наставничества (при необходимости)</w:t>
      </w: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DE8" w:rsidRPr="003A53D9" w:rsidRDefault="00EA7DE8" w:rsidP="00EA7D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Раздел 2. Права и обязанности участников программы наставничества</w:t>
      </w: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К зоне ответственности наставника относится…</w:t>
      </w: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Обязанности наставника: …</w:t>
      </w: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Права наставника: … </w:t>
      </w: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К зоне ответственности наставляемого относится…</w:t>
      </w: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Обязанности наставляемого: …</w:t>
      </w: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Права наставляемого: …</w:t>
      </w: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Права законных представителей: … </w:t>
      </w: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 xml:space="preserve">Функции по управлению и контролю наставничества осуществляет … (указать должностное лицо) </w:t>
      </w:r>
      <w:r w:rsidRPr="003A53D9">
        <w:rPr>
          <w:rFonts w:ascii="Times New Roman" w:hAnsi="Times New Roman" w:cs="Times New Roman"/>
          <w:i/>
          <w:iCs/>
          <w:sz w:val="28"/>
          <w:szCs w:val="28"/>
        </w:rPr>
        <w:t>(далее – Куратор).</w:t>
      </w: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зоне ответственности к</w:t>
      </w:r>
      <w:r w:rsidRPr="003A53D9">
        <w:rPr>
          <w:rFonts w:ascii="Times New Roman" w:hAnsi="Times New Roman" w:cs="Times New Roman"/>
          <w:sz w:val="28"/>
          <w:szCs w:val="28"/>
        </w:rPr>
        <w:t xml:space="preserve">уратора относятся: … </w:t>
      </w: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 xml:space="preserve">Утверждение кандидатуры наставника (Ф.И.О., должность, иные регалии) осуществлено приказом директора (наименование образовательной организации) от … №… </w:t>
      </w: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D9">
        <w:rPr>
          <w:rFonts w:ascii="Times New Roman" w:hAnsi="Times New Roman" w:cs="Times New Roman"/>
          <w:sz w:val="24"/>
          <w:szCs w:val="24"/>
        </w:rPr>
        <w:t>(или иным документом, предусмотренным локальными актами организации (с указанием сроков наставничества)</w:t>
      </w:r>
      <w:r>
        <w:rPr>
          <w:rFonts w:ascii="Times New Roman" w:hAnsi="Times New Roman" w:cs="Times New Roman"/>
          <w:sz w:val="24"/>
          <w:szCs w:val="24"/>
        </w:rPr>
        <w:t>. Допускается, что н</w:t>
      </w:r>
      <w:r w:rsidRPr="003A53D9">
        <w:rPr>
          <w:rFonts w:ascii="Times New Roman" w:hAnsi="Times New Roman" w:cs="Times New Roman"/>
          <w:sz w:val="24"/>
          <w:szCs w:val="24"/>
        </w:rPr>
        <w:t>аставник одновременно может осуществлять наставничество над несколькими лицами в рамках одного варианта формы наставничества, что определяется в зависимости от его профессиональной подготовки, опыта наставнической деятельности и объема выполняемой работы.</w:t>
      </w: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 xml:space="preserve">Наставничество осуществляется при обоюдномсогласии наставника (Ф.И.О.) и наставляемого (Ф.И.О., должность, иные регалии). Обязательное письменное согласие прилагается к документам в конце программы.  </w:t>
      </w: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53D9">
        <w:rPr>
          <w:rFonts w:ascii="Times New Roman" w:hAnsi="Times New Roman" w:cs="Times New Roman"/>
          <w:sz w:val="24"/>
          <w:szCs w:val="24"/>
        </w:rPr>
        <w:t xml:space="preserve">Письменное согласие может быть оформлено в виде проставления отметки об отсутствии возражений на специально разработанном бланке или распорядительном акте ОО, а также в виде соглашения между наставником и наставляемым. </w:t>
      </w: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 xml:space="preserve">Наставник (Ф.И.О.) прикрепляется к наставляемому (Ф.И.О.) на срок … </w:t>
      </w: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Раздел 3. Нормативные требования к результату наставничества и предполагаемые результаты реализации разрабатываемой программы наставничества.</w:t>
      </w: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требованиями, согласно документу …, являются… </w:t>
      </w:r>
      <w:r w:rsidRPr="003A53D9">
        <w:rPr>
          <w:rFonts w:ascii="Times New Roman" w:hAnsi="Times New Roman" w:cs="Times New Roman"/>
          <w:iCs/>
          <w:sz w:val="24"/>
          <w:szCs w:val="24"/>
        </w:rPr>
        <w:t xml:space="preserve">Указываются критерии и показатели (при наличии) /компетенции, установленные предписывающим нормативным документом. </w:t>
      </w: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Формированию подлежат … </w:t>
      </w:r>
      <w:r w:rsidRPr="003A53D9">
        <w:rPr>
          <w:rFonts w:ascii="Times New Roman" w:hAnsi="Times New Roman" w:cs="Times New Roman"/>
          <w:iCs/>
          <w:sz w:val="24"/>
          <w:szCs w:val="24"/>
        </w:rPr>
        <w:t xml:space="preserve">(допускается отметка любым знаком тех требований/компетенций в общем перечне, которые будут формироваться у наставляемого). Например, отмечены знаком «+» компетенции из общего перечня компетенций, указанных в квалификационных характеристиках педагога (или в профстандарте педагога), личностном профиле обучаемого и других требований, раскрытых в нормативных документах. </w:t>
      </w: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Критериями эффективности формирования отрабатываемых компетенций является: … </w:t>
      </w:r>
      <w:r w:rsidRPr="003A53D9">
        <w:rPr>
          <w:rFonts w:ascii="Times New Roman" w:hAnsi="Times New Roman" w:cs="Times New Roman"/>
          <w:iCs/>
          <w:sz w:val="24"/>
          <w:szCs w:val="24"/>
        </w:rPr>
        <w:t>Оценка производится на промежуточном и итоговом контроле</w:t>
      </w: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DE8" w:rsidRPr="003A53D9" w:rsidRDefault="00EA7DE8" w:rsidP="00EA7DE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Раздел 4. План взаимодействия пары, наставник-наставляемый </w:t>
      </w:r>
      <w:r w:rsidRPr="003A53D9">
        <w:rPr>
          <w:rFonts w:ascii="Times New Roman" w:hAnsi="Times New Roman" w:cs="Times New Roman"/>
          <w:b/>
          <w:iCs/>
          <w:sz w:val="28"/>
          <w:szCs w:val="28"/>
        </w:rPr>
        <w:t>раскрывает:</w:t>
      </w: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План мероприятий по взаимодействию пары </w:t>
      </w:r>
    </w:p>
    <w:tbl>
      <w:tblPr>
        <w:tblStyle w:val="ac"/>
        <w:tblW w:w="0" w:type="auto"/>
        <w:tblLook w:val="04A0"/>
      </w:tblPr>
      <w:tblGrid>
        <w:gridCol w:w="881"/>
        <w:gridCol w:w="2346"/>
        <w:gridCol w:w="877"/>
        <w:gridCol w:w="962"/>
        <w:gridCol w:w="1661"/>
        <w:gridCol w:w="1362"/>
        <w:gridCol w:w="1362"/>
      </w:tblGrid>
      <w:tr w:rsidR="00EA7DE8" w:rsidRPr="003A53D9" w:rsidTr="00B370FE">
        <w:tc>
          <w:tcPr>
            <w:tcW w:w="881" w:type="dxa"/>
          </w:tcPr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№пп</w:t>
            </w:r>
          </w:p>
        </w:tc>
        <w:tc>
          <w:tcPr>
            <w:tcW w:w="2346" w:type="dxa"/>
          </w:tcPr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877" w:type="dxa"/>
          </w:tcPr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962" w:type="dxa"/>
          </w:tcPr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Цель</w:t>
            </w:r>
          </w:p>
        </w:tc>
        <w:tc>
          <w:tcPr>
            <w:tcW w:w="1661" w:type="dxa"/>
          </w:tcPr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Планируемый результат</w:t>
            </w:r>
          </w:p>
        </w:tc>
        <w:tc>
          <w:tcPr>
            <w:tcW w:w="1362" w:type="dxa"/>
          </w:tcPr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Форма отчетности</w:t>
            </w:r>
          </w:p>
        </w:tc>
        <w:tc>
          <w:tcPr>
            <w:tcW w:w="1362" w:type="dxa"/>
          </w:tcPr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Срок отчетности</w:t>
            </w:r>
          </w:p>
        </w:tc>
      </w:tr>
      <w:tr w:rsidR="00EA7DE8" w:rsidRPr="003A53D9" w:rsidTr="00B370FE">
        <w:tc>
          <w:tcPr>
            <w:tcW w:w="881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46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консультации</w:t>
            </w:r>
          </w:p>
        </w:tc>
        <w:tc>
          <w:tcPr>
            <w:tcW w:w="877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2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1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2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2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A7DE8" w:rsidRPr="003A53D9" w:rsidTr="00B370FE">
        <w:tc>
          <w:tcPr>
            <w:tcW w:w="881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46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Взаимопосещения (например, уроков)</w:t>
            </w:r>
          </w:p>
        </w:tc>
        <w:tc>
          <w:tcPr>
            <w:tcW w:w="877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2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1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2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2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A7DE8" w:rsidRPr="003A53D9" w:rsidTr="00B370FE">
        <w:tc>
          <w:tcPr>
            <w:tcW w:w="881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46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877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2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1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2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2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План работы наставника</w:t>
      </w:r>
    </w:p>
    <w:tbl>
      <w:tblPr>
        <w:tblStyle w:val="ac"/>
        <w:tblW w:w="9458" w:type="dxa"/>
        <w:tblLook w:val="04A0"/>
      </w:tblPr>
      <w:tblGrid>
        <w:gridCol w:w="581"/>
        <w:gridCol w:w="750"/>
        <w:gridCol w:w="2888"/>
        <w:gridCol w:w="806"/>
        <w:gridCol w:w="1661"/>
        <w:gridCol w:w="1386"/>
        <w:gridCol w:w="1386"/>
      </w:tblGrid>
      <w:tr w:rsidR="00EA7DE8" w:rsidRPr="003A53D9" w:rsidTr="00B370FE">
        <w:tc>
          <w:tcPr>
            <w:tcW w:w="581" w:type="dxa"/>
          </w:tcPr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пп</w:t>
            </w:r>
          </w:p>
        </w:tc>
        <w:tc>
          <w:tcPr>
            <w:tcW w:w="750" w:type="dxa"/>
          </w:tcPr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2888" w:type="dxa"/>
          </w:tcPr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806" w:type="dxa"/>
          </w:tcPr>
          <w:p w:rsidR="00EA7DE8" w:rsidRPr="003A53D9" w:rsidRDefault="00EA7DE8" w:rsidP="00B370FE">
            <w:pPr>
              <w:ind w:right="1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Цель</w:t>
            </w:r>
          </w:p>
        </w:tc>
        <w:tc>
          <w:tcPr>
            <w:tcW w:w="1661" w:type="dxa"/>
          </w:tcPr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Планируемый результат</w:t>
            </w:r>
          </w:p>
        </w:tc>
        <w:tc>
          <w:tcPr>
            <w:tcW w:w="1386" w:type="dxa"/>
          </w:tcPr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Форма отчетности</w:t>
            </w:r>
          </w:p>
        </w:tc>
        <w:tc>
          <w:tcPr>
            <w:tcW w:w="1386" w:type="dxa"/>
          </w:tcPr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Срок отчетности</w:t>
            </w:r>
          </w:p>
        </w:tc>
      </w:tr>
      <w:tr w:rsidR="00EA7DE8" w:rsidRPr="003A53D9" w:rsidTr="00B370FE">
        <w:tc>
          <w:tcPr>
            <w:tcW w:w="581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88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06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1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6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6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A7DE8" w:rsidRPr="003A53D9" w:rsidTr="00B370FE">
        <w:tc>
          <w:tcPr>
            <w:tcW w:w="581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88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06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1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6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6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План работы наставляемого</w:t>
      </w:r>
    </w:p>
    <w:tbl>
      <w:tblPr>
        <w:tblStyle w:val="ac"/>
        <w:tblW w:w="9464" w:type="dxa"/>
        <w:tblLayout w:type="fixed"/>
        <w:tblLook w:val="04A0"/>
      </w:tblPr>
      <w:tblGrid>
        <w:gridCol w:w="675"/>
        <w:gridCol w:w="709"/>
        <w:gridCol w:w="2693"/>
        <w:gridCol w:w="851"/>
        <w:gridCol w:w="1559"/>
        <w:gridCol w:w="1559"/>
        <w:gridCol w:w="1418"/>
      </w:tblGrid>
      <w:tr w:rsidR="00EA7DE8" w:rsidRPr="003A53D9" w:rsidTr="00B370FE">
        <w:tc>
          <w:tcPr>
            <w:tcW w:w="675" w:type="dxa"/>
          </w:tcPr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пп</w:t>
            </w:r>
          </w:p>
        </w:tc>
        <w:tc>
          <w:tcPr>
            <w:tcW w:w="709" w:type="dxa"/>
          </w:tcPr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851" w:type="dxa"/>
          </w:tcPr>
          <w:p w:rsidR="00EA7DE8" w:rsidRPr="003A53D9" w:rsidRDefault="00EA7DE8" w:rsidP="00B370FE">
            <w:pPr>
              <w:ind w:right="1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Цель</w:t>
            </w:r>
          </w:p>
        </w:tc>
        <w:tc>
          <w:tcPr>
            <w:tcW w:w="1559" w:type="dxa"/>
          </w:tcPr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Планируемый результат</w:t>
            </w:r>
          </w:p>
        </w:tc>
        <w:tc>
          <w:tcPr>
            <w:tcW w:w="1559" w:type="dxa"/>
          </w:tcPr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Форма отчетности</w:t>
            </w:r>
          </w:p>
        </w:tc>
        <w:tc>
          <w:tcPr>
            <w:tcW w:w="1418" w:type="dxa"/>
          </w:tcPr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Срок отчетности</w:t>
            </w:r>
          </w:p>
        </w:tc>
      </w:tr>
      <w:tr w:rsidR="00EA7DE8" w:rsidRPr="003A53D9" w:rsidTr="00B370FE">
        <w:tc>
          <w:tcPr>
            <w:tcW w:w="675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A7DE8" w:rsidRPr="003A53D9" w:rsidTr="00B370FE">
        <w:tc>
          <w:tcPr>
            <w:tcW w:w="675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A7DE8" w:rsidRPr="003A53D9" w:rsidTr="00B370FE">
        <w:tc>
          <w:tcPr>
            <w:tcW w:w="675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План работы куратора</w:t>
      </w:r>
    </w:p>
    <w:tbl>
      <w:tblPr>
        <w:tblStyle w:val="ac"/>
        <w:tblW w:w="9464" w:type="dxa"/>
        <w:tblLayout w:type="fixed"/>
        <w:tblLook w:val="04A0"/>
      </w:tblPr>
      <w:tblGrid>
        <w:gridCol w:w="675"/>
        <w:gridCol w:w="709"/>
        <w:gridCol w:w="2693"/>
        <w:gridCol w:w="850"/>
        <w:gridCol w:w="1560"/>
        <w:gridCol w:w="1559"/>
        <w:gridCol w:w="1418"/>
      </w:tblGrid>
      <w:tr w:rsidR="00EA7DE8" w:rsidRPr="003A53D9" w:rsidTr="00B370FE">
        <w:tc>
          <w:tcPr>
            <w:tcW w:w="675" w:type="dxa"/>
          </w:tcPr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пп</w:t>
            </w:r>
          </w:p>
        </w:tc>
        <w:tc>
          <w:tcPr>
            <w:tcW w:w="709" w:type="dxa"/>
          </w:tcPr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850" w:type="dxa"/>
          </w:tcPr>
          <w:p w:rsidR="00EA7DE8" w:rsidRPr="003A53D9" w:rsidRDefault="00EA7DE8" w:rsidP="00B370FE">
            <w:pPr>
              <w:ind w:right="1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Цель</w:t>
            </w:r>
          </w:p>
        </w:tc>
        <w:tc>
          <w:tcPr>
            <w:tcW w:w="1560" w:type="dxa"/>
          </w:tcPr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Планируемый результат</w:t>
            </w:r>
          </w:p>
        </w:tc>
        <w:tc>
          <w:tcPr>
            <w:tcW w:w="1559" w:type="dxa"/>
          </w:tcPr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Форма отчетности</w:t>
            </w:r>
          </w:p>
        </w:tc>
        <w:tc>
          <w:tcPr>
            <w:tcW w:w="1418" w:type="dxa"/>
          </w:tcPr>
          <w:p w:rsidR="00EA7DE8" w:rsidRPr="003A53D9" w:rsidRDefault="00EA7DE8" w:rsidP="00B370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Срок отчетности</w:t>
            </w:r>
          </w:p>
        </w:tc>
      </w:tr>
      <w:tr w:rsidR="00EA7DE8" w:rsidRPr="003A53D9" w:rsidTr="00B370FE">
        <w:tc>
          <w:tcPr>
            <w:tcW w:w="675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A7DE8" w:rsidRPr="003A53D9" w:rsidTr="00B370FE">
        <w:tc>
          <w:tcPr>
            <w:tcW w:w="675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A7DE8" w:rsidRPr="003A53D9" w:rsidTr="00B370FE">
        <w:tc>
          <w:tcPr>
            <w:tcW w:w="675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A7DE8" w:rsidRPr="003A53D9" w:rsidRDefault="00EA7DE8" w:rsidP="00B37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План работы лица, законного представителя наставляемого в случае, если участник программы несовершеннолетний (</w:t>
      </w:r>
      <w:r w:rsidRPr="003A53D9">
        <w:rPr>
          <w:rFonts w:ascii="Times New Roman" w:hAnsi="Times New Roman" w:cs="Times New Roman"/>
          <w:iCs/>
          <w:sz w:val="24"/>
          <w:szCs w:val="24"/>
        </w:rPr>
        <w:t>таблица составляется наставником самостоятельно).</w:t>
      </w: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A7DE8" w:rsidRPr="003A53D9" w:rsidRDefault="00EA7DE8" w:rsidP="00EA7D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Раздел 5. Перечень мероприятий, регламентирующих реализацию программы наставничества.</w:t>
      </w: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Формы поощрения наставника является… </w:t>
      </w: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Условиями поощрения наставника утверждены…</w:t>
      </w:r>
    </w:p>
    <w:p w:rsidR="00EA7DE8" w:rsidRPr="003A53D9" w:rsidRDefault="00EA7DE8" w:rsidP="00EA7D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A7DE8" w:rsidRPr="003A53D9" w:rsidRDefault="00EA7DE8" w:rsidP="00EA7DE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Раздел 6. Перечень документов, регламентирующих реализацию программы наставничества</w:t>
      </w:r>
      <w:r w:rsidRPr="003A53D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EA7DE8" w:rsidRPr="003A53D9" w:rsidRDefault="00EA7DE8" w:rsidP="00EA7DE8">
      <w:pPr>
        <w:pStyle w:val="a6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Положение о наставничестве в муниципальном районе; </w:t>
      </w:r>
    </w:p>
    <w:p w:rsidR="00EA7DE8" w:rsidRPr="003A53D9" w:rsidRDefault="00EA7DE8" w:rsidP="00EA7DE8">
      <w:pPr>
        <w:pStyle w:val="a6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Приказ директора школы о назначении наставника; </w:t>
      </w:r>
    </w:p>
    <w:p w:rsidR="00EA7DE8" w:rsidRPr="003A53D9" w:rsidRDefault="00EA7DE8" w:rsidP="00EA7DE8">
      <w:pPr>
        <w:pStyle w:val="a6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Соглашения между наставником и наставляемым;</w:t>
      </w:r>
    </w:p>
    <w:p w:rsidR="00EA7DE8" w:rsidRPr="003A53D9" w:rsidRDefault="00EA7DE8" w:rsidP="00EA7DE8">
      <w:pPr>
        <w:pStyle w:val="a6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Соглашение между наставником и законными представителями наставляемого (</w:t>
      </w:r>
      <w:r w:rsidRPr="003A53D9">
        <w:rPr>
          <w:rFonts w:ascii="Times New Roman" w:hAnsi="Times New Roman" w:cs="Times New Roman"/>
          <w:iCs/>
          <w:sz w:val="24"/>
          <w:szCs w:val="24"/>
        </w:rPr>
        <w:t>в случае, если участник программы несовершеннолетний</w:t>
      </w:r>
      <w:r w:rsidRPr="003A53D9">
        <w:rPr>
          <w:rFonts w:ascii="Times New Roman" w:hAnsi="Times New Roman" w:cs="Times New Roman"/>
          <w:iCs/>
          <w:sz w:val="28"/>
          <w:szCs w:val="28"/>
        </w:rPr>
        <w:t xml:space="preserve">); </w:t>
      </w:r>
    </w:p>
    <w:p w:rsidR="00EA7DE8" w:rsidRPr="003A53D9" w:rsidRDefault="00EA7DE8" w:rsidP="00EA7DE8">
      <w:pPr>
        <w:pStyle w:val="a6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Журнал наставника; </w:t>
      </w:r>
    </w:p>
    <w:p w:rsidR="00EA7DE8" w:rsidRPr="003A53D9" w:rsidRDefault="00EA7DE8" w:rsidP="00EA7DE8">
      <w:pPr>
        <w:pStyle w:val="a6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Отчеты о деятельности наставника и наставляемого; </w:t>
      </w:r>
    </w:p>
    <w:p w:rsidR="00EA7DE8" w:rsidRPr="003A53D9" w:rsidRDefault="00EA7DE8" w:rsidP="00EA7DE8">
      <w:pPr>
        <w:pStyle w:val="a6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Анкеты и анализ результатов анкетирования наставника и наставляемого; </w:t>
      </w:r>
    </w:p>
    <w:p w:rsidR="00EA7DE8" w:rsidRPr="003A53D9" w:rsidRDefault="00EA7DE8" w:rsidP="00EA7DE8">
      <w:pPr>
        <w:pStyle w:val="a6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Протоколы заседаний педагогического и методического советов, на которых рассматривались вопросы наставничества; </w:t>
      </w:r>
    </w:p>
    <w:p w:rsidR="00EA7DE8" w:rsidRPr="003A53D9" w:rsidRDefault="00EA7DE8" w:rsidP="00EA7DE8">
      <w:pPr>
        <w:pStyle w:val="a6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Согласия на обработку персональных данных от участников наставнической программы или их законных представителей в случае, если участники несовершеннолетние. </w:t>
      </w:r>
    </w:p>
    <w:p w:rsidR="004E2274" w:rsidRDefault="004E2274" w:rsidP="00EA7DE8">
      <w:pPr>
        <w:shd w:val="clear" w:color="auto" w:fill="FFFFFF"/>
        <w:spacing w:after="0" w:line="240" w:lineRule="auto"/>
        <w:jc w:val="center"/>
      </w:pPr>
    </w:p>
    <w:sectPr w:rsidR="004E2274" w:rsidSect="00EA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05C" w:rsidRDefault="0031205C" w:rsidP="000D6F3F">
      <w:pPr>
        <w:spacing w:after="0" w:line="240" w:lineRule="auto"/>
      </w:pPr>
      <w:r>
        <w:separator/>
      </w:r>
    </w:p>
  </w:endnote>
  <w:endnote w:type="continuationSeparator" w:id="1">
    <w:p w:rsidR="0031205C" w:rsidRDefault="0031205C" w:rsidP="000D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05C" w:rsidRDefault="0031205C" w:rsidP="000D6F3F">
      <w:pPr>
        <w:spacing w:after="0" w:line="240" w:lineRule="auto"/>
      </w:pPr>
      <w:r>
        <w:separator/>
      </w:r>
    </w:p>
  </w:footnote>
  <w:footnote w:type="continuationSeparator" w:id="1">
    <w:p w:rsidR="0031205C" w:rsidRDefault="0031205C" w:rsidP="000D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00" w:rsidRPr="00653D00" w:rsidRDefault="0031205C" w:rsidP="00653D00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D9A"/>
    <w:multiLevelType w:val="hybridMultilevel"/>
    <w:tmpl w:val="18BC40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517CA8"/>
    <w:multiLevelType w:val="hybridMultilevel"/>
    <w:tmpl w:val="1874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66649"/>
    <w:multiLevelType w:val="hybridMultilevel"/>
    <w:tmpl w:val="A7505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9034A"/>
    <w:multiLevelType w:val="multilevel"/>
    <w:tmpl w:val="E356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01C9B"/>
    <w:multiLevelType w:val="multilevel"/>
    <w:tmpl w:val="52BA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D91B51"/>
    <w:multiLevelType w:val="hybridMultilevel"/>
    <w:tmpl w:val="41CECED0"/>
    <w:lvl w:ilvl="0" w:tplc="40F67E60">
      <w:start w:val="1"/>
      <w:numFmt w:val="decimal"/>
      <w:lvlText w:val="%1.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>
    <w:nsid w:val="54742FB9"/>
    <w:multiLevelType w:val="hybridMultilevel"/>
    <w:tmpl w:val="18E09CE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0CF29F5"/>
    <w:multiLevelType w:val="hybridMultilevel"/>
    <w:tmpl w:val="8A9E4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64E05"/>
    <w:multiLevelType w:val="hybridMultilevel"/>
    <w:tmpl w:val="18BC40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EDA369B"/>
    <w:multiLevelType w:val="hybridMultilevel"/>
    <w:tmpl w:val="1B96C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31D77"/>
    <w:multiLevelType w:val="hybridMultilevel"/>
    <w:tmpl w:val="2B2240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A95"/>
    <w:rsid w:val="000278CB"/>
    <w:rsid w:val="000D6F3F"/>
    <w:rsid w:val="0031205C"/>
    <w:rsid w:val="004E2274"/>
    <w:rsid w:val="00EA7DE8"/>
    <w:rsid w:val="00F54A95"/>
    <w:rsid w:val="00FD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95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A95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F5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4A95"/>
  </w:style>
  <w:style w:type="paragraph" w:styleId="a5">
    <w:name w:val="Normal (Web)"/>
    <w:basedOn w:val="a"/>
    <w:uiPriority w:val="99"/>
    <w:semiHidden/>
    <w:unhideWhenUsed/>
    <w:rsid w:val="00F5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54A9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5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4A95"/>
  </w:style>
  <w:style w:type="paragraph" w:styleId="a9">
    <w:name w:val="footer"/>
    <w:basedOn w:val="a"/>
    <w:link w:val="aa"/>
    <w:uiPriority w:val="99"/>
    <w:unhideWhenUsed/>
    <w:rsid w:val="00F5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4A95"/>
  </w:style>
  <w:style w:type="paragraph" w:styleId="ab">
    <w:name w:val="No Spacing"/>
    <w:uiPriority w:val="1"/>
    <w:qFormat/>
    <w:rsid w:val="00F54A95"/>
    <w:pPr>
      <w:spacing w:after="0" w:line="240" w:lineRule="auto"/>
    </w:pPr>
  </w:style>
  <w:style w:type="table" w:styleId="ac">
    <w:name w:val="Table Grid"/>
    <w:basedOn w:val="a1"/>
    <w:uiPriority w:val="39"/>
    <w:rsid w:val="00F54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54A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A95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3338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2023-11-20T23:24:00Z</cp:lastPrinted>
  <dcterms:created xsi:type="dcterms:W3CDTF">2023-11-20T23:20:00Z</dcterms:created>
  <dcterms:modified xsi:type="dcterms:W3CDTF">2023-11-21T01:31:00Z</dcterms:modified>
</cp:coreProperties>
</file>