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71" w:rsidRDefault="00936A71" w:rsidP="00936A71">
      <w:pPr>
        <w:pStyle w:val="a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Управление образования </w:t>
      </w:r>
    </w:p>
    <w:p w:rsidR="00936A71" w:rsidRDefault="00936A71" w:rsidP="00936A71">
      <w:pPr>
        <w:pStyle w:val="a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Николаевского-на-Амуре муниципального района</w:t>
      </w:r>
    </w:p>
    <w:p w:rsidR="00936A71" w:rsidRPr="00922C7D" w:rsidRDefault="00936A71" w:rsidP="00936A71">
      <w:pPr>
        <w:pStyle w:val="a6"/>
        <w:jc w:val="center"/>
        <w:rPr>
          <w:rFonts w:asciiTheme="minorHAnsi" w:hAnsiTheme="minorHAnsi"/>
          <w:sz w:val="22"/>
          <w:szCs w:val="22"/>
        </w:rPr>
      </w:pPr>
      <w:r w:rsidRPr="00922C7D">
        <w:rPr>
          <w:rFonts w:asciiTheme="minorHAnsi" w:hAnsiTheme="minorHAnsi"/>
          <w:sz w:val="22"/>
          <w:szCs w:val="22"/>
        </w:rPr>
        <w:t xml:space="preserve">Муниципальное бюджетное </w:t>
      </w:r>
    </w:p>
    <w:p w:rsidR="00936A71" w:rsidRPr="00922C7D" w:rsidRDefault="00936A71" w:rsidP="00936A71">
      <w:pPr>
        <w:pStyle w:val="a6"/>
        <w:jc w:val="center"/>
        <w:rPr>
          <w:rFonts w:asciiTheme="minorHAnsi" w:hAnsiTheme="minorHAnsi"/>
          <w:sz w:val="22"/>
          <w:szCs w:val="22"/>
        </w:rPr>
      </w:pPr>
      <w:r w:rsidRPr="00922C7D">
        <w:rPr>
          <w:rFonts w:asciiTheme="minorHAnsi" w:hAnsiTheme="minorHAnsi"/>
          <w:sz w:val="22"/>
          <w:szCs w:val="22"/>
        </w:rPr>
        <w:t>дошкольное образовательное учреждение</w:t>
      </w:r>
    </w:p>
    <w:p w:rsidR="00936A71" w:rsidRPr="00922C7D" w:rsidRDefault="00936A71" w:rsidP="00936A71">
      <w:pPr>
        <w:pStyle w:val="a6"/>
        <w:jc w:val="center"/>
        <w:rPr>
          <w:rFonts w:asciiTheme="minorHAnsi" w:hAnsiTheme="minorHAnsi"/>
          <w:sz w:val="22"/>
          <w:szCs w:val="22"/>
        </w:rPr>
      </w:pPr>
      <w:r w:rsidRPr="00922C7D">
        <w:rPr>
          <w:rFonts w:asciiTheme="minorHAnsi" w:hAnsiTheme="minorHAnsi"/>
          <w:sz w:val="22"/>
          <w:szCs w:val="22"/>
        </w:rPr>
        <w:t>детский сад комбинированного вида № 15 "Аленка"</w:t>
      </w:r>
    </w:p>
    <w:p w:rsidR="00936A71" w:rsidRPr="00922C7D" w:rsidRDefault="00936A71" w:rsidP="00936A71">
      <w:pPr>
        <w:pStyle w:val="a6"/>
        <w:jc w:val="center"/>
        <w:rPr>
          <w:rFonts w:asciiTheme="minorHAnsi" w:hAnsiTheme="minorHAnsi"/>
          <w:sz w:val="22"/>
          <w:szCs w:val="22"/>
        </w:rPr>
      </w:pPr>
      <w:r w:rsidRPr="00922C7D">
        <w:rPr>
          <w:rFonts w:asciiTheme="minorHAnsi" w:hAnsiTheme="minorHAnsi"/>
          <w:sz w:val="22"/>
          <w:szCs w:val="22"/>
        </w:rPr>
        <w:t>г. Николаевска-на-Амуре Хабаровского края</w:t>
      </w: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</w:rPr>
      </w:pP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spacing w:after="0" w:line="240" w:lineRule="auto"/>
        <w:jc w:val="center"/>
        <w:rPr>
          <w:b/>
          <w:sz w:val="32"/>
          <w:szCs w:val="32"/>
        </w:rPr>
      </w:pPr>
      <w:r w:rsidRPr="00B84123">
        <w:rPr>
          <w:b/>
          <w:sz w:val="32"/>
          <w:szCs w:val="32"/>
        </w:rPr>
        <w:t>Организация  проектной деятельности старших дошкольников в условиях ДОУ</w:t>
      </w:r>
    </w:p>
    <w:p w:rsidR="00936A71" w:rsidRDefault="00936A71" w:rsidP="00936A71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936A71" w:rsidRPr="00B84123" w:rsidRDefault="00936A71" w:rsidP="00936A71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рекомендации</w:t>
      </w:r>
    </w:p>
    <w:p w:rsidR="00936A71" w:rsidRPr="00B84123" w:rsidRDefault="00936A71" w:rsidP="00936A71">
      <w:pPr>
        <w:spacing w:after="0" w:line="240" w:lineRule="auto"/>
        <w:jc w:val="center"/>
        <w:rPr>
          <w:b/>
          <w:i/>
          <w:sz w:val="24"/>
          <w:szCs w:val="24"/>
        </w:rPr>
      </w:pPr>
      <w:r w:rsidRPr="00B84123">
        <w:rPr>
          <w:b/>
          <w:i/>
          <w:sz w:val="24"/>
          <w:szCs w:val="24"/>
        </w:rPr>
        <w:t xml:space="preserve"> (из опыта работы)</w:t>
      </w:r>
    </w:p>
    <w:p w:rsidR="00936A71" w:rsidRPr="00B84123" w:rsidRDefault="00936A71" w:rsidP="00936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cs="Times New Roman"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cs="Times New Roman"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cs="Times New Roman"/>
          <w:sz w:val="24"/>
          <w:szCs w:val="24"/>
        </w:rPr>
      </w:pPr>
    </w:p>
    <w:p w:rsidR="00936A71" w:rsidRPr="00B84123" w:rsidRDefault="00936A71" w:rsidP="00936A71">
      <w:pPr>
        <w:jc w:val="center"/>
        <w:rPr>
          <w:rFonts w:cs="Times New Roman"/>
          <w:sz w:val="24"/>
          <w:szCs w:val="24"/>
        </w:rPr>
      </w:pPr>
    </w:p>
    <w:p w:rsidR="00936A71" w:rsidRDefault="00936A71" w:rsidP="00936A71">
      <w:pPr>
        <w:jc w:val="center"/>
        <w:rPr>
          <w:rFonts w:cs="Times New Roman"/>
        </w:rPr>
      </w:pPr>
      <w:r>
        <w:rPr>
          <w:rFonts w:cs="Times New Roman"/>
        </w:rPr>
        <w:t>Николаевск-на-Амуре</w:t>
      </w:r>
    </w:p>
    <w:p w:rsidR="00936A71" w:rsidRDefault="00936A71" w:rsidP="00936A71">
      <w:pPr>
        <w:jc w:val="center"/>
        <w:rPr>
          <w:rFonts w:cs="Times New Roman"/>
        </w:rPr>
      </w:pPr>
      <w:r w:rsidRPr="00B84123">
        <w:rPr>
          <w:rFonts w:cs="Times New Roman"/>
        </w:rPr>
        <w:t>2018</w:t>
      </w:r>
    </w:p>
    <w:p w:rsidR="00476FCF" w:rsidRPr="00411A5A" w:rsidRDefault="00476FCF" w:rsidP="00476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5A">
        <w:rPr>
          <w:rFonts w:ascii="Times New Roman" w:hAnsi="Times New Roman" w:cs="Times New Roman"/>
          <w:sz w:val="24"/>
          <w:szCs w:val="24"/>
        </w:rPr>
        <w:lastRenderedPageBreak/>
        <w:t xml:space="preserve">Автор-составитель: Роголева </w:t>
      </w:r>
      <w:r w:rsidR="009F7682" w:rsidRPr="00411A5A">
        <w:rPr>
          <w:rFonts w:ascii="Times New Roman" w:hAnsi="Times New Roman" w:cs="Times New Roman"/>
          <w:sz w:val="24"/>
          <w:szCs w:val="24"/>
        </w:rPr>
        <w:t xml:space="preserve">Е.Г.,  воспитатель  высшей   квалификационной </w:t>
      </w:r>
      <w:r w:rsidRPr="00411A5A">
        <w:rPr>
          <w:rFonts w:ascii="Times New Roman" w:hAnsi="Times New Roman" w:cs="Times New Roman"/>
          <w:sz w:val="24"/>
          <w:szCs w:val="24"/>
        </w:rPr>
        <w:t xml:space="preserve"> категории МБДОУ ДС № 15</w:t>
      </w:r>
    </w:p>
    <w:p w:rsidR="00476FCF" w:rsidRPr="00411A5A" w:rsidRDefault="00476FCF" w:rsidP="00476FCF">
      <w:pPr>
        <w:spacing w:after="0" w:line="240" w:lineRule="auto"/>
        <w:rPr>
          <w:sz w:val="24"/>
          <w:szCs w:val="24"/>
        </w:rPr>
      </w:pPr>
    </w:p>
    <w:p w:rsidR="00476FCF" w:rsidRPr="00411A5A" w:rsidRDefault="00476FC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FCF" w:rsidRPr="00411A5A" w:rsidRDefault="00476FC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FCF" w:rsidRPr="00411A5A" w:rsidRDefault="00476FC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616C" w:rsidRPr="00411A5A" w:rsidRDefault="00054EDE" w:rsidP="00411A5A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в детском саду является одной из самых эффективных форм в воспитании и образовании детей. Это работа, основанная на сотрудничестве детей, педагогов и родителей, которая помогает детям стать более самостоятельными. У детей развиваются познавательные способности, творческое воображение, мышление. Дети становятся более коммуникабельными. </w:t>
      </w:r>
    </w:p>
    <w:p w:rsidR="00054EDE" w:rsidRPr="00411A5A" w:rsidRDefault="00054EDE" w:rsidP="00411A5A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сказать о влиянии проектной деятельности на воспитателя. 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</w:t>
      </w:r>
    </w:p>
    <w:p w:rsidR="00054EDE" w:rsidRPr="00411A5A" w:rsidRDefault="00054EDE" w:rsidP="00054ED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</w:p>
    <w:p w:rsidR="00054EDE" w:rsidRPr="00DA09C4" w:rsidRDefault="00054EDE" w:rsidP="00054E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76FCF" w:rsidRPr="00476FCF" w:rsidRDefault="00476FCF" w:rsidP="00476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CF" w:rsidRPr="00476FCF" w:rsidRDefault="00476FC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FCF" w:rsidRDefault="00476FC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100F" w:rsidRDefault="0029100F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4F7" w:rsidRDefault="00F524F7" w:rsidP="00476F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FCF" w:rsidRDefault="00476FCF" w:rsidP="00476FCF">
      <w:pPr>
        <w:ind w:firstLine="709"/>
        <w:jc w:val="center"/>
        <w:rPr>
          <w:rFonts w:ascii="Times New Roman" w:hAnsi="Times New Roman" w:cs="Times New Roman"/>
          <w:b/>
        </w:rPr>
      </w:pPr>
      <w:r w:rsidRPr="00B518B4">
        <w:rPr>
          <w:rFonts w:ascii="Times New Roman" w:hAnsi="Times New Roman" w:cs="Times New Roman"/>
          <w:b/>
        </w:rPr>
        <w:t>Содержание</w:t>
      </w:r>
    </w:p>
    <w:p w:rsidR="00476FCF" w:rsidRDefault="00476FCF" w:rsidP="00476FCF">
      <w:pPr>
        <w:ind w:firstLine="709"/>
        <w:jc w:val="center"/>
        <w:rPr>
          <w:rFonts w:ascii="Times New Roman" w:hAnsi="Times New Roman" w:cs="Times New Roman"/>
          <w:b/>
        </w:rPr>
      </w:pPr>
    </w:p>
    <w:p w:rsidR="00476FCF" w:rsidRDefault="00476FCF" w:rsidP="00476FCF">
      <w:pPr>
        <w:rPr>
          <w:rFonts w:ascii="Times New Roman" w:hAnsi="Times New Roman" w:cs="Times New Roman"/>
          <w:sz w:val="24"/>
          <w:szCs w:val="24"/>
        </w:rPr>
      </w:pPr>
      <w:r w:rsidRPr="00476FCF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="00FF7764">
        <w:rPr>
          <w:rFonts w:ascii="Times New Roman" w:hAnsi="Times New Roman" w:cs="Times New Roman"/>
          <w:sz w:val="24"/>
          <w:szCs w:val="24"/>
        </w:rPr>
        <w:t>...........................  3</w:t>
      </w:r>
    </w:p>
    <w:p w:rsidR="00476FCF" w:rsidRDefault="00476FCF" w:rsidP="00476FCF">
      <w:pPr>
        <w:rPr>
          <w:rFonts w:ascii="Times New Roman" w:hAnsi="Times New Roman" w:cs="Times New Roman"/>
          <w:sz w:val="24"/>
          <w:szCs w:val="24"/>
        </w:rPr>
      </w:pPr>
      <w:r w:rsidRPr="00476FCF">
        <w:rPr>
          <w:rFonts w:ascii="Times New Roman" w:hAnsi="Times New Roman" w:cs="Times New Roman"/>
          <w:sz w:val="24"/>
          <w:szCs w:val="24"/>
        </w:rPr>
        <w:t>Алгоритм  работы над проектом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FF7764">
        <w:rPr>
          <w:rFonts w:ascii="Times New Roman" w:hAnsi="Times New Roman" w:cs="Times New Roman"/>
          <w:sz w:val="24"/>
          <w:szCs w:val="24"/>
        </w:rPr>
        <w:t>........................... . 4</w:t>
      </w:r>
    </w:p>
    <w:p w:rsidR="00476FCF" w:rsidRDefault="00476FCF" w:rsidP="00476FCF">
      <w:pPr>
        <w:rPr>
          <w:rFonts w:ascii="Times New Roman" w:hAnsi="Times New Roman" w:cs="Times New Roman"/>
          <w:sz w:val="24"/>
          <w:szCs w:val="24"/>
        </w:rPr>
      </w:pPr>
      <w:r w:rsidRPr="00476FCF">
        <w:rPr>
          <w:rFonts w:ascii="Times New Roman" w:hAnsi="Times New Roman" w:cs="Times New Roman"/>
          <w:sz w:val="24"/>
          <w:szCs w:val="24"/>
        </w:rPr>
        <w:t>Диагностическая карта по выявлению исследовательских умений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FF7764">
        <w:rPr>
          <w:rFonts w:ascii="Times New Roman" w:hAnsi="Times New Roman" w:cs="Times New Roman"/>
          <w:sz w:val="24"/>
          <w:szCs w:val="24"/>
        </w:rPr>
        <w:t>.........................    7</w:t>
      </w:r>
    </w:p>
    <w:p w:rsidR="00012885" w:rsidRDefault="00012885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28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Условия, обеспечивающие наибольшую эффективность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…………………………………………………….  </w:t>
      </w:r>
      <w:r w:rsidR="00FF7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</w:t>
      </w:r>
    </w:p>
    <w:p w:rsidR="00012885" w:rsidRDefault="00012885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B581C" w:rsidRDefault="003B581C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Примерные тем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проек</w:t>
      </w:r>
      <w:r w:rsidR="00FF7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 по лексическим темам ……..  9</w:t>
      </w:r>
    </w:p>
    <w:p w:rsidR="003B581C" w:rsidRDefault="003B581C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6FCF" w:rsidRDefault="00476FCF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Практическое применение метода проектов в образовательной деятельности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</w:t>
      </w:r>
      <w:r w:rsidR="00FF7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  12</w:t>
      </w:r>
    </w:p>
    <w:p w:rsidR="00FF7764" w:rsidRDefault="00FF7764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</w:p>
    <w:p w:rsidR="00FF7764" w:rsidRPr="00FF7764" w:rsidRDefault="00FF7764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Проект «Ежик, ты какой?» (старшая группа)  </w:t>
      </w:r>
      <w:r w:rsidRPr="00FF7764">
        <w:rPr>
          <w:rFonts w:ascii="Times New Roman" w:eastAsia="Times New Roman" w:hAnsi="Times New Roman" w:cs="Times New Roman"/>
          <w:bCs/>
          <w:color w:val="000000"/>
          <w:lang w:eastAsia="ru-RU"/>
        </w:rPr>
        <w:t>…………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…</w:t>
      </w:r>
      <w:r w:rsidRPr="00FF7764">
        <w:rPr>
          <w:rFonts w:ascii="Times New Roman" w:eastAsia="Times New Roman" w:hAnsi="Times New Roman" w:cs="Times New Roman"/>
          <w:bCs/>
          <w:color w:val="000000"/>
          <w:lang w:eastAsia="ru-RU"/>
        </w:rPr>
        <w:t>.   12</w:t>
      </w:r>
    </w:p>
    <w:p w:rsidR="00FF7764" w:rsidRPr="00FF7764" w:rsidRDefault="00FF7764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Проект «Моя кошка» (старшая группа)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………………….....   13</w:t>
      </w:r>
    </w:p>
    <w:p w:rsidR="00FF7764" w:rsidRPr="00FF7764" w:rsidRDefault="00FF7764" w:rsidP="00FF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Проект «Вода – волшебница, вода – помощница» </w:t>
      </w:r>
    </w:p>
    <w:p w:rsidR="00FF7764" w:rsidRPr="00FF7764" w:rsidRDefault="00FF7764" w:rsidP="00FF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(старшая группа)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…………………………………………..…    14</w:t>
      </w:r>
    </w:p>
    <w:p w:rsidR="00FF7764" w:rsidRDefault="00FF7764" w:rsidP="00FF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Проект «Рабочие инструменты» </w:t>
      </w:r>
    </w:p>
    <w:p w:rsidR="00FF7764" w:rsidRPr="00FF7764" w:rsidRDefault="00FF7764" w:rsidP="00FF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(подготовительная группа)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…………………………………….   16 </w:t>
      </w:r>
    </w:p>
    <w:p w:rsidR="00F524F7" w:rsidRPr="00FF7764" w:rsidRDefault="00F524F7" w:rsidP="00F5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F776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Проект «Юные космонавты» (подготовительная группа)</w:t>
      </w:r>
      <w:r w:rsidR="00FF7764">
        <w:rPr>
          <w:rFonts w:ascii="Times New Roman" w:eastAsia="Times New Roman" w:hAnsi="Times New Roman" w:cs="Times New Roman"/>
          <w:bCs/>
          <w:color w:val="000000"/>
          <w:lang w:eastAsia="ru-RU"/>
        </w:rPr>
        <w:t>....</w:t>
      </w:r>
      <w:r w:rsidRPr="00FF776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FF77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="00FF7764" w:rsidRPr="00FF77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</w:t>
      </w:r>
    </w:p>
    <w:p w:rsidR="00F524F7" w:rsidRDefault="00F524F7" w:rsidP="00F5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6FCF" w:rsidRDefault="00476FCF" w:rsidP="0047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FCF">
        <w:rPr>
          <w:rFonts w:ascii="Times New Roman" w:hAnsi="Times New Roman" w:cs="Times New Roman"/>
          <w:sz w:val="24"/>
          <w:szCs w:val="24"/>
        </w:rPr>
        <w:t>Образцы защиты проектов детьми</w:t>
      </w:r>
      <w:r w:rsidR="00FF77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FF7764">
        <w:rPr>
          <w:rFonts w:ascii="Times New Roman" w:hAnsi="Times New Roman" w:cs="Times New Roman"/>
          <w:sz w:val="24"/>
          <w:szCs w:val="24"/>
        </w:rPr>
        <w:t>....................</w:t>
      </w:r>
      <w:r w:rsidR="003B581C">
        <w:rPr>
          <w:rFonts w:ascii="Times New Roman" w:hAnsi="Times New Roman" w:cs="Times New Roman"/>
          <w:sz w:val="24"/>
          <w:szCs w:val="24"/>
        </w:rPr>
        <w:t>...   19</w:t>
      </w:r>
    </w:p>
    <w:p w:rsidR="00476FCF" w:rsidRPr="00476FCF" w:rsidRDefault="00476FCF" w:rsidP="00476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81C" w:rsidRDefault="003B581C" w:rsidP="003B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Анкета для родителей </w:t>
      </w:r>
      <w:r w:rsidRPr="003B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«Проектная деятельность </w:t>
      </w:r>
      <w:proofErr w:type="gramStart"/>
      <w:r w:rsidRPr="003B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3B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B581C" w:rsidRDefault="003B581C" w:rsidP="003B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B5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детском саду»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……………………………………………  22</w:t>
      </w:r>
      <w:proofErr w:type="gramEnd"/>
    </w:p>
    <w:p w:rsidR="003B581C" w:rsidRDefault="003B581C" w:rsidP="00476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6FCF" w:rsidRPr="00476FCF" w:rsidRDefault="00476FCF" w:rsidP="00476F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6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</w:t>
      </w:r>
      <w:r w:rsidR="00897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D7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24</w:t>
      </w:r>
    </w:p>
    <w:p w:rsidR="00476FCF" w:rsidRPr="00476FCF" w:rsidRDefault="00476FCF" w:rsidP="004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76FCF" w:rsidRPr="00476FCF" w:rsidRDefault="00476FCF" w:rsidP="00476FCF">
      <w:pPr>
        <w:rPr>
          <w:rFonts w:ascii="Times New Roman" w:hAnsi="Times New Roman" w:cs="Times New Roman"/>
          <w:sz w:val="24"/>
          <w:szCs w:val="24"/>
        </w:rPr>
      </w:pPr>
    </w:p>
    <w:p w:rsidR="00476FCF" w:rsidRPr="00411A5A" w:rsidRDefault="00476FCF" w:rsidP="00411A5A">
      <w:pPr>
        <w:spacing w:after="0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476FCF" w:rsidRPr="00411A5A" w:rsidRDefault="00476FCF" w:rsidP="00411A5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Чтобы ребенок стал действительно любознательным и стремился получать новые знания сам, а не по принуждению, чрезвычайно важно, чтобы в процессе его воспитания активно использовалась проектная деятельность. В ДОУ нашей страны данное направление пока что не слишком хорошо развито, но ситуация меняется с каждым годом.</w:t>
      </w:r>
    </w:p>
    <w:p w:rsidR="00476FCF" w:rsidRPr="00411A5A" w:rsidRDefault="00CA616C" w:rsidP="0047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>Почему именно проекты</w:t>
      </w:r>
      <w:r w:rsidR="00476FCF" w:rsidRPr="00411A5A">
        <w:rPr>
          <w:rFonts w:ascii="Times New Roman" w:hAnsi="Times New Roman" w:cs="Times New Roman"/>
          <w:b/>
        </w:rPr>
        <w:t>?</w:t>
      </w:r>
    </w:p>
    <w:p w:rsidR="00476FCF" w:rsidRPr="00411A5A" w:rsidRDefault="00476FCF" w:rsidP="00476F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Дело в том, что проекты способны увязать не слишком веселый образовательный процесс с реальными событиями, которые время от времени происходят в жизни ребенка, что привлекает и может заинтересовать даже самого непоседливого малыша. Кроме того, именно проектная деятельность в ДОУ позволяет превратить любой коллектив в сплоченную команду, члены которой смогут сообща работать над решением даже самых сложных и нетривиальных задач. В таких условиях каждый ребенок может почувствовать себя нужным, заинтересованным в выполнении важной задачи.</w:t>
      </w:r>
    </w:p>
    <w:p w:rsidR="00476FCF" w:rsidRPr="00411A5A" w:rsidRDefault="00476FCF" w:rsidP="00476F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Важно помнить, что проектная деятельность в ДОУ обязательно должна подразумевать получение социально значимого результата. Проще говоря, в основе работы должна лежать некая проблема, для решения которой нужен последовательный поиск, выяснение наиболее ответственных моментов. Результаты этой деятельности анализируются и объединяются в единое целое.</w:t>
      </w:r>
    </w:p>
    <w:p w:rsidR="00476FCF" w:rsidRPr="00411A5A" w:rsidRDefault="00476FCF" w:rsidP="00476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>С педагогической точки зрения</w:t>
      </w:r>
    </w:p>
    <w:p w:rsidR="00CA616C" w:rsidRPr="00411A5A" w:rsidRDefault="00476FCF" w:rsidP="00411A5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898989"/>
          <w:lang w:eastAsia="ru-RU"/>
        </w:rPr>
      </w:pPr>
      <w:r w:rsidRPr="00411A5A">
        <w:rPr>
          <w:rFonts w:ascii="Times New Roman" w:hAnsi="Times New Roman" w:cs="Times New Roman"/>
        </w:rPr>
        <w:t>С точки зрения педагога проектная деятельность в ДОУ хороша тем, что предполагает самостоятельную деятельность детей, в результате чего они учатся отыскивать и использовать в своих целях необходимую информацию. Кроме того, так ребенок получает возможность преобразования «сухих» и невыразительных данных в практический опыт, который вполне может ему помогать на всем протяжении его жизни.</w:t>
      </w:r>
      <w:r w:rsidR="00054EDE" w:rsidRPr="00411A5A">
        <w:rPr>
          <w:rFonts w:ascii="Arial" w:eastAsia="Times New Roman" w:hAnsi="Arial" w:cs="Arial"/>
          <w:color w:val="898989"/>
          <w:lang w:eastAsia="ru-RU"/>
        </w:rPr>
        <w:t xml:space="preserve"> </w:t>
      </w:r>
    </w:p>
    <w:p w:rsidR="00476FCF" w:rsidRPr="00411A5A" w:rsidRDefault="00054EDE" w:rsidP="00411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1A5A">
        <w:rPr>
          <w:rFonts w:ascii="Times New Roman" w:eastAsia="Times New Roman" w:hAnsi="Times New Roman" w:cs="Times New Roman"/>
          <w:lang w:eastAsia="ru-RU"/>
        </w:rPr>
        <w:t>Проектная деятельность в детском саду имеет огромное значение, особенно в логопедической группе. Дети с речевыми проблемами нуждаются в постоянной коррекции и развитии речевых функций. Если проект организован правильно, то он поможет ребёнку развить</w:t>
      </w:r>
      <w:r w:rsidR="00CA616C" w:rsidRPr="00411A5A">
        <w:rPr>
          <w:rFonts w:ascii="Times New Roman" w:eastAsia="Times New Roman" w:hAnsi="Times New Roman" w:cs="Times New Roman"/>
          <w:lang w:eastAsia="ru-RU"/>
        </w:rPr>
        <w:t xml:space="preserve"> не только познавательные способности, но и</w:t>
      </w:r>
      <w:r w:rsidRPr="00411A5A">
        <w:rPr>
          <w:rFonts w:ascii="Times New Roman" w:eastAsia="Times New Roman" w:hAnsi="Times New Roman" w:cs="Times New Roman"/>
          <w:lang w:eastAsia="ru-RU"/>
        </w:rPr>
        <w:t xml:space="preserve"> свою речь.</w:t>
      </w:r>
    </w:p>
    <w:p w:rsidR="00F41E33" w:rsidRDefault="00476FCF" w:rsidP="00CA1E18">
      <w:pPr>
        <w:spacing w:after="0" w:line="240" w:lineRule="auto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</w:rPr>
        <w:lastRenderedPageBreak/>
        <w:t xml:space="preserve">               </w:t>
      </w:r>
      <w:r w:rsidRPr="00411A5A">
        <w:rPr>
          <w:rFonts w:ascii="Times New Roman" w:hAnsi="Times New Roman" w:cs="Times New Roman"/>
          <w:b/>
        </w:rPr>
        <w:t>Алгоритм  работы</w:t>
      </w:r>
      <w:r w:rsidR="00F41E33" w:rsidRPr="00411A5A">
        <w:rPr>
          <w:rFonts w:ascii="Times New Roman" w:hAnsi="Times New Roman" w:cs="Times New Roman"/>
          <w:b/>
        </w:rPr>
        <w:t xml:space="preserve"> над проектом</w:t>
      </w:r>
    </w:p>
    <w:p w:rsidR="00411A5A" w:rsidRDefault="00411A5A" w:rsidP="00CA1E18">
      <w:pPr>
        <w:spacing w:after="0" w:line="240" w:lineRule="auto"/>
        <w:rPr>
          <w:rFonts w:ascii="Times New Roman" w:hAnsi="Times New Roman" w:cs="Times New Roman"/>
          <w:b/>
        </w:rPr>
      </w:pPr>
    </w:p>
    <w:p w:rsidR="00BE00A1" w:rsidRPr="00411A5A" w:rsidRDefault="00F41E33" w:rsidP="00CA1E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11A5A">
        <w:rPr>
          <w:rFonts w:ascii="Times New Roman" w:hAnsi="Times New Roman" w:cs="Times New Roman"/>
          <w:i/>
        </w:rPr>
        <w:t xml:space="preserve">Первый этап – </w:t>
      </w:r>
      <w:r w:rsidR="00AE656E" w:rsidRPr="00411A5A">
        <w:rPr>
          <w:rFonts w:ascii="Times New Roman" w:hAnsi="Times New Roman" w:cs="Times New Roman"/>
          <w:i/>
        </w:rPr>
        <w:t>Подготовительный</w:t>
      </w:r>
      <w:r w:rsidRPr="00411A5A">
        <w:rPr>
          <w:rFonts w:ascii="Times New Roman" w:hAnsi="Times New Roman" w:cs="Times New Roman"/>
          <w:i/>
        </w:rPr>
        <w:t xml:space="preserve">. 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u w:val="single"/>
        </w:rPr>
        <w:t>Задача педагога</w:t>
      </w:r>
      <w:r w:rsidRPr="00411A5A">
        <w:rPr>
          <w:rFonts w:ascii="Times New Roman" w:hAnsi="Times New Roman" w:cs="Times New Roman"/>
        </w:rPr>
        <w:t xml:space="preserve"> – осуществить вместе с детьми выбор темы для более глубокого изучения, составить план познавательной деятельности. Один из способов введения в тему </w:t>
      </w:r>
      <w:r w:rsidR="00B45C9D" w:rsidRPr="00411A5A">
        <w:rPr>
          <w:rFonts w:ascii="Times New Roman" w:hAnsi="Times New Roman" w:cs="Times New Roman"/>
        </w:rPr>
        <w:t>связан с использованием модели «трёх вопросов»</w:t>
      </w:r>
      <w:r w:rsidRPr="00411A5A">
        <w:rPr>
          <w:rFonts w:ascii="Times New Roman" w:hAnsi="Times New Roman" w:cs="Times New Roman"/>
        </w:rPr>
        <w:t xml:space="preserve">: </w:t>
      </w:r>
    </w:p>
    <w:p w:rsidR="00A46BF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1. Что знаю? 2. Чего хочу узнать? 3. Как узнать?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На данном этапе диалог с детьми, организованный педагогом, способствует не только развитию </w:t>
      </w:r>
      <w:proofErr w:type="spellStart"/>
      <w:r w:rsidRPr="00411A5A">
        <w:rPr>
          <w:rFonts w:ascii="Times New Roman" w:hAnsi="Times New Roman" w:cs="Times New Roman"/>
        </w:rPr>
        <w:t>саморефлексии</w:t>
      </w:r>
      <w:proofErr w:type="spellEnd"/>
      <w:r w:rsidRPr="00411A5A">
        <w:rPr>
          <w:rFonts w:ascii="Times New Roman" w:hAnsi="Times New Roman" w:cs="Times New Roman"/>
        </w:rPr>
        <w:t xml:space="preserve"> ребёнка в области познания собственных интересов, оценки имеющихся и приобретению новых тематических знаний в св</w:t>
      </w:r>
      <w:r w:rsidR="00B45C9D" w:rsidRPr="00411A5A">
        <w:rPr>
          <w:rFonts w:ascii="Times New Roman" w:hAnsi="Times New Roman" w:cs="Times New Roman"/>
        </w:rPr>
        <w:t>ободной раскованной атмосфере, но</w:t>
      </w:r>
      <w:r w:rsidRPr="00411A5A">
        <w:rPr>
          <w:rFonts w:ascii="Times New Roman" w:hAnsi="Times New Roman" w:cs="Times New Roman"/>
        </w:rPr>
        <w:t xml:space="preserve"> и развитию речи и собственно речевого аппарата. </w:t>
      </w:r>
    </w:p>
    <w:p w:rsidR="00F41E33" w:rsidRPr="00411A5A" w:rsidRDefault="00F41E33" w:rsidP="00CA1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Последовательность работы педагога на данном этапе: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педагог ставит перед собой цель, исходя из потребностей и интересов ребёнка;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вовлекает дошкольников в решение проблемы; </w:t>
      </w:r>
    </w:p>
    <w:p w:rsidR="00B45C9D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намечает план движения к цели (поддерживает интерес детей и родителей);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обсуждает план с семьями на родительском собрании;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обращается за рекомендациями к специалистам ДОУ; </w:t>
      </w:r>
    </w:p>
    <w:p w:rsidR="00B45C9D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вместе с детьми и родителями составляет план - схему проведения проекта;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• собирает информацию, материал; 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i/>
        </w:rPr>
        <w:t>Второй этап – Реализация проекта.</w:t>
      </w:r>
      <w:r w:rsidRPr="00411A5A">
        <w:rPr>
          <w:rFonts w:ascii="Times New Roman" w:hAnsi="Times New Roman" w:cs="Times New Roman"/>
        </w:rPr>
        <w:t xml:space="preserve"> 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Реализация проектов происходит через различные виды деятельности (творческую, экспериментальную, продуктивную).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u w:val="single"/>
        </w:rPr>
        <w:t>Задача воспитателя на данном этапе</w:t>
      </w:r>
      <w:r w:rsidRPr="00411A5A">
        <w:rPr>
          <w:rFonts w:ascii="Times New Roman" w:hAnsi="Times New Roman" w:cs="Times New Roman"/>
        </w:rPr>
        <w:t xml:space="preserve"> - создать в группе условия для осуществления детских замыслов.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Уникальность применения проектного метода в данном случае заключается в том, что второй этап способ</w:t>
      </w:r>
      <w:r w:rsidR="00B45C9D" w:rsidRPr="00411A5A">
        <w:rPr>
          <w:rFonts w:ascii="Times New Roman" w:hAnsi="Times New Roman" w:cs="Times New Roman"/>
        </w:rPr>
        <w:t xml:space="preserve">ствует разностороннему </w:t>
      </w:r>
      <w:proofErr w:type="gramStart"/>
      <w:r w:rsidR="00B45C9D" w:rsidRPr="00411A5A">
        <w:rPr>
          <w:rFonts w:ascii="Times New Roman" w:hAnsi="Times New Roman" w:cs="Times New Roman"/>
        </w:rPr>
        <w:t>развитию</w:t>
      </w:r>
      <w:proofErr w:type="gramEnd"/>
      <w:r w:rsidRPr="00411A5A">
        <w:rPr>
          <w:rFonts w:ascii="Times New Roman" w:hAnsi="Times New Roman" w:cs="Times New Roman"/>
        </w:rPr>
        <w:t xml:space="preserve"> как психических функций, так и личностных качеств ребёнка. Исследовательская активность на данном этапе активизируется за счет проблемного обсуждения, которое помогает обнаруживать всё новые проблемы, использования операций сравнения и сопоставления, проблемного изложения информации педагогом, организации опытов и экспериментов. </w:t>
      </w:r>
    </w:p>
    <w:p w:rsidR="00F41E33" w:rsidRPr="00411A5A" w:rsidRDefault="00F41E33" w:rsidP="00CA1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lastRenderedPageBreak/>
        <w:t xml:space="preserve">Последовательность работы педагога на данном этапе: </w:t>
      </w:r>
    </w:p>
    <w:p w:rsidR="00F41E33" w:rsidRPr="00411A5A" w:rsidRDefault="00F41E33" w:rsidP="00411A5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•</w:t>
      </w:r>
      <w:r w:rsidRPr="00411A5A">
        <w:rPr>
          <w:rFonts w:ascii="Times New Roman" w:hAnsi="Times New Roman" w:cs="Times New Roman"/>
        </w:rPr>
        <w:tab/>
        <w:t xml:space="preserve">проводит занятия, игры, наблюдения, поездки (мероприятия основной части проекта), даёт домашние задания родителям и детям; </w:t>
      </w:r>
    </w:p>
    <w:p w:rsidR="00F41E33" w:rsidRPr="00411A5A" w:rsidRDefault="00F41E33" w:rsidP="00411A5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•</w:t>
      </w:r>
      <w:r w:rsidRPr="00411A5A">
        <w:rPr>
          <w:rFonts w:ascii="Times New Roman" w:hAnsi="Times New Roman" w:cs="Times New Roman"/>
        </w:rPr>
        <w:tab/>
        <w:t xml:space="preserve">поощряет самостоятельные творческие работы детей и родителей (поиск материалов, информации, изготовление поделок, рисунков, альбомов и т.д.); 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i/>
        </w:rPr>
        <w:t>Третий этап – презентация проекта</w:t>
      </w:r>
      <w:r w:rsidRPr="00411A5A">
        <w:rPr>
          <w:rFonts w:ascii="Times New Roman" w:hAnsi="Times New Roman" w:cs="Times New Roman"/>
        </w:rPr>
        <w:t>.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Важно, чтобы в основу презентации был положен материальный продукт, имеющий ценность для детей.</w:t>
      </w:r>
    </w:p>
    <w:p w:rsidR="00BE00A1" w:rsidRPr="00411A5A" w:rsidRDefault="00BE00A1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В </w:t>
      </w:r>
      <w:r w:rsidR="00F41E33" w:rsidRPr="00411A5A">
        <w:rPr>
          <w:rFonts w:ascii="Times New Roman" w:hAnsi="Times New Roman" w:cs="Times New Roman"/>
        </w:rPr>
        <w:t xml:space="preserve">ходе создания продукта раскрывается творческий потенциал дошкольников, находят применения сведения, полученные в ходе реализации проекта. </w:t>
      </w:r>
    </w:p>
    <w:p w:rsidR="00B45C9D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u w:val="single"/>
        </w:rPr>
        <w:t>Задача воспитателя</w:t>
      </w:r>
      <w:r w:rsidRPr="00411A5A">
        <w:rPr>
          <w:rFonts w:ascii="Times New Roman" w:hAnsi="Times New Roman" w:cs="Times New Roman"/>
        </w:rPr>
        <w:t xml:space="preserve">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</w:t>
      </w:r>
      <w:r w:rsidR="00B45C9D" w:rsidRPr="00411A5A">
        <w:rPr>
          <w:rFonts w:ascii="Times New Roman" w:hAnsi="Times New Roman" w:cs="Times New Roman"/>
        </w:rPr>
        <w:t xml:space="preserve"> выступления перед сверстниками</w:t>
      </w:r>
      <w:r w:rsidRPr="00411A5A">
        <w:rPr>
          <w:rFonts w:ascii="Times New Roman" w:hAnsi="Times New Roman" w:cs="Times New Roman"/>
        </w:rPr>
        <w:t xml:space="preserve"> ребёнок приобретает навыки владения своей эмоциональной сферой и невербальными средствами общения (жесты, мимика и т.д.). </w:t>
      </w:r>
    </w:p>
    <w:p w:rsidR="00B45C9D" w:rsidRPr="00411A5A" w:rsidRDefault="00F41E33" w:rsidP="00CA1E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Последовательность работы педагога над проектом на данном этапе: организует презентацию проекта (праздник, занятие, досуг), составляет книгу, альбом совместно с детьми.</w:t>
      </w:r>
    </w:p>
    <w:p w:rsidR="009B4925" w:rsidRPr="00411A5A" w:rsidRDefault="00F41E33" w:rsidP="00B45C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Педагог подводит итоги (выступает на педсовете, родительском собрании, обобщает опыт работы).</w:t>
      </w:r>
    </w:p>
    <w:p w:rsidR="00BE00A1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i/>
        </w:rPr>
        <w:t>Четвёртый этап – рефлексия</w:t>
      </w:r>
      <w:r w:rsidRPr="00411A5A">
        <w:rPr>
          <w:rFonts w:ascii="Times New Roman" w:hAnsi="Times New Roman" w:cs="Times New Roman"/>
        </w:rPr>
        <w:t xml:space="preserve">. 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gramStart"/>
      <w:r w:rsidRPr="00411A5A">
        <w:rPr>
          <w:rFonts w:ascii="Times New Roman" w:hAnsi="Times New Roman" w:cs="Times New Roman"/>
        </w:rPr>
        <w:t>обучающее</w:t>
      </w:r>
      <w:proofErr w:type="gramEnd"/>
      <w:r w:rsidRPr="00411A5A">
        <w:rPr>
          <w:rFonts w:ascii="Times New Roman" w:hAnsi="Times New Roman" w:cs="Times New Roman"/>
        </w:rPr>
        <w:t xml:space="preserve"> - организующей на первых этапах к направляющей и координирующей к окончанию проекта. 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F41E33" w:rsidRPr="00411A5A" w:rsidRDefault="00F41E33" w:rsidP="00BE00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u w:val="single"/>
        </w:rPr>
        <w:t>Проекты помогают</w:t>
      </w:r>
      <w:r w:rsidRPr="00411A5A">
        <w:rPr>
          <w:rFonts w:ascii="Times New Roman" w:hAnsi="Times New Roman" w:cs="Times New Roman"/>
        </w:rPr>
        <w:t xml:space="preserve">: активизировать самостоятельную познавательную деятельность детей; осваивать детьми </w:t>
      </w:r>
      <w:r w:rsidRPr="00411A5A">
        <w:rPr>
          <w:rFonts w:ascii="Times New Roman" w:hAnsi="Times New Roman" w:cs="Times New Roman"/>
        </w:rPr>
        <w:lastRenderedPageBreak/>
        <w:t xml:space="preserve">окружающую действительность, всесторонне изучать её, способствуют развитию творческих способностей детей; способствуют умению </w:t>
      </w:r>
      <w:r w:rsidR="00956E8D" w:rsidRPr="00411A5A">
        <w:rPr>
          <w:rFonts w:ascii="Times New Roman" w:hAnsi="Times New Roman" w:cs="Times New Roman"/>
        </w:rPr>
        <w:t>наблюдать слушать;</w:t>
      </w:r>
      <w:r w:rsidRPr="00411A5A">
        <w:rPr>
          <w:rFonts w:ascii="Times New Roman" w:hAnsi="Times New Roman" w:cs="Times New Roman"/>
        </w:rPr>
        <w:t xml:space="preserve"> способствуют развитию навыков обобщать и анализировать; развивают </w:t>
      </w:r>
      <w:r w:rsidR="00956E8D" w:rsidRPr="00411A5A">
        <w:rPr>
          <w:rFonts w:ascii="Times New Roman" w:hAnsi="Times New Roman" w:cs="Times New Roman"/>
        </w:rPr>
        <w:t xml:space="preserve">мышление, </w:t>
      </w:r>
      <w:r w:rsidRPr="00411A5A">
        <w:rPr>
          <w:rFonts w:ascii="Times New Roman" w:hAnsi="Times New Roman" w:cs="Times New Roman"/>
        </w:rPr>
        <w:t>воображение, внимание, память, речь.</w:t>
      </w:r>
    </w:p>
    <w:p w:rsidR="00411A5A" w:rsidRDefault="00411A5A" w:rsidP="009307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6E8D" w:rsidRPr="00411A5A" w:rsidRDefault="009307DB" w:rsidP="0093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11A5A">
        <w:rPr>
          <w:rFonts w:ascii="Times New Roman" w:eastAsia="Times New Roman" w:hAnsi="Times New Roman" w:cs="Times New Roman"/>
          <w:b/>
          <w:lang w:eastAsia="ru-RU"/>
        </w:rPr>
        <w:t xml:space="preserve">Алгоритм действий взрослых и детей </w:t>
      </w:r>
    </w:p>
    <w:p w:rsidR="009307DB" w:rsidRPr="00956E8D" w:rsidRDefault="009307DB" w:rsidP="0093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A5A">
        <w:rPr>
          <w:rFonts w:ascii="Times New Roman" w:eastAsia="Times New Roman" w:hAnsi="Times New Roman" w:cs="Times New Roman"/>
          <w:b/>
          <w:lang w:eastAsia="ru-RU"/>
        </w:rPr>
        <w:t>на каждом этапе проекта</w:t>
      </w:r>
    </w:p>
    <w:p w:rsidR="00956E8D" w:rsidRPr="009307DB" w:rsidRDefault="00956E8D" w:rsidP="009307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984"/>
        <w:gridCol w:w="1701"/>
      </w:tblGrid>
      <w:tr w:rsidR="00AE656E" w:rsidRPr="00956E8D" w:rsidTr="00411A5A">
        <w:trPr>
          <w:trHeight w:val="258"/>
        </w:trPr>
        <w:tc>
          <w:tcPr>
            <w:tcW w:w="851" w:type="dxa"/>
            <w:vMerge w:val="restart"/>
          </w:tcPr>
          <w:p w:rsidR="00AE656E" w:rsidRPr="00956E8D" w:rsidRDefault="00AE656E" w:rsidP="00AE65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656E" w:rsidRPr="00956E8D" w:rsidRDefault="00AE656E" w:rsidP="00411A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5528" w:type="dxa"/>
            <w:gridSpan w:val="3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Возраст</w:t>
            </w:r>
            <w:r w:rsidR="003334AA"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детей</w:t>
            </w:r>
          </w:p>
        </w:tc>
      </w:tr>
      <w:tr w:rsidR="00AE656E" w:rsidRPr="00956E8D" w:rsidTr="00411A5A">
        <w:trPr>
          <w:trHeight w:val="321"/>
        </w:trPr>
        <w:tc>
          <w:tcPr>
            <w:tcW w:w="851" w:type="dxa"/>
            <w:vMerge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4 -5 лет</w:t>
            </w: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  <w:r w:rsidR="003334AA"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701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6-7 лет</w:t>
            </w:r>
          </w:p>
        </w:tc>
      </w:tr>
      <w:tr w:rsidR="00AE656E" w:rsidRPr="00956E8D" w:rsidTr="00411A5A">
        <w:trPr>
          <w:trHeight w:val="233"/>
        </w:trPr>
        <w:tc>
          <w:tcPr>
            <w:tcW w:w="851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AE656E" w:rsidRPr="00956E8D" w:rsidRDefault="00AE656E" w:rsidP="00AE6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24EEC" w:rsidRPr="00956E8D" w:rsidTr="00411A5A">
        <w:trPr>
          <w:trHeight w:val="233"/>
        </w:trPr>
        <w:tc>
          <w:tcPr>
            <w:tcW w:w="6379" w:type="dxa"/>
            <w:gridSpan w:val="4"/>
          </w:tcPr>
          <w:p w:rsidR="00A24EEC" w:rsidRPr="00956E8D" w:rsidRDefault="00A24EEC" w:rsidP="00A24EE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Подготовительный этап</w:t>
            </w:r>
          </w:p>
        </w:tc>
      </w:tr>
      <w:tr w:rsidR="00AE656E" w:rsidRPr="00956E8D" w:rsidTr="00411A5A">
        <w:trPr>
          <w:cantSplit/>
          <w:trHeight w:val="1182"/>
        </w:trPr>
        <w:tc>
          <w:tcPr>
            <w:tcW w:w="851" w:type="dxa"/>
          </w:tcPr>
          <w:p w:rsidR="00A24EEC" w:rsidRPr="00956E8D" w:rsidRDefault="00A24EEC" w:rsidP="00A24EE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  <w:p w:rsidR="00AE656E" w:rsidRPr="00956E8D" w:rsidRDefault="00A24EEC" w:rsidP="00A24EE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проблемы</w:t>
            </w:r>
          </w:p>
        </w:tc>
        <w:tc>
          <w:tcPr>
            <w:tcW w:w="1843" w:type="dxa"/>
          </w:tcPr>
          <w:p w:rsidR="00AE656E" w:rsidRPr="00956E8D" w:rsidRDefault="0064624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Интригующее начало. Подведение детей к теме проекта в процессе изучения лексической темы.</w:t>
            </w:r>
          </w:p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E656E" w:rsidRPr="00956E8D" w:rsidRDefault="009307DB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</w:p>
          <w:p w:rsidR="00AE656E" w:rsidRPr="00956E8D" w:rsidRDefault="00AE656E" w:rsidP="00AE656E">
            <w:pPr>
              <w:tabs>
                <w:tab w:val="left" w:pos="2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(взрослым или ребенком) проблемы,</w:t>
            </w:r>
          </w:p>
          <w:p w:rsidR="00AE656E" w:rsidRPr="00956E8D" w:rsidRDefault="00AE656E" w:rsidP="00AE656E">
            <w:pPr>
              <w:tabs>
                <w:tab w:val="left" w:pos="2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отвечающей</w:t>
            </w:r>
            <w:proofErr w:type="gramEnd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потребностям обеих сторон</w:t>
            </w:r>
          </w:p>
        </w:tc>
        <w:tc>
          <w:tcPr>
            <w:tcW w:w="1701" w:type="dxa"/>
          </w:tcPr>
          <w:p w:rsidR="00AE656E" w:rsidRPr="00956E8D" w:rsidRDefault="009307DB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</w:t>
            </w:r>
          </w:p>
          <w:p w:rsidR="00AE656E" w:rsidRPr="00956E8D" w:rsidRDefault="00AE656E" w:rsidP="0093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307DB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 при поддержке взрослого</w:t>
            </w:r>
            <w:proofErr w:type="gramStart"/>
            <w:r w:rsidR="009307DB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проблемы, отвечающей потребностям обеих сторон</w:t>
            </w:r>
          </w:p>
        </w:tc>
      </w:tr>
      <w:tr w:rsidR="00AE656E" w:rsidRPr="00956E8D" w:rsidTr="00411A5A">
        <w:trPr>
          <w:cantSplit/>
          <w:trHeight w:val="1134"/>
        </w:trPr>
        <w:tc>
          <w:tcPr>
            <w:tcW w:w="851" w:type="dxa"/>
          </w:tcPr>
          <w:p w:rsidR="00411A5A" w:rsidRDefault="00A24EEC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</w:t>
            </w:r>
            <w:proofErr w:type="spellEnd"/>
          </w:p>
          <w:p w:rsidR="009307DB" w:rsidRPr="00956E8D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пола</w:t>
            </w:r>
          </w:p>
          <w:p w:rsidR="00AE656E" w:rsidRPr="00956E8D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гание</w:t>
            </w:r>
            <w:proofErr w:type="spellEnd"/>
          </w:p>
        </w:tc>
        <w:tc>
          <w:tcPr>
            <w:tcW w:w="1843" w:type="dxa"/>
          </w:tcPr>
          <w:p w:rsidR="00AE656E" w:rsidRPr="00956E8D" w:rsidRDefault="00AE656E" w:rsidP="00AE656E">
            <w:pPr>
              <w:tabs>
                <w:tab w:val="left" w:pos="2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взрослым цели проекта, его мотивация</w:t>
            </w: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определение цели проекта, предстоящей деятельности.</w:t>
            </w:r>
          </w:p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результата</w:t>
            </w:r>
          </w:p>
        </w:tc>
        <w:tc>
          <w:tcPr>
            <w:tcW w:w="1701" w:type="dxa"/>
          </w:tcPr>
          <w:p w:rsidR="00411A5A" w:rsidRDefault="00AE656E" w:rsidP="00AE656E">
            <w:pPr>
              <w:tabs>
                <w:tab w:val="lef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определение детьми цели </w:t>
            </w:r>
            <w:r w:rsidR="009307DB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проекта, мотивация предстоящей деятельно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сти. </w:t>
            </w: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</w:t>
            </w:r>
            <w:proofErr w:type="spellEnd"/>
          </w:p>
          <w:p w:rsidR="00AE656E" w:rsidRPr="00956E8D" w:rsidRDefault="00AE656E" w:rsidP="00AE656E">
            <w:pPr>
              <w:tabs>
                <w:tab w:val="left" w:pos="3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результата</w:t>
            </w:r>
          </w:p>
        </w:tc>
      </w:tr>
      <w:tr w:rsidR="00AE656E" w:rsidRPr="00956E8D" w:rsidTr="00411A5A">
        <w:trPr>
          <w:cantSplit/>
          <w:trHeight w:val="1134"/>
        </w:trPr>
        <w:tc>
          <w:tcPr>
            <w:tcW w:w="851" w:type="dxa"/>
          </w:tcPr>
          <w:p w:rsidR="009B4925" w:rsidRDefault="00A24EEC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</w:t>
            </w:r>
            <w:proofErr w:type="spellEnd"/>
          </w:p>
          <w:p w:rsidR="00AE656E" w:rsidRPr="00956E8D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  <w:tc>
          <w:tcPr>
            <w:tcW w:w="1843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детей к участию в планировании деятельности реализации намеченного плана</w:t>
            </w: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деятельности  детьми при незначительной помощи взрослых, определение средств и способов реализации проекта</w:t>
            </w:r>
          </w:p>
        </w:tc>
        <w:tc>
          <w:tcPr>
            <w:tcW w:w="1701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деятельности  детьми (при возможном участии взрослого как партнера)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средств и реализации проекта</w:t>
            </w:r>
          </w:p>
        </w:tc>
      </w:tr>
      <w:tr w:rsidR="00A24EEC" w:rsidRPr="00956E8D" w:rsidTr="00411A5A">
        <w:trPr>
          <w:cantSplit/>
          <w:trHeight w:val="235"/>
        </w:trPr>
        <w:tc>
          <w:tcPr>
            <w:tcW w:w="6379" w:type="dxa"/>
            <w:gridSpan w:val="4"/>
          </w:tcPr>
          <w:p w:rsidR="00A24EEC" w:rsidRPr="00956E8D" w:rsidRDefault="00A24EEC" w:rsidP="00A24EEC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Основной этап</w:t>
            </w:r>
          </w:p>
        </w:tc>
      </w:tr>
      <w:tr w:rsidR="00AE656E" w:rsidRPr="00956E8D" w:rsidTr="00411A5A">
        <w:trPr>
          <w:cantSplit/>
          <w:trHeight w:val="1134"/>
        </w:trPr>
        <w:tc>
          <w:tcPr>
            <w:tcW w:w="851" w:type="dxa"/>
          </w:tcPr>
          <w:p w:rsidR="009307DB" w:rsidRPr="00956E8D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3334AA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411A5A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</w:t>
            </w:r>
            <w:proofErr w:type="spellEnd"/>
          </w:p>
          <w:p w:rsidR="00AE656E" w:rsidRPr="00411A5A" w:rsidRDefault="00B5222F" w:rsidP="00411A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</w:t>
            </w:r>
            <w:proofErr w:type="spellEnd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843" w:type="dxa"/>
          </w:tcPr>
          <w:p w:rsidR="00AE656E" w:rsidRDefault="00AE656E" w:rsidP="00A24EEC">
            <w:pPr>
              <w:tabs>
                <w:tab w:val="left" w:pos="0"/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Совместное движение взрослых и детей к результату: выполнение </w:t>
            </w:r>
            <w:r w:rsidR="00A24EEC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детьми 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отдельных, несложных поручений</w:t>
            </w:r>
          </w:p>
          <w:p w:rsidR="0029100F" w:rsidRPr="00956E8D" w:rsidRDefault="0029100F" w:rsidP="00A24EEC">
            <w:pPr>
              <w:tabs>
                <w:tab w:val="left" w:pos="0"/>
                <w:tab w:val="left" w:pos="21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детьми проекта, дифференцированная помощь взрослых</w:t>
            </w:r>
          </w:p>
        </w:tc>
        <w:tc>
          <w:tcPr>
            <w:tcW w:w="1701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детьми проекта, творческие споры, достижение договоренности, </w:t>
            </w: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взаимообучение</w:t>
            </w:r>
            <w:proofErr w:type="spellEnd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взаимопомощь</w:t>
            </w:r>
          </w:p>
        </w:tc>
      </w:tr>
      <w:tr w:rsidR="003334AA" w:rsidRPr="00956E8D" w:rsidTr="00411A5A">
        <w:trPr>
          <w:cantSplit/>
          <w:trHeight w:val="231"/>
        </w:trPr>
        <w:tc>
          <w:tcPr>
            <w:tcW w:w="6379" w:type="dxa"/>
            <w:gridSpan w:val="4"/>
          </w:tcPr>
          <w:p w:rsidR="003334AA" w:rsidRPr="00956E8D" w:rsidRDefault="003334AA" w:rsidP="003334AA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AE656E" w:rsidRPr="00956E8D" w:rsidTr="00411A5A">
        <w:trPr>
          <w:cantSplit/>
          <w:trHeight w:val="1134"/>
        </w:trPr>
        <w:tc>
          <w:tcPr>
            <w:tcW w:w="851" w:type="dxa"/>
          </w:tcPr>
          <w:p w:rsidR="00411A5A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3334AA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</w:t>
            </w:r>
            <w:proofErr w:type="spellEnd"/>
          </w:p>
          <w:p w:rsidR="00AE656E" w:rsidRPr="00956E8D" w:rsidRDefault="00AE656E" w:rsidP="00411A5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3334AA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="003334AA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</w:t>
            </w:r>
          </w:p>
        </w:tc>
        <w:tc>
          <w:tcPr>
            <w:tcW w:w="1843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продукта проектной деятельности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участием ребенка</w:t>
            </w:r>
          </w:p>
        </w:tc>
        <w:tc>
          <w:tcPr>
            <w:tcW w:w="1984" w:type="dxa"/>
          </w:tcPr>
          <w:p w:rsidR="00AE656E" w:rsidRPr="00956E8D" w:rsidRDefault="00B5222F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 (взрослый и ребенок) п</w:t>
            </w:r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редставление продукта проектной деятельности</w:t>
            </w:r>
          </w:p>
        </w:tc>
        <w:tc>
          <w:tcPr>
            <w:tcW w:w="1701" w:type="dxa"/>
          </w:tcPr>
          <w:p w:rsidR="00AE656E" w:rsidRPr="00956E8D" w:rsidRDefault="00B5222F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п</w:t>
            </w:r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редставление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ребенком</w:t>
            </w:r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продукта проектной деятельности</w:t>
            </w: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минимальным участием взрослого</w:t>
            </w:r>
          </w:p>
        </w:tc>
      </w:tr>
      <w:tr w:rsidR="00AE656E" w:rsidRPr="00956E8D" w:rsidTr="00411A5A">
        <w:trPr>
          <w:cantSplit/>
          <w:trHeight w:val="1236"/>
        </w:trPr>
        <w:tc>
          <w:tcPr>
            <w:tcW w:w="851" w:type="dxa"/>
          </w:tcPr>
          <w:p w:rsidR="009B4925" w:rsidRDefault="003334AA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656E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</w:t>
            </w:r>
            <w:proofErr w:type="spellEnd"/>
          </w:p>
          <w:p w:rsidR="00AE656E" w:rsidRPr="00956E8D" w:rsidRDefault="00AE656E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3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Совместный анализ выполнения проекта, осмысление результата</w:t>
            </w: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результата, хода работы, действия каждого, выяснение причин успехов и неудач</w:t>
            </w:r>
          </w:p>
        </w:tc>
        <w:tc>
          <w:tcPr>
            <w:tcW w:w="1701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результата хода работы, действий каждого, выяснение причин успехов и неудач</w:t>
            </w:r>
          </w:p>
        </w:tc>
      </w:tr>
      <w:tr w:rsidR="00AE656E" w:rsidRPr="00956E8D" w:rsidTr="00411A5A">
        <w:trPr>
          <w:cantSplit/>
          <w:trHeight w:val="860"/>
        </w:trPr>
        <w:tc>
          <w:tcPr>
            <w:tcW w:w="851" w:type="dxa"/>
          </w:tcPr>
          <w:p w:rsidR="009B4925" w:rsidRDefault="003334AA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5222F"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</w:t>
            </w:r>
            <w:proofErr w:type="spellEnd"/>
          </w:p>
          <w:p w:rsidR="00AE656E" w:rsidRPr="00956E8D" w:rsidRDefault="00B5222F" w:rsidP="00B5222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тивы</w:t>
            </w:r>
            <w:proofErr w:type="spellEnd"/>
          </w:p>
        </w:tc>
        <w:tc>
          <w:tcPr>
            <w:tcW w:w="1843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  <w:tc>
          <w:tcPr>
            <w:tcW w:w="1984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 детьми определение перспектив проектирования</w:t>
            </w:r>
          </w:p>
        </w:tc>
        <w:tc>
          <w:tcPr>
            <w:tcW w:w="1701" w:type="dxa"/>
          </w:tcPr>
          <w:p w:rsidR="00AE656E" w:rsidRPr="00956E8D" w:rsidRDefault="00AE656E" w:rsidP="00AE6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перспективы развития проектирования</w:t>
            </w:r>
          </w:p>
        </w:tc>
      </w:tr>
    </w:tbl>
    <w:p w:rsidR="00AE656E" w:rsidRPr="00476FCF" w:rsidRDefault="00AE656E" w:rsidP="00AE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A5A" w:rsidRDefault="00956E8D" w:rsidP="00411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 xml:space="preserve">Диагностическая карта по выявлению </w:t>
      </w:r>
    </w:p>
    <w:p w:rsidR="00956E8D" w:rsidRPr="00411A5A" w:rsidRDefault="00956E8D" w:rsidP="00411A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>исследовательских умений</w:t>
      </w:r>
    </w:p>
    <w:tbl>
      <w:tblPr>
        <w:tblStyle w:val="a3"/>
        <w:tblW w:w="6503" w:type="dxa"/>
        <w:tblLook w:val="04A0" w:firstRow="1" w:lastRow="0" w:firstColumn="1" w:lastColumn="0" w:noHBand="0" w:noVBand="1"/>
      </w:tblPr>
      <w:tblGrid>
        <w:gridCol w:w="1035"/>
        <w:gridCol w:w="341"/>
        <w:gridCol w:w="341"/>
        <w:gridCol w:w="341"/>
        <w:gridCol w:w="341"/>
        <w:gridCol w:w="341"/>
        <w:gridCol w:w="341"/>
        <w:gridCol w:w="342"/>
        <w:gridCol w:w="343"/>
        <w:gridCol w:w="342"/>
        <w:gridCol w:w="342"/>
        <w:gridCol w:w="342"/>
        <w:gridCol w:w="342"/>
        <w:gridCol w:w="342"/>
        <w:gridCol w:w="342"/>
        <w:gridCol w:w="342"/>
        <w:gridCol w:w="343"/>
      </w:tblGrid>
      <w:tr w:rsidR="00956E8D" w:rsidRPr="00411A5A" w:rsidTr="009B4925">
        <w:trPr>
          <w:trHeight w:val="269"/>
        </w:trPr>
        <w:tc>
          <w:tcPr>
            <w:tcW w:w="1035" w:type="dxa"/>
            <w:vMerge w:val="restart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Ф.И ребенка</w:t>
            </w:r>
          </w:p>
        </w:tc>
        <w:tc>
          <w:tcPr>
            <w:tcW w:w="2731" w:type="dxa"/>
            <w:gridSpan w:val="8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737" w:type="dxa"/>
            <w:gridSpan w:val="8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956E8D" w:rsidRPr="00411A5A" w:rsidTr="009B4925">
        <w:trPr>
          <w:trHeight w:val="142"/>
        </w:trPr>
        <w:tc>
          <w:tcPr>
            <w:tcW w:w="1035" w:type="dxa"/>
            <w:vMerge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8</w:t>
            </w:r>
          </w:p>
        </w:tc>
      </w:tr>
      <w:tr w:rsidR="00956E8D" w:rsidRPr="00411A5A" w:rsidTr="009B4925">
        <w:trPr>
          <w:trHeight w:val="269"/>
        </w:trPr>
        <w:tc>
          <w:tcPr>
            <w:tcW w:w="1035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" w:type="dxa"/>
          </w:tcPr>
          <w:p w:rsidR="00956E8D" w:rsidRPr="00411A5A" w:rsidRDefault="00956E8D" w:rsidP="009B4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1- умение слушать 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2- умение видеть проблему 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3- умение выдвигать гипотезу 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lastRenderedPageBreak/>
        <w:t>4- умение обратиться с вопросом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 5- умение отвечать на вопросы 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6- умение осуществлять поиск информации, иллюстраций и другим материалов, необходимых для исследований 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7- умение обрабатывать материал (делать выводы) </w:t>
      </w:r>
    </w:p>
    <w:p w:rsidR="00956E8D" w:rsidRPr="00411A5A" w:rsidRDefault="00956E8D" w:rsidP="00956E8D">
      <w:pPr>
        <w:spacing w:after="0" w:line="240" w:lineRule="auto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8- умение представить доклад </w:t>
      </w:r>
    </w:p>
    <w:p w:rsidR="00956E8D" w:rsidRPr="00411A5A" w:rsidRDefault="00956E8D" w:rsidP="0001288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Критерии оценивания: </w:t>
      </w:r>
    </w:p>
    <w:p w:rsidR="00956E8D" w:rsidRPr="00411A5A" w:rsidRDefault="00956E8D" w:rsidP="0001288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+ сформировано;</w:t>
      </w:r>
    </w:p>
    <w:p w:rsidR="00956E8D" w:rsidRPr="00411A5A" w:rsidRDefault="00956E8D" w:rsidP="0001288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- не сформировано;</w:t>
      </w:r>
    </w:p>
    <w:p w:rsidR="00956E8D" w:rsidRPr="00411A5A" w:rsidRDefault="00956E8D" w:rsidP="00012885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*</w:t>
      </w:r>
      <w:r w:rsidR="009B4925" w:rsidRPr="00411A5A">
        <w:rPr>
          <w:rFonts w:ascii="Times New Roman" w:hAnsi="Times New Roman" w:cs="Times New Roman"/>
        </w:rPr>
        <w:t xml:space="preserve"> </w:t>
      </w:r>
      <w:r w:rsidRPr="00411A5A">
        <w:rPr>
          <w:rFonts w:ascii="Times New Roman" w:hAnsi="Times New Roman" w:cs="Times New Roman"/>
        </w:rPr>
        <w:t>формируется</w:t>
      </w:r>
    </w:p>
    <w:p w:rsidR="00E67B78" w:rsidRPr="00411A5A" w:rsidRDefault="00E67B78" w:rsidP="009B4925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E67B78" w:rsidRPr="002C29E5" w:rsidRDefault="00E67B78" w:rsidP="002C29E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 xml:space="preserve">Условия, обеспечивающие эффективность </w:t>
      </w:r>
      <w:r w:rsidR="00235FF5" w:rsidRPr="00411A5A">
        <w:rPr>
          <w:rFonts w:ascii="Times New Roman" w:hAnsi="Times New Roman" w:cs="Times New Roman"/>
          <w:b/>
        </w:rPr>
        <w:t>работы</w:t>
      </w:r>
    </w:p>
    <w:p w:rsidR="00E67B78" w:rsidRPr="00411A5A" w:rsidRDefault="00E67B78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Достижению высоких результатов работы по </w:t>
      </w:r>
      <w:r w:rsidR="00235FF5" w:rsidRPr="00411A5A">
        <w:rPr>
          <w:rFonts w:ascii="Times New Roman" w:hAnsi="Times New Roman" w:cs="Times New Roman"/>
        </w:rPr>
        <w:t>использованию проектной деятельности</w:t>
      </w:r>
      <w:r w:rsidR="00012885" w:rsidRPr="00411A5A">
        <w:rPr>
          <w:rFonts w:ascii="Times New Roman" w:hAnsi="Times New Roman" w:cs="Times New Roman"/>
        </w:rPr>
        <w:t xml:space="preserve"> в ДОУ</w:t>
      </w:r>
      <w:r w:rsidRPr="00411A5A">
        <w:rPr>
          <w:rFonts w:ascii="Times New Roman" w:hAnsi="Times New Roman" w:cs="Times New Roman"/>
        </w:rPr>
        <w:t xml:space="preserve"> </w:t>
      </w:r>
      <w:r w:rsidR="00235FF5" w:rsidRPr="00411A5A">
        <w:rPr>
          <w:rFonts w:ascii="Times New Roman" w:hAnsi="Times New Roman" w:cs="Times New Roman"/>
        </w:rPr>
        <w:t>способствует</w:t>
      </w:r>
      <w:r w:rsidRPr="00411A5A">
        <w:rPr>
          <w:rFonts w:ascii="Times New Roman" w:hAnsi="Times New Roman" w:cs="Times New Roman"/>
        </w:rPr>
        <w:t xml:space="preserve"> создание необходимых условий:</w:t>
      </w:r>
    </w:p>
    <w:p w:rsidR="00E67B78" w:rsidRPr="00411A5A" w:rsidRDefault="00E67B78" w:rsidP="00B61F01">
      <w:pPr>
        <w:numPr>
          <w:ilvl w:val="0"/>
          <w:numId w:val="5"/>
        </w:numPr>
        <w:spacing w:after="0" w:line="240" w:lineRule="auto"/>
        <w:ind w:left="0"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компетентность педагогов в данном направлении</w:t>
      </w:r>
    </w:p>
    <w:p w:rsidR="00E67B78" w:rsidRPr="00411A5A" w:rsidRDefault="00E67B78" w:rsidP="00B61F01">
      <w:pPr>
        <w:numPr>
          <w:ilvl w:val="0"/>
          <w:numId w:val="5"/>
        </w:numPr>
        <w:spacing w:after="0" w:line="240" w:lineRule="auto"/>
        <w:ind w:left="0" w:right="-86" w:firstLine="567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создание предметно-пространственной образовательной среды</w:t>
      </w:r>
    </w:p>
    <w:p w:rsidR="00E67B78" w:rsidRPr="00411A5A" w:rsidRDefault="00E67B78" w:rsidP="00B61F01">
      <w:pPr>
        <w:numPr>
          <w:ilvl w:val="0"/>
          <w:numId w:val="5"/>
        </w:numPr>
        <w:spacing w:after="0" w:line="240" w:lineRule="auto"/>
        <w:ind w:left="0"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тесный плодотворный контакт с семьями воспитанников</w:t>
      </w:r>
    </w:p>
    <w:p w:rsidR="00E67B78" w:rsidRPr="00411A5A" w:rsidRDefault="00E67B78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Включение педагогов в проектную деятельность требует специальной подготовки – понимания сущности процесса проектирования, его логики, владения специальными педагогическими умениями. Повышению компетентности педагогов по использованию проектной деятельности в образовательном процессе способств</w:t>
      </w:r>
      <w:r w:rsidR="00235FF5" w:rsidRPr="00411A5A">
        <w:rPr>
          <w:rFonts w:ascii="Times New Roman" w:hAnsi="Times New Roman" w:cs="Times New Roman"/>
        </w:rPr>
        <w:t>ует</w:t>
      </w:r>
      <w:r w:rsidRPr="00411A5A">
        <w:rPr>
          <w:rFonts w:ascii="Times New Roman" w:hAnsi="Times New Roman" w:cs="Times New Roman"/>
        </w:rPr>
        <w:t xml:space="preserve"> участие в педсоветах и семинарах по данной теме, онлайн-обучение на </w:t>
      </w:r>
      <w:proofErr w:type="spellStart"/>
      <w:r w:rsidRPr="00411A5A">
        <w:rPr>
          <w:rFonts w:ascii="Times New Roman" w:hAnsi="Times New Roman" w:cs="Times New Roman"/>
        </w:rPr>
        <w:t>вебинарах</w:t>
      </w:r>
      <w:proofErr w:type="spellEnd"/>
      <w:r w:rsidRPr="00411A5A">
        <w:rPr>
          <w:rFonts w:ascii="Times New Roman" w:hAnsi="Times New Roman" w:cs="Times New Roman"/>
        </w:rPr>
        <w:t xml:space="preserve">, </w:t>
      </w:r>
      <w:proofErr w:type="spellStart"/>
      <w:r w:rsidRPr="00411A5A">
        <w:rPr>
          <w:rFonts w:ascii="Times New Roman" w:hAnsi="Times New Roman" w:cs="Times New Roman"/>
        </w:rPr>
        <w:t>взаимопосещение</w:t>
      </w:r>
      <w:proofErr w:type="spellEnd"/>
      <w:r w:rsidRPr="00411A5A">
        <w:rPr>
          <w:rFonts w:ascii="Times New Roman" w:hAnsi="Times New Roman" w:cs="Times New Roman"/>
        </w:rPr>
        <w:t xml:space="preserve"> открытых мероприятий – презентаций выполненных проектов. </w:t>
      </w:r>
    </w:p>
    <w:p w:rsidR="00235FF5" w:rsidRPr="00411A5A" w:rsidRDefault="00E67B78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Организовывая предметно-пространственную среду в соответствии с ФГОС ДО, </w:t>
      </w:r>
      <w:r w:rsidR="00235FF5" w:rsidRPr="00411A5A">
        <w:rPr>
          <w:rFonts w:ascii="Times New Roman" w:hAnsi="Times New Roman" w:cs="Times New Roman"/>
        </w:rPr>
        <w:t>необходимо учитывать</w:t>
      </w:r>
      <w:r w:rsidRPr="00411A5A">
        <w:rPr>
          <w:rFonts w:ascii="Times New Roman" w:hAnsi="Times New Roman" w:cs="Times New Roman"/>
        </w:rPr>
        <w:t>, что ее содерж</w:t>
      </w:r>
      <w:r w:rsidR="00235FF5" w:rsidRPr="00411A5A">
        <w:rPr>
          <w:rFonts w:ascii="Times New Roman" w:hAnsi="Times New Roman" w:cs="Times New Roman"/>
        </w:rPr>
        <w:t xml:space="preserve">ание должно быть направлено на </w:t>
      </w:r>
      <w:r w:rsidRPr="00411A5A">
        <w:rPr>
          <w:rFonts w:ascii="Times New Roman" w:hAnsi="Times New Roman" w:cs="Times New Roman"/>
        </w:rPr>
        <w:t xml:space="preserve"> развитие  личности ребенка, мотивацию  и способности  детей дошкольного возраста  в различных видах деятельности. </w:t>
      </w:r>
    </w:p>
    <w:p w:rsidR="00E67B78" w:rsidRPr="00411A5A" w:rsidRDefault="00E67B78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В группе </w:t>
      </w:r>
      <w:r w:rsidR="00235FF5" w:rsidRPr="00411A5A">
        <w:rPr>
          <w:rFonts w:ascii="Times New Roman" w:hAnsi="Times New Roman" w:cs="Times New Roman"/>
        </w:rPr>
        <w:t xml:space="preserve">должны </w:t>
      </w:r>
      <w:r w:rsidRPr="00411A5A">
        <w:rPr>
          <w:rFonts w:ascii="Times New Roman" w:hAnsi="Times New Roman" w:cs="Times New Roman"/>
        </w:rPr>
        <w:t>бы</w:t>
      </w:r>
      <w:r w:rsidR="00235FF5" w:rsidRPr="00411A5A">
        <w:rPr>
          <w:rFonts w:ascii="Times New Roman" w:hAnsi="Times New Roman" w:cs="Times New Roman"/>
        </w:rPr>
        <w:t>ть</w:t>
      </w:r>
      <w:r w:rsidRPr="00411A5A">
        <w:rPr>
          <w:rFonts w:ascii="Times New Roman" w:hAnsi="Times New Roman" w:cs="Times New Roman"/>
        </w:rPr>
        <w:t xml:space="preserve"> созданы Центры  игровой активности: Центр сенсорных игр, конструирования, экспериментирования, логики и размышления</w:t>
      </w:r>
      <w:r w:rsidR="00235FF5" w:rsidRPr="00411A5A">
        <w:rPr>
          <w:rFonts w:ascii="Times New Roman" w:hAnsi="Times New Roman" w:cs="Times New Roman"/>
        </w:rPr>
        <w:t xml:space="preserve"> и др</w:t>
      </w:r>
      <w:r w:rsidRPr="00411A5A">
        <w:rPr>
          <w:rFonts w:ascii="Times New Roman" w:hAnsi="Times New Roman" w:cs="Times New Roman"/>
        </w:rPr>
        <w:t xml:space="preserve">. В группе </w:t>
      </w:r>
      <w:r w:rsidR="00235FF5" w:rsidRPr="00411A5A">
        <w:rPr>
          <w:rFonts w:ascii="Times New Roman" w:hAnsi="Times New Roman" w:cs="Times New Roman"/>
        </w:rPr>
        <w:t>желательно иметь</w:t>
      </w:r>
      <w:r w:rsidRPr="00411A5A">
        <w:rPr>
          <w:rFonts w:ascii="Times New Roman" w:hAnsi="Times New Roman" w:cs="Times New Roman"/>
        </w:rPr>
        <w:t xml:space="preserve"> проектор, экра</w:t>
      </w:r>
      <w:r w:rsidR="00235FF5" w:rsidRPr="00411A5A">
        <w:rPr>
          <w:rFonts w:ascii="Times New Roman" w:hAnsi="Times New Roman" w:cs="Times New Roman"/>
        </w:rPr>
        <w:t>н для демонстрации презентаций. Рекомендуется собрать библиотеку</w:t>
      </w:r>
      <w:r w:rsidRPr="00411A5A">
        <w:rPr>
          <w:rFonts w:ascii="Times New Roman" w:hAnsi="Times New Roman" w:cs="Times New Roman"/>
        </w:rPr>
        <w:t xml:space="preserve"> детских энциклопедий, комплект вид</w:t>
      </w:r>
      <w:proofErr w:type="gramStart"/>
      <w:r w:rsidRPr="00411A5A">
        <w:rPr>
          <w:rFonts w:ascii="Times New Roman" w:hAnsi="Times New Roman" w:cs="Times New Roman"/>
        </w:rPr>
        <w:t>ео и ау</w:t>
      </w:r>
      <w:proofErr w:type="gramEnd"/>
      <w:r w:rsidRPr="00411A5A">
        <w:rPr>
          <w:rFonts w:ascii="Times New Roman" w:hAnsi="Times New Roman" w:cs="Times New Roman"/>
        </w:rPr>
        <w:t xml:space="preserve">диозаписей по разным </w:t>
      </w:r>
      <w:r w:rsidRPr="00411A5A">
        <w:rPr>
          <w:rFonts w:ascii="Times New Roman" w:hAnsi="Times New Roman" w:cs="Times New Roman"/>
        </w:rPr>
        <w:lastRenderedPageBreak/>
        <w:t>тематикам, альбомы, дидактические и настольно-печатные игры. Предметно-пространственная среда является не только источником информации для реализации самого проекта, но и источником новых вопросов, проблем, требующих решения от детей.</w:t>
      </w:r>
    </w:p>
    <w:p w:rsidR="00E67B78" w:rsidRPr="00411A5A" w:rsidRDefault="00E67B78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При реализации проектов необходимо вовлечение родителей, как полноправных участников педагогического процесса. В результате проектной деятельности большинство семей </w:t>
      </w:r>
      <w:r w:rsidR="00235FF5" w:rsidRPr="00411A5A">
        <w:rPr>
          <w:rFonts w:ascii="Times New Roman" w:hAnsi="Times New Roman" w:cs="Times New Roman"/>
        </w:rPr>
        <w:t>активно сотрудничает с детским садом, включает</w:t>
      </w:r>
      <w:r w:rsidRPr="00411A5A">
        <w:rPr>
          <w:rFonts w:ascii="Times New Roman" w:hAnsi="Times New Roman" w:cs="Times New Roman"/>
        </w:rPr>
        <w:t xml:space="preserve">ся в различные формы совместной работы, что </w:t>
      </w:r>
      <w:r w:rsidR="00235FF5" w:rsidRPr="00411A5A">
        <w:rPr>
          <w:rFonts w:ascii="Times New Roman" w:hAnsi="Times New Roman" w:cs="Times New Roman"/>
        </w:rPr>
        <w:t>помогает</w:t>
      </w:r>
      <w:r w:rsidRPr="00411A5A">
        <w:rPr>
          <w:rFonts w:ascii="Times New Roman" w:hAnsi="Times New Roman" w:cs="Times New Roman"/>
        </w:rPr>
        <w:t xml:space="preserve"> решить многие </w:t>
      </w:r>
      <w:proofErr w:type="spellStart"/>
      <w:r w:rsidRPr="00411A5A">
        <w:rPr>
          <w:rFonts w:ascii="Times New Roman" w:hAnsi="Times New Roman" w:cs="Times New Roman"/>
        </w:rPr>
        <w:t>воспитательно</w:t>
      </w:r>
      <w:proofErr w:type="spellEnd"/>
      <w:r w:rsidRPr="00411A5A">
        <w:rPr>
          <w:rFonts w:ascii="Times New Roman" w:hAnsi="Times New Roman" w:cs="Times New Roman"/>
        </w:rPr>
        <w:t>-образовательные задачи.</w:t>
      </w:r>
    </w:p>
    <w:p w:rsidR="002C29E5" w:rsidRDefault="002C29E5" w:rsidP="00411A5A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  <w:b/>
        </w:rPr>
      </w:pPr>
    </w:p>
    <w:p w:rsidR="00411A5A" w:rsidRPr="00411A5A" w:rsidRDefault="00411A5A" w:rsidP="00411A5A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 xml:space="preserve">Примерные темы проектов по лексическим темам. </w:t>
      </w:r>
    </w:p>
    <w:p w:rsidR="00411A5A" w:rsidRPr="00411A5A" w:rsidRDefault="00411A5A" w:rsidP="00411A5A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Приведенные ниже темы исследовательских работ дошкольников можно брать за основу, дополнять и расширять. Главное, чтобы у ребенка возник интерес именно к выбранной теме проекта. Проекты выполняются с помощью воспитателей и родителей.</w:t>
      </w:r>
    </w:p>
    <w:p w:rsidR="00E8411C" w:rsidRDefault="00E8411C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98"/>
      </w:tblGrid>
      <w:tr w:rsidR="006F3D87" w:rsidRPr="00E8411C" w:rsidTr="00EC02DB">
        <w:tc>
          <w:tcPr>
            <w:tcW w:w="6259" w:type="dxa"/>
            <w:gridSpan w:val="2"/>
          </w:tcPr>
          <w:p w:rsidR="006F3D87" w:rsidRPr="006F3D87" w:rsidRDefault="006F3D87" w:rsidP="006F3D87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6F3D87">
              <w:rPr>
                <w:rFonts w:ascii="Times New Roman" w:hAnsi="Times New Roman" w:cs="Times New Roman"/>
                <w:b/>
              </w:rPr>
              <w:t>Животные</w:t>
            </w:r>
          </w:p>
        </w:tc>
      </w:tr>
      <w:tr w:rsidR="00E8411C" w:rsidRPr="00E8411C" w:rsidTr="00E8411C">
        <w:tc>
          <w:tcPr>
            <w:tcW w:w="3261" w:type="dxa"/>
          </w:tcPr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Для чего слону хобот?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Зачем жирафу длинная шея?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Зачем коту усы?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Зачем овечке столько шерсти?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Зачем ежу иголки?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Как видят летучие мыши?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Кто живет в норе?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Кто такие тюлени?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Кто такой белёк?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Лесные жители нашего края.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Любимые лакомства белочки.</w:t>
            </w:r>
          </w:p>
          <w:p w:rsid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 xml:space="preserve">Мама, хочу собаку! 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 xml:space="preserve">Мои любимые </w:t>
            </w:r>
            <w:proofErr w:type="spellStart"/>
            <w:r w:rsidRPr="006F3D87">
              <w:rPr>
                <w:rFonts w:ascii="Times New Roman" w:hAnsi="Times New Roman" w:cs="Times New Roman"/>
              </w:rPr>
              <w:t>пушистики</w:t>
            </w:r>
            <w:proofErr w:type="spellEnd"/>
            <w:r w:rsidRPr="006F3D87">
              <w:rPr>
                <w:rFonts w:ascii="Times New Roman" w:hAnsi="Times New Roman" w:cs="Times New Roman"/>
              </w:rPr>
              <w:t>.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Мой любимый мистер Кис.</w:t>
            </w:r>
          </w:p>
          <w:p w:rsidR="00E8411C" w:rsidRPr="00E8411C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Моя кошка стала мамой.</w:t>
            </w:r>
          </w:p>
        </w:tc>
        <w:tc>
          <w:tcPr>
            <w:tcW w:w="2998" w:type="dxa"/>
          </w:tcPr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Почему лягушки квакают перед дождем?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Почему медведь так любит спать?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Самые добрые животные - дельфины.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Собака — друг и помощник человека.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У меня живет Морская свинка.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Удивительный мир динозавров.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Хомячки-пуховички.</w:t>
            </w:r>
          </w:p>
          <w:p w:rsidR="00E8411C" w:rsidRPr="00E8411C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Эта сказочная лягушка.</w:t>
            </w:r>
          </w:p>
        </w:tc>
      </w:tr>
      <w:tr w:rsidR="006F3D87" w:rsidRPr="00E8411C" w:rsidTr="00EC02DB">
        <w:tc>
          <w:tcPr>
            <w:tcW w:w="6259" w:type="dxa"/>
            <w:gridSpan w:val="2"/>
          </w:tcPr>
          <w:p w:rsidR="006F3D87" w:rsidRPr="006F3D87" w:rsidRDefault="006F3D87" w:rsidP="006F3D87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6F3D87">
              <w:rPr>
                <w:rFonts w:ascii="Times New Roman" w:hAnsi="Times New Roman" w:cs="Times New Roman"/>
                <w:b/>
              </w:rPr>
              <w:t>Семья</w:t>
            </w:r>
          </w:p>
        </w:tc>
      </w:tr>
      <w:tr w:rsidR="006F3D87" w:rsidRPr="00E8411C" w:rsidTr="00E8411C">
        <w:tc>
          <w:tcPr>
            <w:tcW w:w="3261" w:type="dxa"/>
          </w:tcPr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Интересные дела нашей семьи.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Как мне выбирали имя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Как отмечали Новый год.</w:t>
            </w:r>
          </w:p>
          <w:p w:rsidR="006F3D87" w:rsidRPr="006F3D87" w:rsidRDefault="006F3D87" w:rsidP="00F524F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lastRenderedPageBreak/>
              <w:t>Косметика для маленьких принцесс.</w:t>
            </w:r>
          </w:p>
          <w:p w:rsidR="006F3D87" w:rsidRPr="006F3D87" w:rsidRDefault="006F3D87" w:rsidP="00F524F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Куклы моей бабушки.</w:t>
            </w:r>
          </w:p>
          <w:p w:rsidR="006F3D87" w:rsidRPr="006F3D87" w:rsidRDefault="006F3D87" w:rsidP="00F524F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Мои любимые праздники</w:t>
            </w:r>
          </w:p>
          <w:p w:rsidR="006F3D87" w:rsidRPr="006F3D87" w:rsidRDefault="006F3D87" w:rsidP="00F524F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Мой героический прадедушка.</w:t>
            </w:r>
          </w:p>
        </w:tc>
        <w:tc>
          <w:tcPr>
            <w:tcW w:w="2998" w:type="dxa"/>
          </w:tcPr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lastRenderedPageBreak/>
              <w:t>Мой любимый двор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Наша семейная реликвия.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Наша семейная традиция.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lastRenderedPageBreak/>
              <w:t>Наши добрые дела.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Праздники моей семьи.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Хочу всё знать о пуговице.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Что расскажет бабушкина открытка.</w:t>
            </w:r>
          </w:p>
        </w:tc>
      </w:tr>
      <w:tr w:rsidR="006F3D87" w:rsidRPr="00E8411C" w:rsidTr="00EC02DB">
        <w:tc>
          <w:tcPr>
            <w:tcW w:w="6259" w:type="dxa"/>
            <w:gridSpan w:val="2"/>
          </w:tcPr>
          <w:p w:rsidR="006F3D87" w:rsidRPr="006F3D87" w:rsidRDefault="006F3D87" w:rsidP="006F3D87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6F3D87">
              <w:rPr>
                <w:rFonts w:ascii="Times New Roman" w:hAnsi="Times New Roman" w:cs="Times New Roman"/>
                <w:b/>
              </w:rPr>
              <w:lastRenderedPageBreak/>
              <w:t>Растения</w:t>
            </w:r>
          </w:p>
        </w:tc>
      </w:tr>
      <w:tr w:rsidR="006F3D87" w:rsidRPr="00E8411C" w:rsidTr="00E8411C">
        <w:tc>
          <w:tcPr>
            <w:tcW w:w="3261" w:type="dxa"/>
          </w:tcPr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Ах, картошка!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Аптека под ногами.</w:t>
            </w:r>
          </w:p>
          <w:p w:rsidR="006F3D87" w:rsidRPr="006F3D87" w:rsidRDefault="00F524F7" w:rsidP="006F3D87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растения «умеют»</w:t>
            </w:r>
            <w:r w:rsidR="006F3D87" w:rsidRPr="006F3D87">
              <w:rPr>
                <w:rFonts w:ascii="Times New Roman" w:hAnsi="Times New Roman" w:cs="Times New Roman"/>
              </w:rPr>
              <w:t xml:space="preserve"> предсказывать погоду?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Куда тянутся корни?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Лес – защитник и лекарь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Мой любимый фрукт банан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Морковка просто объедение!</w:t>
            </w:r>
          </w:p>
          <w:p w:rsidR="006F3D87" w:rsidRPr="006F3D87" w:rsidRDefault="006F3D87" w:rsidP="006F3D87">
            <w:pPr>
              <w:ind w:right="-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любимая ягода к</w:t>
            </w:r>
            <w:r w:rsidRPr="006F3D87">
              <w:rPr>
                <w:rFonts w:ascii="Times New Roman" w:hAnsi="Times New Roman" w:cs="Times New Roman"/>
              </w:rPr>
              <w:t>люква.</w:t>
            </w:r>
          </w:p>
          <w:p w:rsid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 xml:space="preserve">Огород на окне. 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Огурч</w:t>
            </w:r>
            <w:r>
              <w:rPr>
                <w:rFonts w:ascii="Times New Roman" w:hAnsi="Times New Roman" w:cs="Times New Roman"/>
              </w:rPr>
              <w:t>ик на грядке, как тебе живётся?</w:t>
            </w:r>
          </w:p>
        </w:tc>
        <w:tc>
          <w:tcPr>
            <w:tcW w:w="2998" w:type="dxa"/>
          </w:tcPr>
          <w:p w:rsidR="006F3D87" w:rsidRPr="006F3D87" w:rsidRDefault="00F524F7" w:rsidP="006F3D87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Одуванчик - </w:t>
            </w:r>
            <w:r w:rsidR="006F3D87" w:rsidRPr="006F3D87">
              <w:rPr>
                <w:rFonts w:ascii="Times New Roman" w:hAnsi="Times New Roman" w:cs="Times New Roman"/>
              </w:rPr>
              <w:t>маленькое солнышко.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Первый весенний цветок.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Почему цветы пахнут?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Путешествие семечки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Сколько лет дереву?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Фиалка для мамы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Цветы нашего детского сада.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Что такое листопад?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Я нашел ландыш</w:t>
            </w:r>
          </w:p>
          <w:p w:rsidR="006F3D87" w:rsidRPr="006F3D87" w:rsidRDefault="006F3D87" w:rsidP="006F3D87">
            <w:pPr>
              <w:ind w:right="-86"/>
              <w:rPr>
                <w:rFonts w:ascii="Times New Roman" w:hAnsi="Times New Roman" w:cs="Times New Roman"/>
              </w:rPr>
            </w:pPr>
            <w:r w:rsidRPr="006F3D87">
              <w:rPr>
                <w:rFonts w:ascii="Times New Roman" w:hAnsi="Times New Roman" w:cs="Times New Roman"/>
              </w:rPr>
              <w:t>Ягодная азбука.</w:t>
            </w:r>
          </w:p>
        </w:tc>
      </w:tr>
      <w:tr w:rsidR="006F3D87" w:rsidRPr="00E8411C" w:rsidTr="00EC02DB">
        <w:tc>
          <w:tcPr>
            <w:tcW w:w="6259" w:type="dxa"/>
            <w:gridSpan w:val="2"/>
          </w:tcPr>
          <w:p w:rsidR="006F3D87" w:rsidRPr="000F6B79" w:rsidRDefault="000F6B79" w:rsidP="000F6B79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0F6B79">
              <w:rPr>
                <w:rFonts w:ascii="Times New Roman" w:hAnsi="Times New Roman" w:cs="Times New Roman"/>
                <w:b/>
              </w:rPr>
              <w:t>Птицы</w:t>
            </w:r>
          </w:p>
        </w:tc>
      </w:tr>
      <w:tr w:rsidR="006F3D87" w:rsidRPr="00E8411C" w:rsidTr="00E8411C">
        <w:tc>
          <w:tcPr>
            <w:tcW w:w="3261" w:type="dxa"/>
          </w:tcPr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Домашние канарейки-красавицы.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Зачем птицам нужен клюв?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Как я учил моего попугая.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Кто в гнёздышке живёт?</w:t>
            </w:r>
          </w:p>
          <w:p w:rsid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Мои наблюдения за воробьями.</w:t>
            </w:r>
          </w:p>
          <w:p w:rsidR="00F524F7" w:rsidRPr="006F3D87" w:rsidRDefault="00F524F7" w:rsidP="000F6B79">
            <w:pPr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Мой друг – попугайчик Кеша.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Пернатые архитекторы.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Птицы моего двора.</w:t>
            </w:r>
          </w:p>
          <w:p w:rsidR="006F3D87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Я покормлю птиц зимой!</w:t>
            </w:r>
          </w:p>
          <w:p w:rsidR="000F6B79" w:rsidRPr="006F3D87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птицам гнезда?</w:t>
            </w:r>
          </w:p>
        </w:tc>
      </w:tr>
      <w:tr w:rsidR="000F6B79" w:rsidRPr="00E8411C" w:rsidTr="00EC02DB">
        <w:tc>
          <w:tcPr>
            <w:tcW w:w="6259" w:type="dxa"/>
            <w:gridSpan w:val="2"/>
          </w:tcPr>
          <w:p w:rsidR="000F6B79" w:rsidRPr="000F6B79" w:rsidRDefault="000F6B79" w:rsidP="000F6B79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0F6B79">
              <w:rPr>
                <w:rFonts w:ascii="Times New Roman" w:hAnsi="Times New Roman" w:cs="Times New Roman"/>
                <w:b/>
              </w:rPr>
              <w:t>Насекомые</w:t>
            </w:r>
          </w:p>
        </w:tc>
      </w:tr>
      <w:tr w:rsidR="000F6B79" w:rsidRPr="00E8411C" w:rsidTr="00E8411C">
        <w:tc>
          <w:tcPr>
            <w:tcW w:w="3261" w:type="dxa"/>
          </w:tcPr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Бабочки – это красиво и интересно!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Для чего пчелам мед?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Зачем кусаются комары?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Какая она муравьиная жизнь?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Мое наблюдение за бабочкой.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На что похожа стрекоза?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Сколько ног у паука?</w:t>
            </w:r>
          </w:p>
        </w:tc>
        <w:tc>
          <w:tcPr>
            <w:tcW w:w="2998" w:type="dxa"/>
          </w:tcPr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Удивительное создание — муравей.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Удивительные бабочки.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Удивительный мир насекомых.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Чем нюхает червяк?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сегодня в меню у насекомых?</w:t>
            </w:r>
          </w:p>
        </w:tc>
      </w:tr>
      <w:tr w:rsidR="000F6B79" w:rsidRPr="00E8411C" w:rsidTr="00EC02DB">
        <w:tc>
          <w:tcPr>
            <w:tcW w:w="6259" w:type="dxa"/>
            <w:gridSpan w:val="2"/>
          </w:tcPr>
          <w:p w:rsidR="000F6B79" w:rsidRPr="000F6B79" w:rsidRDefault="000F6B79" w:rsidP="000F6B79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0F6B79">
              <w:rPr>
                <w:rFonts w:ascii="Times New Roman" w:hAnsi="Times New Roman" w:cs="Times New Roman"/>
                <w:b/>
              </w:rPr>
              <w:t>Здоровье</w:t>
            </w:r>
          </w:p>
        </w:tc>
      </w:tr>
      <w:tr w:rsidR="000F6B79" w:rsidRPr="00E8411C" w:rsidTr="00E8411C">
        <w:tc>
          <w:tcPr>
            <w:tcW w:w="3261" w:type="dxa"/>
          </w:tcPr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Мой режим дня</w:t>
            </w:r>
          </w:p>
          <w:p w:rsid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Мои занятия спортом</w:t>
            </w:r>
          </w:p>
          <w:p w:rsid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 здравствует мыло душистое!</w:t>
            </w:r>
          </w:p>
          <w:p w:rsidR="000F6B79" w:rsidRPr="000F6B79" w:rsidRDefault="00100D7D" w:rsidP="000F6B79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здоровья нужен отдых</w:t>
            </w:r>
          </w:p>
        </w:tc>
        <w:tc>
          <w:tcPr>
            <w:tcW w:w="2998" w:type="dxa"/>
          </w:tcPr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lastRenderedPageBreak/>
              <w:t>Пейте, дети, молоко!</w:t>
            </w:r>
          </w:p>
          <w:p w:rsid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 w:rsidRPr="000F6B79">
              <w:rPr>
                <w:rFonts w:ascii="Times New Roman" w:hAnsi="Times New Roman" w:cs="Times New Roman"/>
              </w:rPr>
              <w:t>Хочешь подрасти?</w:t>
            </w:r>
          </w:p>
          <w:p w:rsid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Чистота – залог здоровья!</w:t>
            </w:r>
          </w:p>
          <w:p w:rsidR="000F6B79" w:rsidRPr="000F6B79" w:rsidRDefault="000F6B79" w:rsidP="000F6B79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Чистить зубы мне не лень!</w:t>
            </w:r>
          </w:p>
        </w:tc>
      </w:tr>
      <w:tr w:rsidR="000F6B79" w:rsidRPr="00E8411C" w:rsidTr="00EC02DB">
        <w:tc>
          <w:tcPr>
            <w:tcW w:w="6259" w:type="dxa"/>
            <w:gridSpan w:val="2"/>
          </w:tcPr>
          <w:p w:rsidR="000F6B79" w:rsidRPr="00100D7D" w:rsidRDefault="00100D7D" w:rsidP="00100D7D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100D7D">
              <w:rPr>
                <w:rFonts w:ascii="Times New Roman" w:hAnsi="Times New Roman" w:cs="Times New Roman"/>
                <w:b/>
              </w:rPr>
              <w:lastRenderedPageBreak/>
              <w:t>Почемучкам</w:t>
            </w:r>
          </w:p>
        </w:tc>
      </w:tr>
      <w:tr w:rsidR="000F6B79" w:rsidRPr="00E8411C" w:rsidTr="00E8411C">
        <w:tc>
          <w:tcPr>
            <w:tcW w:w="3261" w:type="dxa"/>
          </w:tcPr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Почему море солёное?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В чем польза бумаги?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Где самое жаркое лето?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Из чего сделан барабан?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Каков транспорт в городе будущего?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Когда в Арктике лето?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Кто живёт в яйце?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Откуда свет в наш дом пришёл?</w:t>
            </w:r>
          </w:p>
          <w:p w:rsidR="000F6B79" w:rsidRPr="000F6B79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Почему в пустыне мало воды?</w:t>
            </w:r>
          </w:p>
        </w:tc>
        <w:tc>
          <w:tcPr>
            <w:tcW w:w="2998" w:type="dxa"/>
          </w:tcPr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Почему лампочка светит?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Почему летает воздушный змей?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Почему подушка мягкая, а пол твёрдый?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Чем удобнее писать?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Что находится в звездном небе?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Что такое сыр?</w:t>
            </w:r>
          </w:p>
          <w:p w:rsidR="000F6B79" w:rsidRPr="000F6B79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Что такое тень и откуда она берется?</w:t>
            </w:r>
          </w:p>
        </w:tc>
      </w:tr>
      <w:tr w:rsidR="00100D7D" w:rsidRPr="00E8411C" w:rsidTr="00EC02DB">
        <w:tc>
          <w:tcPr>
            <w:tcW w:w="6259" w:type="dxa"/>
            <w:gridSpan w:val="2"/>
          </w:tcPr>
          <w:p w:rsidR="00100D7D" w:rsidRPr="00411A5A" w:rsidRDefault="00411A5A" w:rsidP="00411A5A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411A5A">
              <w:rPr>
                <w:rFonts w:ascii="Times New Roman" w:hAnsi="Times New Roman" w:cs="Times New Roman"/>
                <w:b/>
              </w:rPr>
              <w:t>Экология</w:t>
            </w:r>
          </w:p>
        </w:tc>
      </w:tr>
      <w:tr w:rsidR="00100D7D" w:rsidRPr="00E8411C" w:rsidTr="00E8411C">
        <w:tc>
          <w:tcPr>
            <w:tcW w:w="3261" w:type="dxa"/>
          </w:tcPr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Газированная вода – вред или польза.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Кто загрязняет воздух в городе?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Как нужно бороться с мусором.</w:t>
            </w:r>
          </w:p>
          <w:p w:rsid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Нужное из ненужного.</w:t>
            </w:r>
          </w:p>
          <w:p w:rsidR="00F524F7" w:rsidRPr="00100D7D" w:rsidRDefault="00F524F7" w:rsidP="00100D7D">
            <w:pPr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В чем же вред пластиковых бутылок?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Откуда берется бумага?</w:t>
            </w:r>
          </w:p>
          <w:p w:rsidR="00100D7D" w:rsidRPr="00100D7D" w:rsidRDefault="00100D7D" w:rsidP="00100D7D">
            <w:pPr>
              <w:ind w:right="-86"/>
              <w:rPr>
                <w:rFonts w:ascii="Times New Roman" w:hAnsi="Times New Roman" w:cs="Times New Roman"/>
              </w:rPr>
            </w:pPr>
            <w:r w:rsidRPr="00100D7D">
              <w:rPr>
                <w:rFonts w:ascii="Times New Roman" w:hAnsi="Times New Roman" w:cs="Times New Roman"/>
              </w:rPr>
              <w:t>Кто загрязняет воздух?</w:t>
            </w:r>
          </w:p>
        </w:tc>
      </w:tr>
      <w:tr w:rsidR="002C29E5" w:rsidRPr="00E8411C" w:rsidTr="00EC02DB">
        <w:tc>
          <w:tcPr>
            <w:tcW w:w="6259" w:type="dxa"/>
            <w:gridSpan w:val="2"/>
          </w:tcPr>
          <w:p w:rsidR="002C29E5" w:rsidRPr="002C29E5" w:rsidRDefault="002C29E5" w:rsidP="002C29E5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2C29E5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2C29E5" w:rsidRPr="00E8411C" w:rsidTr="00E8411C">
        <w:tc>
          <w:tcPr>
            <w:tcW w:w="3261" w:type="dxa"/>
          </w:tcPr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Весёлые цифры.</w:t>
            </w:r>
          </w:p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Весёлый счёт</w:t>
            </w:r>
          </w:p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Здравствуйте, числа!</w:t>
            </w:r>
          </w:p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Математические раскраски.</w:t>
            </w:r>
          </w:p>
          <w:p w:rsid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Меры длины на Руси.</w:t>
            </w:r>
          </w:p>
          <w:p w:rsidR="00F524F7" w:rsidRPr="00100D7D" w:rsidRDefault="00F524F7" w:rsidP="002C29E5">
            <w:pPr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Счет на пальцах</w:t>
            </w:r>
          </w:p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Цифры и числа</w:t>
            </w:r>
          </w:p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Часы и время</w:t>
            </w:r>
          </w:p>
          <w:p w:rsidR="002C29E5" w:rsidRPr="002C29E5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Числа в сказках.</w:t>
            </w:r>
          </w:p>
          <w:p w:rsidR="002C29E5" w:rsidRPr="00100D7D" w:rsidRDefault="002C29E5" w:rsidP="002C29E5">
            <w:pPr>
              <w:ind w:right="-86"/>
              <w:rPr>
                <w:rFonts w:ascii="Times New Roman" w:hAnsi="Times New Roman" w:cs="Times New Roman"/>
              </w:rPr>
            </w:pPr>
            <w:r w:rsidRPr="002C29E5">
              <w:rPr>
                <w:rFonts w:ascii="Times New Roman" w:hAnsi="Times New Roman" w:cs="Times New Roman"/>
              </w:rPr>
              <w:t>Числовые забавы.</w:t>
            </w:r>
          </w:p>
        </w:tc>
      </w:tr>
      <w:tr w:rsidR="00100D7D" w:rsidRPr="00E8411C" w:rsidTr="00EC02DB">
        <w:tc>
          <w:tcPr>
            <w:tcW w:w="6259" w:type="dxa"/>
            <w:gridSpan w:val="2"/>
          </w:tcPr>
          <w:p w:rsidR="00100D7D" w:rsidRPr="00411A5A" w:rsidRDefault="00411A5A" w:rsidP="00411A5A">
            <w:pPr>
              <w:ind w:right="-86"/>
              <w:jc w:val="center"/>
              <w:rPr>
                <w:rFonts w:ascii="Times New Roman" w:hAnsi="Times New Roman" w:cs="Times New Roman"/>
                <w:b/>
              </w:rPr>
            </w:pPr>
            <w:r w:rsidRPr="00411A5A">
              <w:rPr>
                <w:rFonts w:ascii="Times New Roman" w:hAnsi="Times New Roman" w:cs="Times New Roman"/>
                <w:b/>
              </w:rPr>
              <w:t>Разное</w:t>
            </w:r>
          </w:p>
        </w:tc>
      </w:tr>
      <w:tr w:rsidR="00100D7D" w:rsidRPr="00E8411C" w:rsidTr="00E8411C">
        <w:tc>
          <w:tcPr>
            <w:tcW w:w="3261" w:type="dxa"/>
          </w:tcPr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Быт крестьянской избы.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Вода — удивительное вещество.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Волшебство мыльных пузырей.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Знаки зодиака.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Удивительный мир звезд.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Удивительный мир минералов.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Удивительный мир книг.</w:t>
            </w:r>
          </w:p>
          <w:p w:rsidR="00100D7D" w:rsidRPr="00100D7D" w:rsidRDefault="00100D7D" w:rsidP="00411A5A">
            <w:pPr>
              <w:ind w:right="-86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</w:tcPr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Мой любимый детский сад.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Обнаружение воздуха в различных объектах.</w:t>
            </w:r>
          </w:p>
          <w:p w:rsidR="00411A5A" w:rsidRPr="00411A5A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Скоро в школу я пойду.</w:t>
            </w:r>
          </w:p>
          <w:p w:rsidR="00100D7D" w:rsidRPr="00100D7D" w:rsidRDefault="00411A5A" w:rsidP="00411A5A">
            <w:pPr>
              <w:ind w:right="-86"/>
              <w:rPr>
                <w:rFonts w:ascii="Times New Roman" w:hAnsi="Times New Roman" w:cs="Times New Roman"/>
              </w:rPr>
            </w:pPr>
            <w:r w:rsidRPr="00411A5A">
              <w:rPr>
                <w:rFonts w:ascii="Times New Roman" w:hAnsi="Times New Roman" w:cs="Times New Roman"/>
              </w:rPr>
              <w:t>Чудесные способности магнита.</w:t>
            </w:r>
          </w:p>
        </w:tc>
      </w:tr>
    </w:tbl>
    <w:p w:rsidR="00E8411C" w:rsidRDefault="00E8411C" w:rsidP="00B61F01">
      <w:pPr>
        <w:spacing w:after="0" w:line="240" w:lineRule="auto"/>
        <w:ind w:right="-8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00A1" w:rsidRPr="00411A5A" w:rsidRDefault="00BE00A1" w:rsidP="00BE00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Практическое применение метода проектов в образовательной деятельности</w:t>
      </w:r>
    </w:p>
    <w:p w:rsidR="00BE00A1" w:rsidRPr="00411A5A" w:rsidRDefault="00BE00A1" w:rsidP="00BE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B4925" w:rsidRPr="00411A5A" w:rsidRDefault="009B4925" w:rsidP="009B49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Проект «Ежик, ты какой?»</w:t>
      </w:r>
      <w:r w:rsidR="00EC02DB">
        <w:rPr>
          <w:rFonts w:ascii="Times New Roman" w:eastAsia="Times New Roman" w:hAnsi="Times New Roman" w:cs="Times New Roman"/>
          <w:b/>
          <w:bCs/>
          <w:lang w:eastAsia="ru-RU"/>
        </w:rPr>
        <w:t xml:space="preserve"> (старшая группа)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Тип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: Познавательно – исследовательский. 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>Индивидуальный</w:t>
      </w:r>
      <w:proofErr w:type="gramEnd"/>
      <w:r w:rsidRPr="00411A5A">
        <w:rPr>
          <w:rFonts w:ascii="Times New Roman" w:eastAsia="Times New Roman" w:hAnsi="Times New Roman" w:cs="Times New Roman"/>
          <w:bCs/>
          <w:lang w:eastAsia="ru-RU"/>
        </w:rPr>
        <w:t>, среднесрочный (2 недели)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Участники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дети старшей группы, родители, воспитатели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Проблема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. Рассматривая с детьми картинки о животных леса, я рассказала, что у ежа острые иголки, о которые можно уколоться. У детей появились вопросы: </w:t>
      </w:r>
      <w:r w:rsidRPr="00411A5A">
        <w:rPr>
          <w:rFonts w:ascii="Times New Roman" w:eastAsia="Times New Roman" w:hAnsi="Times New Roman" w:cs="Times New Roman"/>
          <w:bCs/>
          <w:i/>
          <w:lang w:eastAsia="ru-RU"/>
        </w:rPr>
        <w:t>- Ежик добрый или злой? Можно ли ежика погладить?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К ответам на эти вопросы, я решила привлечь самих детей и их родителей. Так возник проект «Ежик, ты какой?»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формирование познавательной активности в процессе проектной деятельности.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</w:p>
    <w:p w:rsidR="009B4925" w:rsidRPr="00411A5A" w:rsidRDefault="00B61F01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расширя</w:t>
      </w:r>
      <w:r w:rsidR="009B4925" w:rsidRPr="00411A5A">
        <w:rPr>
          <w:rFonts w:ascii="Times New Roman" w:eastAsia="Times New Roman" w:hAnsi="Times New Roman" w:cs="Times New Roman"/>
          <w:bCs/>
          <w:lang w:eastAsia="ru-RU"/>
        </w:rPr>
        <w:t>ть представления детей о диком животном – еже;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развивать умение находить ответы на поставленные вопросы;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развивать коммуникативные навыки, умение выступать перед аудиторией;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вовлекать родителей в проектную деятельность.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План мероприятий: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чтение стихов и сказок по теме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пальчиковая игра «Ежик колкий»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штриховка «Иголки для ежика»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- просмотр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>м</w:t>
      </w:r>
      <w:proofErr w:type="gramEnd"/>
      <w:r w:rsidRPr="00411A5A">
        <w:rPr>
          <w:rFonts w:ascii="Times New Roman" w:eastAsia="Times New Roman" w:hAnsi="Times New Roman" w:cs="Times New Roman"/>
          <w:bCs/>
          <w:lang w:eastAsia="ru-RU"/>
        </w:rPr>
        <w:t>/ф «Как Ежик и Медвежонок встречали Новый год», «</w:t>
      </w:r>
      <w:proofErr w:type="spellStart"/>
      <w:r w:rsidRPr="00411A5A">
        <w:rPr>
          <w:rFonts w:ascii="Times New Roman" w:eastAsia="Times New Roman" w:hAnsi="Times New Roman" w:cs="Times New Roman"/>
          <w:bCs/>
          <w:lang w:eastAsia="ru-RU"/>
        </w:rPr>
        <w:t>Трям</w:t>
      </w:r>
      <w:proofErr w:type="spellEnd"/>
      <w:r w:rsidRPr="00411A5A">
        <w:rPr>
          <w:rFonts w:ascii="Times New Roman" w:eastAsia="Times New Roman" w:hAnsi="Times New Roman" w:cs="Times New Roman"/>
          <w:bCs/>
          <w:lang w:eastAsia="ru-RU"/>
        </w:rPr>
        <w:t>, здравствуй!», «Палочка-выручалочка»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просмотр видеоклипа «Бедный ежик»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Итоговое мероприятие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выставка поделок.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В проектной деятельности активно участвовали родители: читали с детьми и принесли книжки по теме, вместе с детьми изготовили поделки из природного материала «Такие разные ежики». 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Заключительным мероприятием проекта стало оформление выставки поделок. Дети рассказывали, как и с кем делали поделки. С гордостью и радостью рассматривали свои работы и работы других детей.</w:t>
      </w:r>
    </w:p>
    <w:p w:rsidR="009B4925" w:rsidRPr="00411A5A" w:rsidRDefault="009B4925" w:rsidP="009B492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Всем участникам выставки были вручены Благодарности.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Проект «Моя кошка»</w:t>
      </w:r>
      <w:r w:rsidR="00EC02DB">
        <w:rPr>
          <w:rFonts w:ascii="Times New Roman" w:eastAsia="Times New Roman" w:hAnsi="Times New Roman" w:cs="Times New Roman"/>
          <w:b/>
          <w:bCs/>
          <w:lang w:eastAsia="ru-RU"/>
        </w:rPr>
        <w:t xml:space="preserve"> (старшая группа)</w:t>
      </w:r>
    </w:p>
    <w:p w:rsidR="00CE3897" w:rsidRPr="00411A5A" w:rsidRDefault="00CE3897" w:rsidP="00235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Тип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Познавательно-исследовательский.</w:t>
      </w:r>
      <w:r w:rsidR="00235FF5" w:rsidRPr="00411A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Индивидуальный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Участники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проекта: Вероника К., 5 лет, родители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Руководитель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воспитатель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Проблема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. Каждое знакомство с природой – урок развития детского ума, творчества, чувства. Источником первых знаний о природе являются животные. Ребенок видит животное - он к нему тянется, отмечает различия, познает его поведение.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В рамках работы над общим групповым проектом «Наши любимые питомцы» Вероника проявила желание рассказать всем о своей кошке.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 проекта: знакомство с домашними животными, формирование полного представления о кошке.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CE3897" w:rsidRPr="00411A5A" w:rsidRDefault="00CE3897" w:rsidP="002C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расширять знания об особенностях внешнего вида кошки;</w:t>
      </w:r>
    </w:p>
    <w:p w:rsidR="00CE3897" w:rsidRPr="00411A5A" w:rsidRDefault="00CE3897" w:rsidP="002C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развивать чувства сопереживания, радости при общении с ней;</w:t>
      </w:r>
    </w:p>
    <w:p w:rsidR="00CE3897" w:rsidRPr="00411A5A" w:rsidRDefault="00CE3897" w:rsidP="002C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- формировать </w:t>
      </w:r>
      <w:r w:rsidR="002C29E5">
        <w:rPr>
          <w:rFonts w:ascii="Times New Roman" w:eastAsia="Times New Roman" w:hAnsi="Times New Roman" w:cs="Times New Roman"/>
          <w:bCs/>
          <w:lang w:eastAsia="ru-RU"/>
        </w:rPr>
        <w:t>навыки безопасного поведения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>общении</w:t>
      </w:r>
      <w:proofErr w:type="gramEnd"/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с кошкой.</w:t>
      </w:r>
    </w:p>
    <w:p w:rsidR="00CE3897" w:rsidRPr="00411A5A" w:rsidRDefault="00CE3897" w:rsidP="002C2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-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воспитывать заботливое отношение к животным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Предполагаемый результат:  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обогащение знаний детей о животном мире ближайшего окружения; 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усвоение правил ухода за домашними животными;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бережное отношение к животным.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Для реализации проекта была проведена беседа с родителями девочки, составлен план, который включал  различные виды деятельности: познавательной, творческой и продуктивной: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рассказ бабушки «Откуда кошка к нам пришла»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- рассказ мамы «Как ухаживать за кошкой»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рисование «Мурка»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изготовление фотоальбома «Моя кошка»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В детском саду девочка с большим интересом рассказывала про кошку, рисовала для неё клубочки, с удовольствием исполняла роль кошки во время подвижных игр. </w:t>
      </w:r>
    </w:p>
    <w:p w:rsidR="00CE3897" w:rsidRDefault="00CE3897" w:rsidP="002C29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Итог проекта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участие в фотовыставке «Мы и наши домашние питомцы»</w:t>
      </w:r>
      <w:r w:rsidR="002C29E5">
        <w:rPr>
          <w:rFonts w:ascii="Times New Roman" w:eastAsia="Times New Roman" w:hAnsi="Times New Roman" w:cs="Times New Roman"/>
          <w:bCs/>
          <w:lang w:eastAsia="ru-RU"/>
        </w:rPr>
        <w:t>.</w:t>
      </w:r>
      <w:r w:rsidR="00F524F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Дети расширили знания  о домашних животных – кошках. У д</w:t>
      </w:r>
      <w:r w:rsidR="00F524F7">
        <w:rPr>
          <w:rFonts w:ascii="Times New Roman" w:eastAsia="Times New Roman" w:hAnsi="Times New Roman" w:cs="Times New Roman"/>
          <w:bCs/>
          <w:lang w:eastAsia="ru-RU"/>
        </w:rPr>
        <w:t>ошкольников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повысился познавательный интерес к домашним животным, развились  чувства сопереживания, заботы о них.</w:t>
      </w:r>
    </w:p>
    <w:p w:rsidR="00EC02DB" w:rsidRDefault="00EC02DB" w:rsidP="00EC0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Проект «Вода – волшебница, вода – помощница»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(старшая группа)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 xml:space="preserve">Тип: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познавательно-исследовательский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Участники: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воспитатель, дети старшей группы, семьи воспитанников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Проблема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. Мир природы таит в себе большие возможности для всестороннего развития детей.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 дошкольник обогащает свои знания, чувства, у него формируется правильное отношение к живому, желание созидать, а не разрушать.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Экологическое воспитание и образование детей - чрезвычайно актуальная проблема настоящего времени.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>Причины в деятельности человека, его вторжении в природу, часто безграничные, недопустимые с экологической точки зрения, расточительные, ведущие к нарушению экологического равновесия на планете, ухудшению состояния окружающей среды.</w:t>
      </w:r>
      <w:proofErr w:type="gramEnd"/>
      <w:r w:rsidRPr="00411A5A">
        <w:rPr>
          <w:rFonts w:ascii="Times New Roman" w:eastAsia="Times New Roman" w:hAnsi="Times New Roman" w:cs="Times New Roman"/>
          <w:bCs/>
          <w:lang w:eastAsia="ru-RU"/>
        </w:rPr>
        <w:t>  И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Одним из методов, способствующих решению этой проблемы, является экологический проект. Поэтому был разработан и реализован проект «Вода – волшебница, вода – помощница»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Цель проекта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 сформировать у детей знания о воде, о значении воды в жизни всего живого на земле: вода – источник жизни.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Задачи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 - познакомить детей со свойствами воды;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 - дать представление о водоёмах и их обитателях.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 - развивать познавательную активность;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 - развивать навыки проведения лабораторных опытов;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 - развивать любознательность, умение наблюдать, делать выводы;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 - развивать речь, обогащать словарь детей;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-развивать логическое мышление, творческие способности, воображение.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- формировать осознанное, бережное отношение к воде;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- воспитывать дружеское отношение между детьми, желание помочь друг другу.</w:t>
      </w:r>
    </w:p>
    <w:p w:rsidR="00EC02DB" w:rsidRPr="00411A5A" w:rsidRDefault="00EC02DB" w:rsidP="00EC02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- побудить к творческому союзу детей и их родителей.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Предполагаемый результат: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 - формирование знаний о воде и её свойствах,  использование человеком  в своей жизнедеятельности.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     - формирование  представления о воде, как источнике жизни живых организмов;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 овладение  навыками проведения лабораторных опытов;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воспитание интереса и бережного отношения к воде.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 Данный проект был направлен на закрепление и углубление знаний детей о свойствах воды. Проектный метод включил различные виды познавательной, экспериментальной, творческой и продуктивной деятельности детей. Были проведены занятия «Волшебница-вода», «Путешествие капельки» и  беседы: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«Где можно встретить воду» «Кто живёт в воде», которые вызвали у них эмоционально-положительный отклик и интерес к познанию окружающего мира. </w:t>
      </w:r>
      <w:proofErr w:type="gramEnd"/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Для изучения свойств воды провели с детьми опыты: «Вода, лед, пар», «Как очистить воду». Экспериментальная деятельность способствовала  формированию у детей познавательного интереса, развивала наблюдательность, мыслительную деятельность, дети учились рассуждать, делать выводы.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В реализации проекта дети  расширили  знания о воде и её свойствах, разных состояниях. Дети получили представления о некоторых видах водоёмов. Дошкольники узнали,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 ч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то вода необходима для всего живого мира (человека, животных, растений), убедились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 что вода – это бесценный дар природы, который нужно бережно сохранять. У детей повысился познавательный интерес к данной теме, сформировалось осознанное, бережное отношение к воде.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i/>
          <w:lang w:eastAsia="ru-RU"/>
        </w:rPr>
        <w:t xml:space="preserve">Дети овладели: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Знаниями: о свойствах воды, состоянии воды в природе, о воде, как источнике жизни живых организмов, о  водоёмах.  </w:t>
      </w:r>
    </w:p>
    <w:p w:rsidR="00EC02DB" w:rsidRPr="00411A5A" w:rsidRDefault="00EC02DB" w:rsidP="00EC02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Навыками: проведения лабораторных опытов.</w:t>
      </w:r>
    </w:p>
    <w:p w:rsidR="00EC02DB" w:rsidRDefault="00CE3897" w:rsidP="00CE38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Проект «Рабочие инструменты»</w:t>
      </w:r>
      <w:r w:rsidR="00EC02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CE3897" w:rsidRDefault="00EC02DB" w:rsidP="00CE38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(подготовительная группа)</w:t>
      </w:r>
    </w:p>
    <w:p w:rsidR="00EC02DB" w:rsidRPr="00411A5A" w:rsidRDefault="00EC02DB" w:rsidP="00CE38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3897" w:rsidRPr="00411A5A" w:rsidRDefault="00CE3897" w:rsidP="00EC02D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Тип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Информац</w:t>
      </w:r>
      <w:r w:rsidR="00EC02DB">
        <w:rPr>
          <w:rFonts w:ascii="Times New Roman" w:eastAsia="Times New Roman" w:hAnsi="Times New Roman" w:cs="Times New Roman"/>
          <w:bCs/>
          <w:lang w:eastAsia="ru-RU"/>
        </w:rPr>
        <w:t xml:space="preserve">ионно – исследовательский.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Индивидуальный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Авторы</w:t>
      </w:r>
      <w:r w:rsidR="00F524F7">
        <w:rPr>
          <w:rFonts w:ascii="Times New Roman" w:eastAsia="Times New Roman" w:hAnsi="Times New Roman" w:cs="Times New Roman"/>
          <w:bCs/>
          <w:lang w:eastAsia="ru-RU"/>
        </w:rPr>
        <w:t>: Кузьма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П., 7 лет</w:t>
      </w:r>
      <w:r w:rsidR="00EC02DB">
        <w:rPr>
          <w:rFonts w:ascii="Times New Roman" w:eastAsia="Times New Roman" w:hAnsi="Times New Roman" w:cs="Times New Roman"/>
          <w:bCs/>
          <w:lang w:eastAsia="ru-RU"/>
        </w:rPr>
        <w:t>, родители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Руководитель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: воспитатель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Проблема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. Изучая тему «Профессии», мы затронули вопрос, какие инструменты нужны людям труда. В группе много мальчиков, они – будущие мужчины, поэтому должны знать и уметь пользоваться рабочими инструментами. Я заметила, как загорелись глаза у Кузьмы Пархоменко, когда он вспомнил, что у его папы есть разные инструменты. Предложила мальчику подробнее узнать о них и рассказать всем детям. Так родился проект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«Рабочие инструменты»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Кузьма получил особое задание (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): узнать всё об инструментах папы и рассказать детям.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В работу включились родители ребенка. Они не только помогли Кузьме разобраться с рабочими инструментами, но и провели 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мастер-класс,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на котором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>папа вместе с сыном показали</w:t>
      </w:r>
      <w:proofErr w:type="gramEnd"/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настоящие рабочие инструменты, рассказали, как ими нужно пользоваться, людям каких профессий они нужны. Дети, особенно мальчики, проявили огромный интерес к такому выступлению. </w:t>
      </w:r>
      <w:r w:rsidR="00B53437">
        <w:rPr>
          <w:rFonts w:ascii="Times New Roman" w:eastAsia="Times New Roman" w:hAnsi="Times New Roman" w:cs="Times New Roman"/>
          <w:bCs/>
          <w:lang w:eastAsia="ru-RU"/>
        </w:rPr>
        <w:t xml:space="preserve">Каждому была предоставлена возможность поработать молотком, отверткой, пассатижами, гаечным ключом. 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Всем захотелось стать рабочими.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С целью развития познавательной активности всех детей, я предложила ребятам сходить в библиотеку с родителями и найти книги об инструментах рабочих профессий. Вместе с детьми подготовили атрибуты и организовали сюжетно-ролевую игру «Мы - рабочие». Дети с удовольствием «ремонтировали» мебель, машины, строили гаражи. Закрепляли названия</w:t>
      </w:r>
      <w:r w:rsidR="00EC02DB">
        <w:rPr>
          <w:rFonts w:ascii="Times New Roman" w:eastAsia="Times New Roman" w:hAnsi="Times New Roman" w:cs="Times New Roman"/>
          <w:bCs/>
          <w:lang w:eastAsia="ru-RU"/>
        </w:rPr>
        <w:t xml:space="preserve"> рабочих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инструментов, повторяли правила безопасной работы с ними, развивали сюжет игры несколько дней.</w:t>
      </w:r>
    </w:p>
    <w:p w:rsidR="00CE3897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Данный проект показал, что те</w:t>
      </w:r>
      <w:r w:rsidR="00EC02DB">
        <w:rPr>
          <w:rFonts w:ascii="Times New Roman" w:eastAsia="Times New Roman" w:hAnsi="Times New Roman" w:cs="Times New Roman"/>
          <w:bCs/>
          <w:lang w:eastAsia="ru-RU"/>
        </w:rPr>
        <w:t>ма, выбранная самими детьми, дае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т более значимый результат. Знания, добытые самостоятельно или с помощью родителей, будут более прочными. </w:t>
      </w:r>
    </w:p>
    <w:p w:rsidR="00B53437" w:rsidRPr="00411A5A" w:rsidRDefault="00B5343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C02DB" w:rsidRDefault="00EC02DB" w:rsidP="00EC02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53437" w:rsidRDefault="00CE3897" w:rsidP="00EC02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Проект «Юные космонавты»</w:t>
      </w:r>
      <w:r w:rsidR="00EC02DB" w:rsidRPr="00EC02D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C02DB" w:rsidRPr="00EC02DB" w:rsidRDefault="00EC02DB" w:rsidP="00EC02D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C02DB">
        <w:rPr>
          <w:rFonts w:ascii="Times New Roman" w:eastAsia="Times New Roman" w:hAnsi="Times New Roman" w:cs="Times New Roman"/>
          <w:b/>
          <w:bCs/>
          <w:lang w:eastAsia="ru-RU"/>
        </w:rPr>
        <w:t>(подготовительная группа)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Тип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: Познавательный. Групповой.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Участники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: дети подготовительной группы, родители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Руководитель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: воспитатель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Проблема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. 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Коротко рассказать о большом космосе нельзя. Именно поэтому при формировании представлений о космосе у детей старшего дошкольного возраста была выбрана проектная методика и разработан проект «Юные космонавты».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Цель проекта: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> Уточнить и расширить  знания  и представления  о космосе, вызвать у детей интерес к теме.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познакомить с биографией первого в мире космонавта Ю.А. Гагарина, расширить знания о профессии космонавта;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дать представления о других планетах Солнечной системы, о спутнике Земли – Луне;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развивать познавательные способности детей;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активизировать фантазию и творческие способности;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воспитывать уважение и чувство гордости за достижения своего народа на основе конкретных исторических фактов;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побудить к творческому союзу детей и их родителей.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Предполагаемый результат: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проявление интереса к теме «Космос»;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формирование у детей элементарных знаний по данной теме;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- проявление творчества и фантазии при  конструировании ракет по своему представлению;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lastRenderedPageBreak/>
        <w:t>- участие в интеллектуальном конкурсе «Загадки космоса», в выставке «Космос», где дети смогут применить имеющиеся знания о космосе, представить свои рисунки, поделки.</w:t>
      </w:r>
    </w:p>
    <w:p w:rsidR="00012885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Для реализации проекта был составлен </w:t>
      </w: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план работы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образовательными областями, а также тематический план распределения деятельности детей и взрослых. Работа по проекту осуществлялась в различных направлениях: познавательной,  игровой,  чтение художественной литературы, художественно-творческой, физкультурно-оздоровительной. Детям был предложен наглядный и дидактический материал: карта-схема Солнечной системы, глобус, карта звёздного неба, иллюстрации, фотографии и т.д. 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В процессе деятельности дети учились моделировать, рассуждать, анализировать. Работа проходила последовательно, в системе, учитывались возрастные индивидуальные и психологические особенности детей (развитие мышления, памяти, воображения, восприятия).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Cs/>
          <w:lang w:eastAsia="ru-RU"/>
        </w:rPr>
        <w:t>Родители стали активными участниками и помощниками реализации проекта. С их помощью  была  создана мультимедийная презентация «Юрий Гагарин», приобретены  видеофильмы «Наш Гагарин», «Юрий Гагарин», собрана мини – библиотека «Всё о космосе», оформлена выставка « Космос».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В процессе реализации проекта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 дети получили представление о планетах Солнечной системы, о Земле как планете: форме, размере, движении вокруг Солнца и своей оси. Узнали имя первого космонавта. </w:t>
      </w:r>
      <w:proofErr w:type="gramStart"/>
      <w:r w:rsidRPr="00411A5A">
        <w:rPr>
          <w:rFonts w:ascii="Times New Roman" w:eastAsia="Times New Roman" w:hAnsi="Times New Roman" w:cs="Times New Roman"/>
          <w:bCs/>
          <w:lang w:eastAsia="ru-RU"/>
        </w:rPr>
        <w:t>Познакомились со значением новых слов: «космонавт», «скафандр», «спутник», «созвездие», «метеорит», «орбита», «телескоп», «космос».</w:t>
      </w:r>
      <w:proofErr w:type="gramEnd"/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У детей наряду с развитием познавательных способностей обогатился словарный запас, расширились естественнонаучные представления о космосе, широко проявились инициативность и творчество.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lang w:eastAsia="ru-RU"/>
        </w:rPr>
        <w:t>Итогом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работы по проекту стали интеллектуальный конкурс «Загадки космоса» и выставка творческих работ «Космос». Дети  получили возможность показать все свои приобретенные знания и умения</w:t>
      </w:r>
      <w:r w:rsidR="00B61F01" w:rsidRPr="00411A5A">
        <w:rPr>
          <w:rFonts w:ascii="Times New Roman" w:eastAsia="Times New Roman" w:hAnsi="Times New Roman" w:cs="Times New Roman"/>
          <w:bCs/>
          <w:lang w:eastAsia="ru-RU"/>
        </w:rPr>
        <w:t>.</w:t>
      </w:r>
      <w:r w:rsidRPr="00411A5A">
        <w:rPr>
          <w:rFonts w:ascii="Times New Roman" w:eastAsia="Times New Roman" w:hAnsi="Times New Roman" w:cs="Times New Roman"/>
          <w:bCs/>
          <w:lang w:eastAsia="ru-RU"/>
        </w:rPr>
        <w:t xml:space="preserve"> На выставке дети смогли представить свои необычные работы.</w:t>
      </w:r>
    </w:p>
    <w:p w:rsidR="00CE3897" w:rsidRPr="00411A5A" w:rsidRDefault="00CE3897" w:rsidP="00CE389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E00A1" w:rsidRPr="00411A5A" w:rsidRDefault="00BE00A1" w:rsidP="00BE00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663F7" w:rsidRDefault="005663F7" w:rsidP="00E74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lastRenderedPageBreak/>
        <w:t>Образцы защиты проектов детьми</w:t>
      </w:r>
    </w:p>
    <w:p w:rsidR="00B53437" w:rsidRPr="00411A5A" w:rsidRDefault="00B53437" w:rsidP="00E74E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7B78" w:rsidRPr="00411A5A" w:rsidRDefault="00E67B78" w:rsidP="00E67B7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Реализация индивидуальных</w:t>
      </w:r>
      <w:r w:rsidR="00012885" w:rsidRPr="00411A5A">
        <w:rPr>
          <w:rFonts w:ascii="Times New Roman" w:hAnsi="Times New Roman" w:cs="Times New Roman"/>
        </w:rPr>
        <w:t xml:space="preserve"> познавательно-исследовательских</w:t>
      </w:r>
      <w:r w:rsidRPr="00411A5A">
        <w:rPr>
          <w:rFonts w:ascii="Times New Roman" w:hAnsi="Times New Roman" w:cs="Times New Roman"/>
        </w:rPr>
        <w:t xml:space="preserve"> проектов: «Бабочки», «История городского парка», «Деревья будущего парка», позволила дошкольникам принять участие в работе Районного научного общества дошкольников и младших школьников. В рамках работы районной научно-практической конференции дети - члены научного общества представили свои проекты, объединенные одной идеей – создание проекта «Детский парк чудес» в нашем городе и доказали их значимость для Николаевского района. </w:t>
      </w:r>
    </w:p>
    <w:p w:rsidR="00E67B78" w:rsidRPr="00411A5A" w:rsidRDefault="00E67B78" w:rsidP="00E67B7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Участвуя в проектной деятельности, дети не только получили определенные знания, но и приобрели опыт публичного выступления, что особенно ценно и значимо для детей с нарушениями речи.</w:t>
      </w:r>
    </w:p>
    <w:p w:rsidR="0029100F" w:rsidRPr="00411A5A" w:rsidRDefault="0029100F" w:rsidP="00012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12885" w:rsidRPr="00411A5A" w:rsidRDefault="005663F7" w:rsidP="00012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/>
        </w:rPr>
        <w:t xml:space="preserve">Проект </w:t>
      </w:r>
      <w:r w:rsidR="00012885" w:rsidRPr="00411A5A">
        <w:rPr>
          <w:rFonts w:ascii="Times New Roman" w:hAnsi="Times New Roman" w:cs="Times New Roman"/>
          <w:b/>
        </w:rPr>
        <w:t>«История городского парка»,</w:t>
      </w:r>
    </w:p>
    <w:p w:rsidR="005663F7" w:rsidRDefault="005663F7" w:rsidP="0001288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Артур Г., 6 лет</w:t>
      </w:r>
      <w:r w:rsidR="00B53437">
        <w:rPr>
          <w:rFonts w:ascii="Times New Roman" w:hAnsi="Times New Roman" w:cs="Times New Roman"/>
        </w:rPr>
        <w:t>, подготовительная группа</w:t>
      </w:r>
    </w:p>
    <w:p w:rsidR="00B53437" w:rsidRPr="00411A5A" w:rsidRDefault="00B53437" w:rsidP="0001288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663F7" w:rsidRPr="00411A5A" w:rsidRDefault="005663F7" w:rsidP="002C2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Cs/>
          <w:i/>
        </w:rPr>
        <w:t>Проблемный вопрос:</w:t>
      </w:r>
      <w:r w:rsidRPr="00411A5A">
        <w:rPr>
          <w:rFonts w:ascii="Times New Roman" w:hAnsi="Times New Roman" w:cs="Times New Roman"/>
        </w:rPr>
        <w:t xml:space="preserve"> «Был ли в нашем городе  детский  парк?»</w:t>
      </w:r>
    </w:p>
    <w:p w:rsidR="005663F7" w:rsidRPr="00411A5A" w:rsidRDefault="005663F7" w:rsidP="000128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Когда наступает выходной день, мне бы очень хотелось пойти в детский парк. А я </w:t>
      </w:r>
      <w:proofErr w:type="gramStart"/>
      <w:r w:rsidRPr="00411A5A">
        <w:rPr>
          <w:rFonts w:ascii="Times New Roman" w:hAnsi="Times New Roman" w:cs="Times New Roman"/>
        </w:rPr>
        <w:t>сижу</w:t>
      </w:r>
      <w:proofErr w:type="gramEnd"/>
      <w:r w:rsidRPr="00411A5A">
        <w:rPr>
          <w:rFonts w:ascii="Times New Roman" w:hAnsi="Times New Roman" w:cs="Times New Roman"/>
        </w:rPr>
        <w:t xml:space="preserve"> дома и смотрю мультики.</w:t>
      </w:r>
      <w:r w:rsidR="00012885" w:rsidRPr="00411A5A">
        <w:rPr>
          <w:rFonts w:ascii="Times New Roman" w:hAnsi="Times New Roman" w:cs="Times New Roman"/>
        </w:rPr>
        <w:t xml:space="preserve"> </w:t>
      </w:r>
      <w:r w:rsidRPr="00411A5A">
        <w:rPr>
          <w:rFonts w:ascii="Times New Roman" w:hAnsi="Times New Roman" w:cs="Times New Roman"/>
        </w:rPr>
        <w:t>Я задумался, а  когда наши родители были маленькими, в нашем городе был детский парк? И  решил спросить у них, что они знают об этом?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Оказывается, что детский парк был! Про это мне рассказала моя бабушка. Очень мне захотелось посмотреть, какой он был. Но у бабушки фотографий не было. Поэтому мы с мамой стали искать в интернете людей,  у которых есть такие фотографии. Такие люди нашлись и  в интернете  появились фотографии старого парка. 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Мы узнали, что там были качели, лодочки, карусели, самолеты, паровозик и даже колесо обозрения! </w:t>
      </w:r>
      <w:r w:rsidRPr="00411A5A">
        <w:rPr>
          <w:rFonts w:ascii="Times New Roman" w:hAnsi="Times New Roman" w:cs="Times New Roman"/>
          <w:i/>
        </w:rPr>
        <w:t>(слайды)</w:t>
      </w:r>
      <w:r w:rsidRPr="00411A5A">
        <w:rPr>
          <w:rFonts w:ascii="Times New Roman" w:hAnsi="Times New Roman" w:cs="Times New Roman"/>
        </w:rPr>
        <w:t xml:space="preserve">. 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Но куда же исчез наш парк? Я спросил у бабушки, и она рассказала, что все качели и карусели стали старыми. На них уже было опасно кататься, поэтому их убрали.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Мама сказала, что дети, которые жили в те годы, были рады посещать этот парк! Вот было бы </w:t>
      </w:r>
      <w:proofErr w:type="gramStart"/>
      <w:r w:rsidRPr="00411A5A">
        <w:rPr>
          <w:rFonts w:ascii="Times New Roman" w:hAnsi="Times New Roman" w:cs="Times New Roman"/>
        </w:rPr>
        <w:t>здорово</w:t>
      </w:r>
      <w:proofErr w:type="gramEnd"/>
      <w:r w:rsidRPr="00411A5A">
        <w:rPr>
          <w:rFonts w:ascii="Times New Roman" w:hAnsi="Times New Roman" w:cs="Times New Roman"/>
        </w:rPr>
        <w:t xml:space="preserve"> и мне побывать в таком парке. 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lastRenderedPageBreak/>
        <w:t>Мы с мамой взяли эти фотографии и приклеили. У нас получилась вот такая книжка-раскладушка</w:t>
      </w:r>
      <w:r w:rsidRPr="00411A5A">
        <w:rPr>
          <w:rFonts w:ascii="Times New Roman" w:hAnsi="Times New Roman" w:cs="Times New Roman"/>
          <w:b/>
        </w:rPr>
        <w:t xml:space="preserve">. </w:t>
      </w:r>
      <w:r w:rsidRPr="00411A5A">
        <w:rPr>
          <w:rFonts w:ascii="Times New Roman" w:hAnsi="Times New Roman" w:cs="Times New Roman"/>
        </w:rPr>
        <w:t xml:space="preserve">Теперь все дети и взрослые могут посмотреть, какой был старый парк в Николаевске-на-Амуре.  </w:t>
      </w:r>
    </w:p>
    <w:p w:rsidR="005663F7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Когда мы с ребятами сделаем парк из конструктора </w:t>
      </w:r>
      <w:r w:rsidRPr="00411A5A">
        <w:rPr>
          <w:rFonts w:ascii="Times New Roman" w:hAnsi="Times New Roman" w:cs="Times New Roman"/>
          <w:lang w:val="en-US"/>
        </w:rPr>
        <w:t>Lego</w:t>
      </w:r>
      <w:r w:rsidRPr="00411A5A">
        <w:rPr>
          <w:rFonts w:ascii="Times New Roman" w:hAnsi="Times New Roman" w:cs="Times New Roman"/>
        </w:rPr>
        <w:t>, обязательно покажем его взрослым, чтобы они сделали такой детский парк в нашем городе!</w:t>
      </w:r>
    </w:p>
    <w:p w:rsidR="002C29E5" w:rsidRDefault="002C29E5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12885" w:rsidRPr="00411A5A" w:rsidRDefault="005663F7" w:rsidP="00566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11A5A">
        <w:rPr>
          <w:rFonts w:ascii="Times New Roman" w:hAnsi="Times New Roman" w:cs="Times New Roman"/>
          <w:b/>
        </w:rPr>
        <w:t>Лэпбук</w:t>
      </w:r>
      <w:proofErr w:type="spellEnd"/>
      <w:r w:rsidRPr="00411A5A">
        <w:rPr>
          <w:rFonts w:ascii="Times New Roman" w:hAnsi="Times New Roman" w:cs="Times New Roman"/>
          <w:b/>
        </w:rPr>
        <w:t xml:space="preserve"> </w:t>
      </w:r>
      <w:r w:rsidR="00012885" w:rsidRPr="00411A5A">
        <w:rPr>
          <w:rFonts w:ascii="Times New Roman" w:hAnsi="Times New Roman" w:cs="Times New Roman"/>
          <w:b/>
        </w:rPr>
        <w:t xml:space="preserve">«Деревья будущего парка», </w:t>
      </w:r>
    </w:p>
    <w:p w:rsidR="005663F7" w:rsidRDefault="005663F7" w:rsidP="005663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Юля  и Максим, 6 лет</w:t>
      </w:r>
      <w:r w:rsidR="00B53437">
        <w:rPr>
          <w:rFonts w:ascii="Times New Roman" w:hAnsi="Times New Roman" w:cs="Times New Roman"/>
        </w:rPr>
        <w:t>, подготовительная группа</w:t>
      </w:r>
    </w:p>
    <w:p w:rsidR="00B53437" w:rsidRDefault="00B53437" w:rsidP="005663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  <w:bCs/>
          <w:i/>
        </w:rPr>
        <w:t>Проблемный вопрос</w:t>
      </w:r>
      <w:r w:rsidRPr="00411A5A">
        <w:rPr>
          <w:rFonts w:ascii="Times New Roman" w:hAnsi="Times New Roman" w:cs="Times New Roman"/>
          <w:b/>
          <w:bCs/>
          <w:i/>
        </w:rPr>
        <w:t>:</w:t>
      </w:r>
      <w:r w:rsidRPr="00411A5A">
        <w:rPr>
          <w:rFonts w:ascii="Times New Roman" w:hAnsi="Times New Roman" w:cs="Times New Roman"/>
          <w:bCs/>
        </w:rPr>
        <w:t> </w:t>
      </w:r>
      <w:r w:rsidRPr="00411A5A">
        <w:rPr>
          <w:rFonts w:ascii="Times New Roman" w:hAnsi="Times New Roman" w:cs="Times New Roman"/>
        </w:rPr>
        <w:t>«Зачем нужны деревья в парке?»</w:t>
      </w:r>
    </w:p>
    <w:p w:rsidR="005663F7" w:rsidRPr="00411A5A" w:rsidRDefault="005663F7" w:rsidP="002C29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Нам  захотелось  узнать, почему в парке всегда много деревьев?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Наверное, чтобы  было много свежего воздуха, чтобы люди гуляли и дышали им. Воздух  очищают  деревья, поэтому надо посадить в парке много деревьев и кустарников. 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Мы с Юлей и с мамой читали книги, смотрели фильмы и узнали, какие деревья дают больше кислорода. Это тополь. Тополь растёт в нашем городе, но от него летом много пуха. Может лучше посадить в нашем парке красивую березу, рябину? А ещё можно посадить дерево кедр! Тогда в нашем парке могут жить белочки, которые будут собирать кедровые орешки. А ещё есть много красивых кустарников. Мы найдём им место в нашем парке!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Мы сделали </w:t>
      </w:r>
      <w:proofErr w:type="spellStart"/>
      <w:r w:rsidRPr="00411A5A">
        <w:rPr>
          <w:rFonts w:ascii="Times New Roman" w:hAnsi="Times New Roman" w:cs="Times New Roman"/>
        </w:rPr>
        <w:t>лэпбук</w:t>
      </w:r>
      <w:proofErr w:type="spellEnd"/>
      <w:r w:rsidRPr="00411A5A">
        <w:rPr>
          <w:rFonts w:ascii="Times New Roman" w:hAnsi="Times New Roman" w:cs="Times New Roman"/>
        </w:rPr>
        <w:t>, чтобы все дети знали про  деревья и кустарники. Они приносят пользу человеку, а значит,  мы должны их охранять!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53437" w:rsidRDefault="005663F7" w:rsidP="000128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proofErr w:type="spellStart"/>
      <w:r w:rsidRPr="00411A5A">
        <w:rPr>
          <w:rFonts w:ascii="Times New Roman" w:hAnsi="Times New Roman" w:cs="Times New Roman"/>
          <w:b/>
        </w:rPr>
        <w:t>Лэпбук</w:t>
      </w:r>
      <w:proofErr w:type="spellEnd"/>
      <w:r w:rsidRPr="00411A5A">
        <w:rPr>
          <w:rFonts w:ascii="Times New Roman" w:hAnsi="Times New Roman" w:cs="Times New Roman"/>
          <w:b/>
        </w:rPr>
        <w:t xml:space="preserve"> «Бабочки», </w:t>
      </w:r>
    </w:p>
    <w:p w:rsidR="00B53437" w:rsidRDefault="005663F7" w:rsidP="00B534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Алла П., 6 лет</w:t>
      </w:r>
      <w:r w:rsidR="00B53437">
        <w:rPr>
          <w:rFonts w:ascii="Times New Roman" w:hAnsi="Times New Roman" w:cs="Times New Roman"/>
        </w:rPr>
        <w:t>,</w:t>
      </w:r>
      <w:r w:rsidR="00B53437" w:rsidRPr="00B53437">
        <w:rPr>
          <w:rFonts w:ascii="Times New Roman" w:hAnsi="Times New Roman" w:cs="Times New Roman"/>
        </w:rPr>
        <w:t xml:space="preserve"> </w:t>
      </w:r>
      <w:r w:rsidR="00B53437">
        <w:rPr>
          <w:rFonts w:ascii="Times New Roman" w:hAnsi="Times New Roman" w:cs="Times New Roman"/>
        </w:rPr>
        <w:t>подготовительная группа</w:t>
      </w:r>
    </w:p>
    <w:p w:rsidR="00B53437" w:rsidRPr="00411A5A" w:rsidRDefault="00B53437" w:rsidP="00B534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63F7" w:rsidRPr="00411A5A" w:rsidRDefault="005663F7" w:rsidP="002C2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A5A">
        <w:rPr>
          <w:rFonts w:ascii="Times New Roman" w:hAnsi="Times New Roman" w:cs="Times New Roman"/>
          <w:bCs/>
          <w:i/>
        </w:rPr>
        <w:t>Проблемный вопрос:</w:t>
      </w:r>
      <w:r w:rsidRPr="00411A5A">
        <w:rPr>
          <w:rFonts w:ascii="Times New Roman" w:hAnsi="Times New Roman" w:cs="Times New Roman"/>
          <w:bCs/>
        </w:rPr>
        <w:t xml:space="preserve"> «Могут ли бабочки жить в новом парке?»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Мы в группе смотрели разные фильмы о парках. Там так красиво! Я подумала, а что, если в нашем Парке Чудес  сделать домик для бабочек. </w:t>
      </w:r>
    </w:p>
    <w:p w:rsidR="005663F7" w:rsidRPr="002C29E5" w:rsidRDefault="005663F7" w:rsidP="002C29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Я решила попросить  маму, рассказать мне о бабочках. Дома мы  читали </w:t>
      </w:r>
      <w:proofErr w:type="gramStart"/>
      <w:r w:rsidRPr="00411A5A">
        <w:rPr>
          <w:rFonts w:ascii="Times New Roman" w:hAnsi="Times New Roman" w:cs="Times New Roman"/>
        </w:rPr>
        <w:t>книги про бабочек</w:t>
      </w:r>
      <w:proofErr w:type="gramEnd"/>
      <w:r w:rsidRPr="00411A5A">
        <w:rPr>
          <w:rFonts w:ascii="Times New Roman" w:hAnsi="Times New Roman" w:cs="Times New Roman"/>
        </w:rPr>
        <w:t xml:space="preserve">, смотрели фильм. Я узнала, что у каждой бабочки есть своё имя. Голубянка, лимонница, махаон, павлиний глаз. А самая большая бабочка называется </w:t>
      </w:r>
      <w:r w:rsidRPr="00411A5A">
        <w:rPr>
          <w:rFonts w:ascii="Times New Roman" w:hAnsi="Times New Roman" w:cs="Times New Roman"/>
        </w:rPr>
        <w:lastRenderedPageBreak/>
        <w:t xml:space="preserve">«Совка </w:t>
      </w:r>
      <w:proofErr w:type="spellStart"/>
      <w:r w:rsidRPr="00411A5A">
        <w:rPr>
          <w:rFonts w:ascii="Times New Roman" w:hAnsi="Times New Roman" w:cs="Times New Roman"/>
        </w:rPr>
        <w:t>Агрипина</w:t>
      </w:r>
      <w:proofErr w:type="spellEnd"/>
      <w:r w:rsidRPr="00411A5A">
        <w:rPr>
          <w:rFonts w:ascii="Times New Roman" w:hAnsi="Times New Roman" w:cs="Times New Roman"/>
        </w:rPr>
        <w:t>». А ещё - бабочек нужно беречь! Нельзя брать их за крылышки, а то  с них слетит пыльца, и бабочка не сможет летать. Для бабочек нужно много цветов, чтобы собирать нектар. Поэтому в нашем парке будет много цветов.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 xml:space="preserve">Потом мы с мамой нарисовали разных бабочек, вырезали их и сделали </w:t>
      </w:r>
      <w:proofErr w:type="spellStart"/>
      <w:r w:rsidRPr="00411A5A">
        <w:rPr>
          <w:rFonts w:ascii="Times New Roman" w:hAnsi="Times New Roman" w:cs="Times New Roman"/>
        </w:rPr>
        <w:t>лэпбук</w:t>
      </w:r>
      <w:proofErr w:type="spellEnd"/>
      <w:r w:rsidR="002C29E5">
        <w:rPr>
          <w:rFonts w:ascii="Times New Roman" w:hAnsi="Times New Roman" w:cs="Times New Roman"/>
        </w:rPr>
        <w:t xml:space="preserve">. </w:t>
      </w:r>
      <w:r w:rsidRPr="00411A5A">
        <w:rPr>
          <w:rFonts w:ascii="Times New Roman" w:hAnsi="Times New Roman" w:cs="Times New Roman"/>
        </w:rPr>
        <w:t>Мы в группе уже занимались с этой большой книгой.</w:t>
      </w:r>
    </w:p>
    <w:p w:rsidR="005663F7" w:rsidRPr="00411A5A" w:rsidRDefault="005663F7" w:rsidP="005663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1A5A">
        <w:rPr>
          <w:rFonts w:ascii="Times New Roman" w:hAnsi="Times New Roman" w:cs="Times New Roman"/>
        </w:rPr>
        <w:t>Я думаю, что  нашим бабочкам будет хорошо в нашем новом парке. В их домике, который будет называться «павильон», будет тепло и красиво. А мы научим ребят  бережно относиться к ним.</w:t>
      </w:r>
    </w:p>
    <w:p w:rsidR="00B53437" w:rsidRDefault="00B53437" w:rsidP="003B5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581C" w:rsidRDefault="003B581C" w:rsidP="003B5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для родителей</w:t>
      </w:r>
    </w:p>
    <w:p w:rsidR="003B581C" w:rsidRPr="003B581C" w:rsidRDefault="003B581C" w:rsidP="003B5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«Проектная деятельность в детском саду»</w:t>
      </w:r>
    </w:p>
    <w:p w:rsidR="003B581C" w:rsidRPr="003B581C" w:rsidRDefault="003B581C" w:rsidP="003B5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1.Знаете ли вы о сущности проектного метода?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Знаю достаточно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Имею общие представления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Не знаком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2.Интересно ли вашему ребенку работать над проектом?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Да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Не всегда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Нет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3. Проявляет ли ребенок самостоятельность в процессе подготовки проекта?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Полностью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Частично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Нет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4.Как относится ребёнок к вашей помощи?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Охотно принимал в случае необходимости.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Не принимал, даже если она требовалась.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Рассчитывал только на неё.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5.Какие проекты больше нравятся вашему ребенку?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Семейные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Групповые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Индивидуальные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6.Как относится ваш ребенок </w:t>
      </w:r>
      <w:proofErr w:type="gramStart"/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недоработках в своих проектах?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Замечает и стремится их исправить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Замечает, но не стремится их исправить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3) Другое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7.Считаете ли вы полезной для вашего ребенка проектную деятельность?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Да, потому что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Нет, потому что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Другое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8.Довольны ли вы результатами (продуктами) проектной деятельности?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Да, вполне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Не совсем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Не доволен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9.Согласны ли вы с тем, что через проектную деятельность у ребенка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формируются важнейшие качества личности: целеустремленность,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амостоятельность, коллективизм, </w:t>
      </w: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ответственность, инициативность,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творческое отношение к делу?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1) Да, согласен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2) Нет, не согласен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3) Затрудняюсь ответить</w:t>
      </w:r>
    </w:p>
    <w:p w:rsidR="003B581C" w:rsidRPr="003B581C" w:rsidRDefault="003B581C" w:rsidP="003B581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10.Какие темы были бы интересны вашему ребенку в дальнейшей проектной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581C">
        <w:rPr>
          <w:rFonts w:ascii="Times New Roman" w:eastAsia="Times New Roman" w:hAnsi="Times New Roman" w:cs="Times New Roman"/>
          <w:bCs/>
          <w:color w:val="000000"/>
          <w:lang w:eastAsia="ru-RU"/>
        </w:rPr>
        <w:t>деятельности?</w:t>
      </w:r>
    </w:p>
    <w:p w:rsidR="003B581C" w:rsidRDefault="003B581C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524F7" w:rsidRDefault="00F524F7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00A1" w:rsidRPr="00411A5A" w:rsidRDefault="00BE00A1" w:rsidP="004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Литература</w:t>
      </w:r>
    </w:p>
    <w:p w:rsidR="00BE00A1" w:rsidRPr="00411A5A" w:rsidRDefault="00BE00A1" w:rsidP="00BE0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B78" w:rsidRPr="00411A5A" w:rsidRDefault="00E67B78" w:rsidP="00E67B78">
      <w:pPr>
        <w:numPr>
          <w:ilvl w:val="0"/>
          <w:numId w:val="3"/>
        </w:numPr>
        <w:shd w:val="clear" w:color="auto" w:fill="FFFFFF"/>
        <w:tabs>
          <w:tab w:val="clear" w:pos="1759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>Бедерханова</w:t>
      </w:r>
      <w:proofErr w:type="spellEnd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В.П. Совместная проектировочная деятельность, как средство развития детей и взрослых // Развитие личности.2000.№ 1. С. 24-36.</w:t>
      </w:r>
    </w:p>
    <w:p w:rsidR="00E67B78" w:rsidRPr="00411A5A" w:rsidRDefault="00E67B78" w:rsidP="00E67B78">
      <w:pPr>
        <w:numPr>
          <w:ilvl w:val="0"/>
          <w:numId w:val="3"/>
        </w:numPr>
        <w:shd w:val="clear" w:color="auto" w:fill="FFFFFF"/>
        <w:tabs>
          <w:tab w:val="clear" w:pos="1759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>Веракса</w:t>
      </w:r>
      <w:proofErr w:type="spellEnd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Н.Е., </w:t>
      </w:r>
      <w:proofErr w:type="spellStart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>Веракса</w:t>
      </w:r>
      <w:proofErr w:type="spellEnd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А.Н. Проектная деятельность дошкольников. М., 2008</w:t>
      </w:r>
    </w:p>
    <w:p w:rsidR="00E67B78" w:rsidRPr="00411A5A" w:rsidRDefault="00E67B78" w:rsidP="00E67B78">
      <w:pPr>
        <w:numPr>
          <w:ilvl w:val="0"/>
          <w:numId w:val="3"/>
        </w:numPr>
        <w:shd w:val="clear" w:color="auto" w:fill="FFFFFF"/>
        <w:tabs>
          <w:tab w:val="clear" w:pos="1759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>Голицина</w:t>
      </w:r>
      <w:proofErr w:type="spellEnd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Н.С., </w:t>
      </w:r>
      <w:proofErr w:type="spellStart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>Сенновская</w:t>
      </w:r>
      <w:proofErr w:type="spellEnd"/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И.Б. Проектный метод в деятельности дошкольного учреждения. М., 2005.</w:t>
      </w:r>
    </w:p>
    <w:p w:rsidR="00E67B78" w:rsidRPr="00411A5A" w:rsidRDefault="00E67B78" w:rsidP="00E67B78">
      <w:pPr>
        <w:numPr>
          <w:ilvl w:val="0"/>
          <w:numId w:val="3"/>
        </w:numPr>
        <w:shd w:val="clear" w:color="auto" w:fill="FFFFFF"/>
        <w:tabs>
          <w:tab w:val="clear" w:pos="1759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Журавлева В.Н. Проектная деятельность старших дошкольников. Волгоград: Учитель, 2009. </w:t>
      </w:r>
    </w:p>
    <w:p w:rsidR="00E67B78" w:rsidRPr="00411A5A" w:rsidRDefault="00E67B78" w:rsidP="00E67B78">
      <w:pPr>
        <w:numPr>
          <w:ilvl w:val="0"/>
          <w:numId w:val="3"/>
        </w:numPr>
        <w:shd w:val="clear" w:color="auto" w:fill="FFFFFF"/>
        <w:tabs>
          <w:tab w:val="clear" w:pos="1759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>Киселева Л.С., Данилина Т.А. Проектный метод в деятельности дошкольного учреждения: Пособие для руководителей и практических работников ДОУ. М., 2003.</w:t>
      </w:r>
    </w:p>
    <w:p w:rsidR="00E67B78" w:rsidRPr="00411A5A" w:rsidRDefault="00E67B78" w:rsidP="00E67B78">
      <w:pPr>
        <w:numPr>
          <w:ilvl w:val="0"/>
          <w:numId w:val="3"/>
        </w:numPr>
        <w:shd w:val="clear" w:color="auto" w:fill="FFFFFF"/>
        <w:tabs>
          <w:tab w:val="clear" w:pos="1759"/>
          <w:tab w:val="num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Новиков А.М., Новиков Д.А. Образовательный проект (методология образовательной деятельности). М., 2004.</w:t>
      </w:r>
    </w:p>
    <w:p w:rsidR="00E67B78" w:rsidRPr="00411A5A" w:rsidRDefault="00E67B78" w:rsidP="00E67B78">
      <w:pPr>
        <w:shd w:val="clear" w:color="auto" w:fill="FFFFFF"/>
        <w:tabs>
          <w:tab w:val="num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7B78" w:rsidRPr="00411A5A" w:rsidRDefault="00E67B78" w:rsidP="00E67B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11A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Интернет-ресурсы:</w:t>
      </w:r>
    </w:p>
    <w:p w:rsidR="00E67B78" w:rsidRPr="00411A5A" w:rsidRDefault="00CF5303" w:rsidP="00E67B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hyperlink r:id="rId8" w:history="1">
        <w:r w:rsidR="00E67B78" w:rsidRPr="00411A5A">
          <w:rPr>
            <w:rStyle w:val="ad"/>
            <w:rFonts w:ascii="Times New Roman" w:eastAsia="Times New Roman" w:hAnsi="Times New Roman" w:cs="Times New Roman"/>
            <w:lang w:eastAsia="ru-RU"/>
          </w:rPr>
          <w:t>http://soc-work.ru/article/840</w:t>
        </w:r>
      </w:hyperlink>
    </w:p>
    <w:p w:rsidR="00E67B78" w:rsidRPr="00411A5A" w:rsidRDefault="00CF5303" w:rsidP="00E67B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="00E67B78" w:rsidRPr="00411A5A">
          <w:rPr>
            <w:rStyle w:val="ad"/>
            <w:rFonts w:ascii="Times New Roman" w:eastAsia="Times New Roman" w:hAnsi="Times New Roman" w:cs="Times New Roman"/>
            <w:lang w:eastAsia="ru-RU"/>
          </w:rPr>
          <w:t>http://dohcolonoc.ru/cons/1307-ispolzovanie-proektnogo-metoda-v-doshkolnykh-uchrezhdeniyakh.html</w:t>
        </w:r>
      </w:hyperlink>
      <w:r w:rsidR="00E67B78" w:rsidRPr="00411A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67B78" w:rsidRPr="00411A5A" w:rsidRDefault="00CF5303" w:rsidP="00E67B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="00E67B78" w:rsidRPr="00411A5A">
          <w:rPr>
            <w:rStyle w:val="ad"/>
            <w:rFonts w:ascii="Times New Roman" w:eastAsia="Times New Roman" w:hAnsi="Times New Roman" w:cs="Times New Roman"/>
            <w:lang w:eastAsia="ru-RU"/>
          </w:rPr>
          <w:t>http://dohcolonoc.ru/cons/1307-ispolzovanie-proektnogo-metoda-v-doshkolnykh-uchrezhdeniyakh.html</w:t>
        </w:r>
      </w:hyperlink>
      <w:r w:rsidR="00E67B78" w:rsidRPr="00411A5A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67B78" w:rsidRPr="00411A5A" w:rsidRDefault="00CF5303" w:rsidP="00E67B78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="00E67B78" w:rsidRPr="00411A5A">
          <w:rPr>
            <w:rStyle w:val="ad"/>
            <w:rFonts w:ascii="Times New Roman" w:eastAsia="Times New Roman" w:hAnsi="Times New Roman" w:cs="Times New Roman"/>
            <w:lang w:eastAsia="ru-RU"/>
          </w:rPr>
          <w:t>http://www.metod.sch61.edusite.ru/p17aa1.html</w:t>
        </w:r>
      </w:hyperlink>
    </w:p>
    <w:p w:rsidR="00BE00A1" w:rsidRDefault="00BE00A1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</w:p>
    <w:p w:rsidR="00F524F7" w:rsidRDefault="00F524F7" w:rsidP="00BE00A1">
      <w:pPr>
        <w:spacing w:after="0" w:line="240" w:lineRule="auto"/>
        <w:ind w:firstLine="709"/>
        <w:jc w:val="both"/>
      </w:pPr>
      <w:bookmarkStart w:id="0" w:name="_GoBack"/>
      <w:bookmarkEnd w:id="0"/>
    </w:p>
    <w:sectPr w:rsidR="00F524F7" w:rsidSect="0029100F">
      <w:footerReference w:type="default" r:id="rId12"/>
      <w:pgSz w:w="8419" w:h="11906" w:orient="landscape"/>
      <w:pgMar w:top="851" w:right="1134" w:bottom="709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F7" w:rsidRDefault="00F524F7" w:rsidP="00956E8D">
      <w:pPr>
        <w:spacing w:after="0" w:line="240" w:lineRule="auto"/>
      </w:pPr>
      <w:r>
        <w:separator/>
      </w:r>
    </w:p>
  </w:endnote>
  <w:endnote w:type="continuationSeparator" w:id="0">
    <w:p w:rsidR="00F524F7" w:rsidRDefault="00F524F7" w:rsidP="0095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926533"/>
      <w:docPartObj>
        <w:docPartGallery w:val="Page Numbers (Bottom of Page)"/>
        <w:docPartUnique/>
      </w:docPartObj>
    </w:sdtPr>
    <w:sdtEndPr/>
    <w:sdtContent>
      <w:p w:rsidR="00F524F7" w:rsidRDefault="00F524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303">
          <w:rPr>
            <w:noProof/>
          </w:rPr>
          <w:t>24</w:t>
        </w:r>
        <w:r>
          <w:fldChar w:fldCharType="end"/>
        </w:r>
      </w:p>
    </w:sdtContent>
  </w:sdt>
  <w:p w:rsidR="00F524F7" w:rsidRDefault="00F524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F7" w:rsidRDefault="00F524F7" w:rsidP="00956E8D">
      <w:pPr>
        <w:spacing w:after="0" w:line="240" w:lineRule="auto"/>
      </w:pPr>
      <w:r>
        <w:separator/>
      </w:r>
    </w:p>
  </w:footnote>
  <w:footnote w:type="continuationSeparator" w:id="0">
    <w:p w:rsidR="00F524F7" w:rsidRDefault="00F524F7" w:rsidP="0095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FB1"/>
    <w:multiLevelType w:val="hybridMultilevel"/>
    <w:tmpl w:val="9484149E"/>
    <w:lvl w:ilvl="0" w:tplc="2D6AA8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7D6E"/>
    <w:multiLevelType w:val="multilevel"/>
    <w:tmpl w:val="7C50A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3F0D0ED5"/>
    <w:multiLevelType w:val="hybridMultilevel"/>
    <w:tmpl w:val="33C22B88"/>
    <w:lvl w:ilvl="0" w:tplc="439AFEE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645786C"/>
    <w:multiLevelType w:val="multilevel"/>
    <w:tmpl w:val="11D22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1440"/>
      </w:pPr>
      <w:rPr>
        <w:rFonts w:hint="default"/>
      </w:rPr>
    </w:lvl>
  </w:abstractNum>
  <w:abstractNum w:abstractNumId="4">
    <w:nsid w:val="77DA4394"/>
    <w:multiLevelType w:val="hybridMultilevel"/>
    <w:tmpl w:val="6C06C0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bookFoldPrint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E33"/>
    <w:rsid w:val="00012885"/>
    <w:rsid w:val="00054EDE"/>
    <w:rsid w:val="000F6B79"/>
    <w:rsid w:val="00100D7D"/>
    <w:rsid w:val="001021C6"/>
    <w:rsid w:val="00203B65"/>
    <w:rsid w:val="00235FF5"/>
    <w:rsid w:val="0029100F"/>
    <w:rsid w:val="002C29E5"/>
    <w:rsid w:val="002D64F2"/>
    <w:rsid w:val="003334AA"/>
    <w:rsid w:val="003B581C"/>
    <w:rsid w:val="003B68F0"/>
    <w:rsid w:val="003D0758"/>
    <w:rsid w:val="00411A5A"/>
    <w:rsid w:val="00476FCF"/>
    <w:rsid w:val="005663F7"/>
    <w:rsid w:val="005977CE"/>
    <w:rsid w:val="0064624E"/>
    <w:rsid w:val="006B222D"/>
    <w:rsid w:val="006F3D87"/>
    <w:rsid w:val="00766326"/>
    <w:rsid w:val="007B203E"/>
    <w:rsid w:val="00897598"/>
    <w:rsid w:val="00921629"/>
    <w:rsid w:val="009307DB"/>
    <w:rsid w:val="00936A71"/>
    <w:rsid w:val="00956E8D"/>
    <w:rsid w:val="00960693"/>
    <w:rsid w:val="009B4925"/>
    <w:rsid w:val="009F7682"/>
    <w:rsid w:val="00A15168"/>
    <w:rsid w:val="00A24EEC"/>
    <w:rsid w:val="00A46BF1"/>
    <w:rsid w:val="00A85212"/>
    <w:rsid w:val="00AE656E"/>
    <w:rsid w:val="00B45C9D"/>
    <w:rsid w:val="00B5222F"/>
    <w:rsid w:val="00B53437"/>
    <w:rsid w:val="00B61F01"/>
    <w:rsid w:val="00BD7F3F"/>
    <w:rsid w:val="00BE00A1"/>
    <w:rsid w:val="00BE3F16"/>
    <w:rsid w:val="00C7598E"/>
    <w:rsid w:val="00CA1E18"/>
    <w:rsid w:val="00CA616C"/>
    <w:rsid w:val="00CE3897"/>
    <w:rsid w:val="00CF5303"/>
    <w:rsid w:val="00DF39A5"/>
    <w:rsid w:val="00E67B78"/>
    <w:rsid w:val="00E74E1D"/>
    <w:rsid w:val="00E8411C"/>
    <w:rsid w:val="00E87D8A"/>
    <w:rsid w:val="00EC02DB"/>
    <w:rsid w:val="00F41E33"/>
    <w:rsid w:val="00F524F7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E00A1"/>
    <w:rPr>
      <w:b/>
      <w:bCs/>
    </w:rPr>
  </w:style>
  <w:style w:type="character" w:customStyle="1" w:styleId="apple-converted-space">
    <w:name w:val="apple-converted-space"/>
    <w:basedOn w:val="a0"/>
    <w:uiPriority w:val="99"/>
    <w:rsid w:val="00BE00A1"/>
  </w:style>
  <w:style w:type="paragraph" w:styleId="a6">
    <w:name w:val="No Spacing"/>
    <w:basedOn w:val="a"/>
    <w:link w:val="a7"/>
    <w:uiPriority w:val="99"/>
    <w:qFormat/>
    <w:rsid w:val="00BE00A1"/>
    <w:pPr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BE00A1"/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t91">
    <w:name w:val="t91"/>
    <w:basedOn w:val="a0"/>
    <w:uiPriority w:val="99"/>
    <w:rsid w:val="00BE00A1"/>
    <w:rPr>
      <w:rFonts w:ascii="Times New Roman" w:hAnsi="Times New Roman" w:cs="Times New Roman" w:hint="default"/>
      <w:color w:val="000000"/>
      <w:sz w:val="38"/>
      <w:szCs w:val="38"/>
    </w:rPr>
  </w:style>
  <w:style w:type="paragraph" w:styleId="a8">
    <w:name w:val="List Paragraph"/>
    <w:basedOn w:val="a"/>
    <w:uiPriority w:val="34"/>
    <w:qFormat/>
    <w:rsid w:val="00B5222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6E8D"/>
  </w:style>
  <w:style w:type="paragraph" w:styleId="ab">
    <w:name w:val="footer"/>
    <w:basedOn w:val="a"/>
    <w:link w:val="ac"/>
    <w:uiPriority w:val="99"/>
    <w:unhideWhenUsed/>
    <w:rsid w:val="00956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6E8D"/>
  </w:style>
  <w:style w:type="character" w:styleId="ad">
    <w:name w:val="Hyperlink"/>
    <w:basedOn w:val="a0"/>
    <w:uiPriority w:val="99"/>
    <w:unhideWhenUsed/>
    <w:rsid w:val="00E67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-work.ru/article/8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tod.sch61.edusite.ru/p17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hcolonoc.ru/cons/1307-ispolzovanie-proektnogo-metoda-v-doshkolnykh-uchrezhdeniyak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hcolonoc.ru/cons/1307-ispolzovanie-proektnogo-metoda-v-doshkolnykh-uchrezhdeniyakh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24</Pages>
  <Words>5300</Words>
  <Characters>30214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27</cp:revision>
  <cp:lastPrinted>2018-04-23T04:41:00Z</cp:lastPrinted>
  <dcterms:created xsi:type="dcterms:W3CDTF">2018-04-18T10:49:00Z</dcterms:created>
  <dcterms:modified xsi:type="dcterms:W3CDTF">2018-05-16T00:23:00Z</dcterms:modified>
</cp:coreProperties>
</file>