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F" w:rsidRPr="00AC453F" w:rsidRDefault="00476086">
      <w:pPr>
        <w:rPr>
          <w:b/>
          <w:bCs/>
          <w:color w:val="000000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25920" cy="9250680"/>
            <wp:effectExtent l="19050" t="0" r="0" b="0"/>
            <wp:wrapSquare wrapText="bothSides"/>
            <wp:docPr id="1" name="Рисунок 1" descr="E:\локальные актыДОУ\Сканы\2019-11-13 Ознакомление с образовательным процессом\Ознакомление с образовательным процесс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знакомление с образовательным процессом\Ознакомление с образовательным процессо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3F" w:rsidRPr="00AC453F" w:rsidRDefault="00AC453F">
      <w:pPr>
        <w:rPr>
          <w:b/>
          <w:bCs/>
          <w:color w:val="000000"/>
        </w:rPr>
      </w:pP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организацию образовательного процесса;</w:t>
      </w:r>
      <w:r w:rsidR="00476086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- знакомиться с ходом и содержанием образовательного процесса, а так же с итогами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мониторинга освоения ребенком Основной Образовательной Программы,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посещать занятия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с разрешения администрации образовательного учреждения и согласие педагога, ведущего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занятие; </w:t>
      </w:r>
    </w:p>
    <w:p w:rsidR="00C42D49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посещать образовательное учреждение и беседовать с педагогическими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работниками после окончания у них занятий.</w:t>
      </w:r>
    </w:p>
    <w:p w:rsidR="00C42D49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2.2. Родители (законные представители) воспитанников обязаны:</w:t>
      </w:r>
      <w:r w:rsidR="00476086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взаимодействовать с работниками образовательного учреждения на основе взаимного уважения и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такта: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2.3. При посещении образовательного учреждения соблюдать требования администрации и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распорядка</w:t>
      </w:r>
    </w:p>
    <w:p w:rsidR="00C42D49" w:rsidRDefault="00476086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453F"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Ознакомление родителей с нормативно-правовыми документами,</w:t>
      </w:r>
      <w:r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453F"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регламентирующими образовательный процесс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3.1. Образовательное учреждение предоставляет возможность родителям (законным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представителям) ознакомиться с ходом и содержанием образовательного процесса, достижениями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воспитанников и использовать для этого следующие источники получения информации:</w:t>
      </w:r>
      <w:r w:rsidR="004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2D49" w:rsidRDefault="00C42D49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-сайт образовательного </w:t>
      </w:r>
      <w:r w:rsidR="00AC453F" w:rsidRPr="00AC453F"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  <w:r w:rsidR="00476086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53F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AC453F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по итогам работы за прошедший учебный </w:t>
      </w:r>
      <w:r w:rsidR="00AC453F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год;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информационные стенды; - локальные акты образовательного учреждения;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- план образовательного учреждения на учебный год; - расписание занятий;</w:t>
      </w:r>
      <w:r w:rsidR="00476086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- план работы образовательного учреждения на учебный год; собеседование </w:t>
      </w:r>
      <w:proofErr w:type="gramStart"/>
      <w:r w:rsidRPr="00AC45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76086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представителями администрации образовательного учреждения, воспитателями,</w:t>
      </w:r>
      <w:r w:rsidR="00476086"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>специалистами;</w:t>
      </w:r>
    </w:p>
    <w:p w:rsidR="00C42D49" w:rsidRDefault="00476086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453F"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посещения занятий и мероприятий родителями (законными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453F" w:rsidRPr="00AC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представителями) воспитанников</w:t>
      </w:r>
    </w:p>
    <w:p w:rsidR="00C42D49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4.1. Родители (законные представители) обучающихся име</w:t>
      </w:r>
      <w:r w:rsidR="00C42D49">
        <w:rPr>
          <w:rFonts w:ascii="Times New Roman" w:hAnsi="Times New Roman" w:cs="Times New Roman"/>
          <w:color w:val="000000"/>
          <w:sz w:val="24"/>
          <w:szCs w:val="24"/>
        </w:rPr>
        <w:t xml:space="preserve">ют право на посещение занятий и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родителями в образовательном учреждении. </w:t>
      </w:r>
    </w:p>
    <w:p w:rsidR="00C42D49" w:rsidRDefault="00AC453F" w:rsidP="00AC45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4.2. Родители (законные представители) согласовывают с представителем администрации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образовательного учреждения (заведующий ДОУ, зам. зав. </w:t>
      </w:r>
      <w:r w:rsidR="00C42D49">
        <w:rPr>
          <w:rFonts w:ascii="Times New Roman" w:hAnsi="Times New Roman" w:cs="Times New Roman"/>
          <w:color w:val="000000"/>
          <w:sz w:val="24"/>
          <w:szCs w:val="24"/>
        </w:rPr>
        <w:t xml:space="preserve">по BMP) свое намерение посетить </w:t>
      </w:r>
      <w:r w:rsidRPr="00AC453F">
        <w:rPr>
          <w:rFonts w:ascii="Times New Roman" w:hAnsi="Times New Roman" w:cs="Times New Roman"/>
          <w:color w:val="000000"/>
          <w:sz w:val="24"/>
          <w:szCs w:val="24"/>
        </w:rPr>
        <w:t xml:space="preserve">занятие и мероприятие с указанием даты посещения. </w:t>
      </w:r>
    </w:p>
    <w:p w:rsidR="009D621C" w:rsidRPr="00AC453F" w:rsidRDefault="00AC453F" w:rsidP="00AC453F">
      <w:pPr>
        <w:jc w:val="both"/>
        <w:rPr>
          <w:rFonts w:ascii="Times New Roman" w:hAnsi="Times New Roman" w:cs="Times New Roman"/>
          <w:sz w:val="24"/>
          <w:szCs w:val="24"/>
        </w:rPr>
      </w:pPr>
      <w:r w:rsidRPr="00AC453F">
        <w:rPr>
          <w:rFonts w:ascii="Times New Roman" w:hAnsi="Times New Roman" w:cs="Times New Roman"/>
          <w:color w:val="000000"/>
          <w:sz w:val="24"/>
          <w:szCs w:val="24"/>
        </w:rPr>
        <w:t>4.3. Согласование осуществляется не позднее, чем за один день до заявленной даты</w:t>
      </w:r>
    </w:p>
    <w:sectPr w:rsidR="009D621C" w:rsidRPr="00AC453F" w:rsidSect="00B8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6EC3"/>
    <w:rsid w:val="003E6EC3"/>
    <w:rsid w:val="00476086"/>
    <w:rsid w:val="009D621C"/>
    <w:rsid w:val="00AC453F"/>
    <w:rsid w:val="00B8775D"/>
    <w:rsid w:val="00C4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cp:lastPrinted>2019-11-12T03:52:00Z</cp:lastPrinted>
  <dcterms:created xsi:type="dcterms:W3CDTF">2019-11-12T03:37:00Z</dcterms:created>
  <dcterms:modified xsi:type="dcterms:W3CDTF">2019-11-14T06:39:00Z</dcterms:modified>
</cp:coreProperties>
</file>