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18" w:rsidRPr="00386B42" w:rsidRDefault="001E61DA" w:rsidP="00386B42">
      <w:pPr>
        <w:spacing w:line="276" w:lineRule="auto"/>
        <w:ind w:firstLine="284"/>
        <w:jc w:val="both"/>
        <w:rPr>
          <w:sz w:val="28"/>
          <w:szCs w:val="28"/>
        </w:rPr>
      </w:pPr>
      <w:r w:rsidRPr="001E61DA"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pt;height:40.5pt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БЩЕЕ  НЕДОРАЗВИТИЕ  РЕЧИ"/>
          </v:shape>
        </w:pict>
      </w:r>
    </w:p>
    <w:p w:rsidR="00386B42" w:rsidRDefault="00386B42" w:rsidP="00CA2A81">
      <w:pPr>
        <w:shd w:val="clear" w:color="auto" w:fill="FFFFFF"/>
        <w:spacing w:before="10" w:line="276" w:lineRule="auto"/>
        <w:jc w:val="both"/>
        <w:rPr>
          <w:color w:val="000000"/>
          <w:sz w:val="28"/>
          <w:szCs w:val="28"/>
        </w:rPr>
      </w:pPr>
    </w:p>
    <w:p w:rsidR="00386B42" w:rsidRDefault="00CA2A81" w:rsidP="00CA2A81">
      <w:pPr>
        <w:shd w:val="clear" w:color="auto" w:fill="FFFFFF"/>
        <w:spacing w:before="10" w:line="276" w:lineRule="auto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учитель-логопед </w:t>
      </w:r>
      <w:proofErr w:type="spellStart"/>
      <w:r>
        <w:rPr>
          <w:color w:val="000000"/>
          <w:sz w:val="28"/>
          <w:szCs w:val="28"/>
        </w:rPr>
        <w:t>Шагова</w:t>
      </w:r>
      <w:proofErr w:type="spellEnd"/>
      <w:r>
        <w:rPr>
          <w:color w:val="000000"/>
          <w:sz w:val="28"/>
          <w:szCs w:val="28"/>
        </w:rPr>
        <w:t xml:space="preserve"> Ю.М.</w:t>
      </w:r>
    </w:p>
    <w:p w:rsidR="00CA2A81" w:rsidRDefault="00CA2A81" w:rsidP="00CA2A81">
      <w:pPr>
        <w:shd w:val="clear" w:color="auto" w:fill="FFFFFF"/>
        <w:spacing w:before="10" w:line="276" w:lineRule="auto"/>
        <w:ind w:firstLine="284"/>
        <w:jc w:val="center"/>
        <w:rPr>
          <w:color w:val="000000"/>
          <w:sz w:val="28"/>
          <w:szCs w:val="28"/>
        </w:rPr>
      </w:pPr>
    </w:p>
    <w:p w:rsidR="00CA2A81" w:rsidRPr="00386B42" w:rsidRDefault="00CA2A81" w:rsidP="00CA2A81">
      <w:pPr>
        <w:shd w:val="clear" w:color="auto" w:fill="FFFFFF"/>
        <w:spacing w:before="10" w:line="276" w:lineRule="auto"/>
        <w:ind w:firstLine="284"/>
        <w:jc w:val="center"/>
        <w:rPr>
          <w:color w:val="000000"/>
          <w:sz w:val="28"/>
          <w:szCs w:val="28"/>
        </w:rPr>
        <w:sectPr w:rsidR="00CA2A81" w:rsidRPr="00386B42" w:rsidSect="00386B42">
          <w:pgSz w:w="11909" w:h="16834"/>
          <w:pgMar w:top="1134" w:right="872" w:bottom="720" w:left="823" w:header="720" w:footer="720" w:gutter="0"/>
          <w:pgBorders w:offsetFrom="page">
            <w:top w:val="doubleWave" w:sz="6" w:space="24" w:color="9900CC"/>
            <w:left w:val="doubleWave" w:sz="6" w:space="24" w:color="9900CC"/>
            <w:bottom w:val="doubleWave" w:sz="6" w:space="24" w:color="9900CC"/>
            <w:right w:val="doubleWave" w:sz="6" w:space="24" w:color="9900CC"/>
          </w:pgBorders>
          <w:cols w:space="120"/>
          <w:noEndnote/>
        </w:sectPr>
      </w:pPr>
    </w:p>
    <w:p w:rsidR="00337D3D" w:rsidRPr="00386B42" w:rsidRDefault="00573362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пяти годам большинство детей</w:t>
      </w:r>
      <w:bookmarkStart w:id="0" w:name="_GoBack"/>
      <w:bookmarkEnd w:id="0"/>
      <w:r w:rsidR="00CA2A81">
        <w:rPr>
          <w:color w:val="000000"/>
          <w:sz w:val="28"/>
          <w:szCs w:val="28"/>
        </w:rPr>
        <w:t xml:space="preserve"> </w:t>
      </w:r>
      <w:r w:rsidR="00337D3D" w:rsidRPr="00386B42">
        <w:rPr>
          <w:color w:val="000000"/>
          <w:sz w:val="28"/>
          <w:szCs w:val="28"/>
        </w:rPr>
        <w:t>практически усваивают все</w:t>
      </w:r>
      <w:r w:rsidR="00CA2A81">
        <w:rPr>
          <w:color w:val="000000"/>
          <w:sz w:val="28"/>
          <w:szCs w:val="28"/>
        </w:rPr>
        <w:t xml:space="preserve"> </w:t>
      </w:r>
      <w:r w:rsidR="00337D3D" w:rsidRPr="00386B42">
        <w:rPr>
          <w:color w:val="000000"/>
          <w:sz w:val="28"/>
          <w:szCs w:val="28"/>
        </w:rPr>
        <w:t>языковые сложности. Однако не бывает правил без искл</w:t>
      </w:r>
      <w:r w:rsidR="0015586F" w:rsidRPr="00386B42">
        <w:rPr>
          <w:color w:val="000000"/>
          <w:sz w:val="28"/>
          <w:szCs w:val="28"/>
        </w:rPr>
        <w:t>ючений. Прибли</w:t>
      </w:r>
      <w:r w:rsidR="0015586F" w:rsidRPr="00386B42">
        <w:rPr>
          <w:color w:val="000000"/>
          <w:sz w:val="28"/>
          <w:szCs w:val="28"/>
        </w:rPr>
        <w:softHyphen/>
        <w:t>жается школьная п</w:t>
      </w:r>
      <w:r w:rsidR="00337D3D" w:rsidRPr="00386B42">
        <w:rPr>
          <w:color w:val="000000"/>
          <w:sz w:val="28"/>
          <w:szCs w:val="28"/>
        </w:rPr>
        <w:t>ора, а ребенок</w:t>
      </w:r>
      <w:r w:rsidR="00CA2A81">
        <w:rPr>
          <w:color w:val="000000"/>
          <w:sz w:val="28"/>
          <w:szCs w:val="28"/>
        </w:rPr>
        <w:t xml:space="preserve"> </w:t>
      </w:r>
      <w:r w:rsidR="0015586F" w:rsidRPr="00386B42">
        <w:rPr>
          <w:color w:val="000000"/>
          <w:sz w:val="28"/>
          <w:szCs w:val="28"/>
        </w:rPr>
        <w:t xml:space="preserve">по-настоящему не умеет </w:t>
      </w:r>
      <w:r w:rsidR="00337D3D" w:rsidRPr="00386B42">
        <w:rPr>
          <w:color w:val="000000"/>
          <w:sz w:val="28"/>
          <w:szCs w:val="28"/>
        </w:rPr>
        <w:t xml:space="preserve">говорить...    </w:t>
      </w:r>
    </w:p>
    <w:p w:rsidR="00337D3D" w:rsidRPr="00386B42" w:rsidRDefault="00A15E13" w:rsidP="00386B42">
      <w:pPr>
        <w:shd w:val="clear" w:color="auto" w:fill="FFFFFF"/>
        <w:tabs>
          <w:tab w:val="left" w:pos="3451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недоразвитие речи</w:t>
      </w:r>
      <w:r w:rsidR="00337D3D" w:rsidRPr="00386B42">
        <w:rPr>
          <w:color w:val="000000"/>
          <w:sz w:val="28"/>
          <w:szCs w:val="28"/>
        </w:rPr>
        <w:t xml:space="preserve">— это форма речевой патологии, при </w:t>
      </w:r>
      <w:r w:rsidR="00F67BC7">
        <w:rPr>
          <w:color w:val="000000"/>
          <w:sz w:val="28"/>
          <w:szCs w:val="28"/>
        </w:rPr>
        <w:t>которой нарушается формирование</w:t>
      </w:r>
      <w:r w:rsidR="0015586F" w:rsidRPr="00386B42">
        <w:rPr>
          <w:color w:val="000000"/>
          <w:sz w:val="28"/>
          <w:szCs w:val="28"/>
        </w:rPr>
        <w:t xml:space="preserve"> всех слагаемых речи: </w:t>
      </w:r>
      <w:r w:rsidR="006739D4">
        <w:rPr>
          <w:color w:val="000000"/>
          <w:sz w:val="28"/>
          <w:szCs w:val="28"/>
        </w:rPr>
        <w:t>понимания</w:t>
      </w:r>
      <w:r w:rsidR="00F67BC7">
        <w:rPr>
          <w:color w:val="000000"/>
          <w:sz w:val="28"/>
          <w:szCs w:val="28"/>
        </w:rPr>
        <w:t xml:space="preserve"> слов,</w:t>
      </w:r>
      <w:r w:rsidR="00337D3D" w:rsidRPr="00386B42">
        <w:rPr>
          <w:color w:val="000000"/>
          <w:sz w:val="28"/>
          <w:szCs w:val="28"/>
        </w:rPr>
        <w:t>произноше</w:t>
      </w:r>
      <w:r w:rsidR="0015586F" w:rsidRPr="00386B42">
        <w:rPr>
          <w:color w:val="000000"/>
          <w:sz w:val="28"/>
          <w:szCs w:val="28"/>
        </w:rPr>
        <w:t>н</w:t>
      </w:r>
      <w:r w:rsidR="00337D3D" w:rsidRPr="00386B42">
        <w:rPr>
          <w:color w:val="000000"/>
          <w:sz w:val="28"/>
          <w:szCs w:val="28"/>
        </w:rPr>
        <w:t>ия, словаря, грамматического строя,</w:t>
      </w:r>
      <w:r w:rsidR="006739D4">
        <w:rPr>
          <w:color w:val="000000"/>
          <w:sz w:val="28"/>
          <w:szCs w:val="28"/>
        </w:rPr>
        <w:t xml:space="preserve"> связной речи</w:t>
      </w:r>
      <w:r w:rsidR="00337D3D" w:rsidRPr="00386B42">
        <w:rPr>
          <w:color w:val="000000"/>
          <w:sz w:val="28"/>
          <w:szCs w:val="28"/>
        </w:rPr>
        <w:t>.</w:t>
      </w:r>
      <w:r w:rsidR="00337D3D" w:rsidRPr="00386B42">
        <w:rPr>
          <w:color w:val="000000"/>
          <w:sz w:val="28"/>
          <w:szCs w:val="28"/>
        </w:rPr>
        <w:tab/>
      </w:r>
    </w:p>
    <w:p w:rsidR="00337D3D" w:rsidRPr="00386B42" w:rsidRDefault="00337D3D" w:rsidP="00386B42">
      <w:pPr>
        <w:shd w:val="clear" w:color="auto" w:fill="FFFFFF"/>
        <w:tabs>
          <w:tab w:val="left" w:pos="3432"/>
        </w:tabs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Интеллект и слух при этом остают</w:t>
      </w:r>
      <w:r w:rsidR="0015586F" w:rsidRPr="00386B42">
        <w:rPr>
          <w:color w:val="000000"/>
          <w:sz w:val="28"/>
          <w:szCs w:val="28"/>
        </w:rPr>
        <w:t>ся</w:t>
      </w:r>
      <w:r w:rsidRPr="00386B42">
        <w:rPr>
          <w:color w:val="000000"/>
          <w:sz w:val="28"/>
          <w:szCs w:val="28"/>
        </w:rPr>
        <w:t xml:space="preserve"> нормальными.</w:t>
      </w:r>
      <w:r w:rsidRPr="00386B42">
        <w:rPr>
          <w:color w:val="000000"/>
          <w:sz w:val="28"/>
          <w:szCs w:val="28"/>
        </w:rPr>
        <w:tab/>
      </w:r>
    </w:p>
    <w:p w:rsidR="00337D3D" w:rsidRPr="00386B42" w:rsidRDefault="00337D3D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 xml:space="preserve">Недоразвитие речи вызывается </w:t>
      </w:r>
      <w:proofErr w:type="spellStart"/>
      <w:r w:rsidRPr="00386B42">
        <w:rPr>
          <w:color w:val="000000"/>
          <w:sz w:val="28"/>
          <w:szCs w:val="28"/>
        </w:rPr>
        <w:t>микропоражением</w:t>
      </w:r>
      <w:proofErr w:type="spellEnd"/>
      <w:r w:rsidRPr="00386B42">
        <w:rPr>
          <w:color w:val="000000"/>
          <w:sz w:val="28"/>
          <w:szCs w:val="28"/>
        </w:rPr>
        <w:t xml:space="preserve"> отдельных участков (речевых зон) коры головного </w:t>
      </w:r>
      <w:r w:rsidR="0015586F" w:rsidRPr="00386B42">
        <w:rPr>
          <w:color w:val="000000"/>
          <w:sz w:val="28"/>
          <w:szCs w:val="28"/>
        </w:rPr>
        <w:t xml:space="preserve">мозга </w:t>
      </w:r>
      <w:r w:rsidRPr="00386B42">
        <w:rPr>
          <w:color w:val="000000"/>
          <w:sz w:val="28"/>
          <w:szCs w:val="28"/>
        </w:rPr>
        <w:t xml:space="preserve">в период внутриутробного развития. Это поражение происходит при родах или в раннем детстве.       </w:t>
      </w:r>
    </w:p>
    <w:p w:rsidR="00337D3D" w:rsidRPr="00386B42" w:rsidRDefault="0015586F" w:rsidP="00386B42">
      <w:pPr>
        <w:shd w:val="clear" w:color="auto" w:fill="FFFFFF"/>
        <w:tabs>
          <w:tab w:val="left" w:pos="3451"/>
        </w:tabs>
        <w:spacing w:before="5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 xml:space="preserve">В результате </w:t>
      </w:r>
      <w:r w:rsidR="00337D3D" w:rsidRPr="00386B42">
        <w:rPr>
          <w:color w:val="000000"/>
          <w:sz w:val="28"/>
          <w:szCs w:val="28"/>
        </w:rPr>
        <w:t xml:space="preserve"> поражения, вызванного болезнью или травмой, созревание нервных клеток речевых зон (лобной и височной долей) коры го</w:t>
      </w:r>
      <w:r w:rsidRPr="00386B42">
        <w:rPr>
          <w:color w:val="000000"/>
          <w:sz w:val="28"/>
          <w:szCs w:val="28"/>
        </w:rPr>
        <w:t xml:space="preserve">ловного мозга </w:t>
      </w:r>
      <w:r w:rsidR="00337D3D" w:rsidRPr="00386B42">
        <w:rPr>
          <w:color w:val="000000"/>
          <w:sz w:val="28"/>
          <w:szCs w:val="28"/>
        </w:rPr>
        <w:t>запаздывает, и отдельные клетки, управляющие становлением речи, оказываются недо</w:t>
      </w:r>
      <w:r w:rsidR="00337D3D" w:rsidRPr="00386B42">
        <w:rPr>
          <w:color w:val="000000"/>
          <w:sz w:val="28"/>
          <w:szCs w:val="28"/>
        </w:rPr>
        <w:softHyphen/>
        <w:t>развитыми.</w:t>
      </w:r>
      <w:r w:rsidR="00337D3D" w:rsidRPr="00386B42">
        <w:rPr>
          <w:color w:val="000000"/>
          <w:sz w:val="28"/>
          <w:szCs w:val="28"/>
        </w:rPr>
        <w:tab/>
      </w:r>
    </w:p>
    <w:p w:rsidR="00337D3D" w:rsidRPr="00386B42" w:rsidRDefault="00337D3D" w:rsidP="00386B42">
      <w:pPr>
        <w:shd w:val="clear" w:color="auto" w:fill="FFFFFF"/>
        <w:spacing w:before="5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Каковы же признаки речевого недоразвития? Они многообразны и зависят от места, глубины, времен</w:t>
      </w:r>
      <w:r w:rsidR="0015586F" w:rsidRPr="00386B42">
        <w:rPr>
          <w:color w:val="000000"/>
          <w:sz w:val="28"/>
          <w:szCs w:val="28"/>
        </w:rPr>
        <w:t>и поражения мозга, от возраста</w:t>
      </w:r>
      <w:r w:rsidRPr="00386B42">
        <w:rPr>
          <w:color w:val="000000"/>
          <w:sz w:val="28"/>
          <w:szCs w:val="28"/>
        </w:rPr>
        <w:t xml:space="preserve"> ребенка. У одних детей речь задерживается на стадии лепета, у других — достигает уровня развернутого высказывания. Но можно выде</w:t>
      </w:r>
      <w:r w:rsidR="0015586F" w:rsidRPr="00386B42">
        <w:rPr>
          <w:color w:val="000000"/>
          <w:sz w:val="28"/>
          <w:szCs w:val="28"/>
        </w:rPr>
        <w:t>лить и общие признаки: ребенок</w:t>
      </w:r>
      <w:r w:rsidRPr="00386B42">
        <w:rPr>
          <w:color w:val="000000"/>
          <w:sz w:val="28"/>
          <w:szCs w:val="28"/>
        </w:rPr>
        <w:t xml:space="preserve"> усваивает звуки и слова гораздопозднее и медленнее, чем обычно, чрезвычайно трудно формируетсяграмматический строй; в разговорную речь почти не включаются предлоги и союзы; наблюдаются сплошные ошибки в употреблении рода и числа.</w:t>
      </w:r>
    </w:p>
    <w:p w:rsidR="00337D3D" w:rsidRPr="00386B42" w:rsidRDefault="00337D3D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Мысли ребенка перерастают его речевые возможности.</w:t>
      </w:r>
    </w:p>
    <w:p w:rsidR="00337D3D" w:rsidRPr="00386B42" w:rsidRDefault="00337D3D" w:rsidP="00386B42">
      <w:pPr>
        <w:shd w:val="clear" w:color="auto" w:fill="FFFFFF"/>
        <w:spacing w:before="5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Крайне тяжелые затруднения ис</w:t>
      </w:r>
      <w:r w:rsidRPr="00386B42">
        <w:rPr>
          <w:color w:val="000000"/>
          <w:sz w:val="28"/>
          <w:szCs w:val="28"/>
        </w:rPr>
        <w:softHyphen/>
        <w:t>пытывают дети с речевым недораз</w:t>
      </w:r>
      <w:r w:rsidRPr="00386B42">
        <w:rPr>
          <w:color w:val="000000"/>
          <w:sz w:val="28"/>
          <w:szCs w:val="28"/>
        </w:rPr>
        <w:softHyphen/>
        <w:t>витием при овладении чтением и письмом. Без логопедической по</w:t>
      </w:r>
      <w:r w:rsidRPr="00386B42">
        <w:rPr>
          <w:color w:val="000000"/>
          <w:sz w:val="28"/>
          <w:szCs w:val="28"/>
        </w:rPr>
        <w:softHyphen/>
        <w:t>мощи учащиеся не усваивают про</w:t>
      </w:r>
      <w:r w:rsidRPr="00386B42">
        <w:rPr>
          <w:color w:val="000000"/>
          <w:sz w:val="28"/>
          <w:szCs w:val="28"/>
        </w:rPr>
        <w:softHyphen/>
        <w:t xml:space="preserve">граммный материал и попадают в число хронически </w:t>
      </w:r>
      <w:proofErr w:type="gramStart"/>
      <w:r w:rsidRPr="00386B42">
        <w:rPr>
          <w:color w:val="000000"/>
          <w:sz w:val="28"/>
          <w:szCs w:val="28"/>
        </w:rPr>
        <w:t>неуспевающих</w:t>
      </w:r>
      <w:proofErr w:type="gramEnd"/>
      <w:r w:rsidRPr="00386B42">
        <w:rPr>
          <w:color w:val="000000"/>
          <w:sz w:val="28"/>
          <w:szCs w:val="28"/>
        </w:rPr>
        <w:t>.</w:t>
      </w:r>
    </w:p>
    <w:p w:rsidR="00337D3D" w:rsidRPr="00386B42" w:rsidRDefault="00337D3D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Условно речевое недоразвитие де</w:t>
      </w:r>
      <w:r w:rsidRPr="00386B42">
        <w:rPr>
          <w:color w:val="000000"/>
          <w:sz w:val="28"/>
          <w:szCs w:val="28"/>
        </w:rPr>
        <w:softHyphen/>
      </w:r>
      <w:r w:rsidR="00D44C23">
        <w:rPr>
          <w:color w:val="000000"/>
          <w:sz w:val="28"/>
          <w:szCs w:val="28"/>
        </w:rPr>
        <w:t>лят на три уровня</w:t>
      </w:r>
      <w:r w:rsidRPr="00386B42">
        <w:rPr>
          <w:color w:val="000000"/>
          <w:sz w:val="28"/>
          <w:szCs w:val="28"/>
        </w:rPr>
        <w:t>.</w:t>
      </w:r>
    </w:p>
    <w:p w:rsidR="00337D3D" w:rsidRPr="00386B42" w:rsidRDefault="00D44C23" w:rsidP="00386B42">
      <w:pPr>
        <w:shd w:val="clear" w:color="auto" w:fill="FFFFFF"/>
        <w:spacing w:before="10" w:line="276" w:lineRule="auto"/>
        <w:ind w:firstLine="284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Первый уровень</w:t>
      </w:r>
      <w:r w:rsidR="00337D3D" w:rsidRPr="00386B42">
        <w:rPr>
          <w:i/>
          <w:color w:val="000000"/>
          <w:sz w:val="28"/>
          <w:szCs w:val="28"/>
        </w:rPr>
        <w:t>.</w:t>
      </w:r>
      <w:r w:rsidR="00337D3D" w:rsidRPr="00386B42">
        <w:rPr>
          <w:color w:val="000000"/>
          <w:sz w:val="28"/>
          <w:szCs w:val="28"/>
        </w:rPr>
        <w:t xml:space="preserve"> Дети в 5—6 лет</w:t>
      </w:r>
      <w:r w:rsidR="000844AE" w:rsidRPr="00386B42">
        <w:rPr>
          <w:color w:val="000000"/>
          <w:sz w:val="28"/>
          <w:szCs w:val="28"/>
        </w:rPr>
        <w:t>,когда в норме речь уже</w:t>
      </w:r>
      <w:r w:rsidR="00337D3D" w:rsidRPr="00386B42">
        <w:rPr>
          <w:color w:val="000000"/>
          <w:sz w:val="28"/>
          <w:szCs w:val="28"/>
        </w:rPr>
        <w:t xml:space="preserve"> практи</w:t>
      </w:r>
      <w:r w:rsidR="000844AE" w:rsidRPr="00386B42">
        <w:rPr>
          <w:color w:val="000000"/>
          <w:sz w:val="28"/>
          <w:szCs w:val="28"/>
        </w:rPr>
        <w:t>чески сложилась,</w:t>
      </w:r>
      <w:r w:rsidR="00337D3D" w:rsidRPr="00386B42">
        <w:rPr>
          <w:color w:val="000000"/>
          <w:sz w:val="28"/>
          <w:szCs w:val="28"/>
        </w:rPr>
        <w:t xml:space="preserve"> имеют ограничен</w:t>
      </w:r>
      <w:r w:rsidR="00337D3D" w:rsidRPr="00386B42">
        <w:rPr>
          <w:color w:val="000000"/>
          <w:sz w:val="28"/>
          <w:szCs w:val="28"/>
        </w:rPr>
        <w:softHyphen/>
        <w:t>ный запас слов, звуки произносят искаженно, общаются жестами, зву</w:t>
      </w:r>
      <w:r w:rsidR="00337D3D" w:rsidRPr="00386B42">
        <w:rPr>
          <w:color w:val="000000"/>
          <w:sz w:val="28"/>
          <w:szCs w:val="28"/>
        </w:rPr>
        <w:softHyphen/>
        <w:t xml:space="preserve">коподражаниями. Вместо </w:t>
      </w:r>
      <w:r w:rsidR="000844AE" w:rsidRPr="00386B42">
        <w:rPr>
          <w:color w:val="000000"/>
          <w:sz w:val="28"/>
          <w:szCs w:val="28"/>
        </w:rPr>
        <w:t>«</w:t>
      </w:r>
      <w:r w:rsidR="00337D3D" w:rsidRPr="00386B42">
        <w:rPr>
          <w:color w:val="000000"/>
          <w:sz w:val="28"/>
          <w:szCs w:val="28"/>
        </w:rPr>
        <w:t>дедушка</w:t>
      </w:r>
      <w:r w:rsidR="000844AE" w:rsidRPr="00386B42">
        <w:rPr>
          <w:color w:val="000000"/>
          <w:sz w:val="28"/>
          <w:szCs w:val="28"/>
        </w:rPr>
        <w:t>»</w:t>
      </w:r>
      <w:r w:rsidR="00337D3D" w:rsidRPr="00386B42">
        <w:rPr>
          <w:color w:val="000000"/>
          <w:sz w:val="28"/>
          <w:szCs w:val="28"/>
        </w:rPr>
        <w:t xml:space="preserve"> говорят «де», </w:t>
      </w:r>
      <w:r w:rsidR="000844AE" w:rsidRPr="00386B42">
        <w:rPr>
          <w:color w:val="000000"/>
          <w:sz w:val="28"/>
          <w:szCs w:val="28"/>
        </w:rPr>
        <w:t>«</w:t>
      </w:r>
      <w:r w:rsidR="00337D3D" w:rsidRPr="00386B42">
        <w:rPr>
          <w:color w:val="000000"/>
          <w:sz w:val="28"/>
          <w:szCs w:val="28"/>
        </w:rPr>
        <w:t>машина поехала</w:t>
      </w:r>
      <w:r w:rsidR="000844AE" w:rsidRPr="00386B42">
        <w:rPr>
          <w:color w:val="000000"/>
          <w:sz w:val="28"/>
          <w:szCs w:val="28"/>
        </w:rPr>
        <w:t xml:space="preserve">» — </w:t>
      </w:r>
      <w:r w:rsidR="00337D3D" w:rsidRPr="00386B42">
        <w:rPr>
          <w:color w:val="000000"/>
          <w:sz w:val="28"/>
          <w:szCs w:val="28"/>
        </w:rPr>
        <w:t>«</w:t>
      </w:r>
      <w:proofErr w:type="spellStart"/>
      <w:r w:rsidR="00337D3D" w:rsidRPr="00386B42">
        <w:rPr>
          <w:color w:val="000000"/>
          <w:sz w:val="28"/>
          <w:szCs w:val="28"/>
        </w:rPr>
        <w:t>би-би</w:t>
      </w:r>
      <w:proofErr w:type="spellEnd"/>
      <w:r w:rsidR="00337D3D" w:rsidRPr="00386B42">
        <w:rPr>
          <w:color w:val="000000"/>
          <w:sz w:val="28"/>
          <w:szCs w:val="28"/>
        </w:rPr>
        <w:t>». Названия предметов они заменяют словами-действиями: са</w:t>
      </w:r>
      <w:r w:rsidR="00337D3D" w:rsidRPr="00386B42">
        <w:rPr>
          <w:color w:val="000000"/>
          <w:sz w:val="28"/>
          <w:szCs w:val="28"/>
        </w:rPr>
        <w:softHyphen/>
        <w:t>молет — «летай», кровать — «</w:t>
      </w:r>
      <w:proofErr w:type="spellStart"/>
      <w:r w:rsidR="00337D3D" w:rsidRPr="00386B42">
        <w:rPr>
          <w:color w:val="000000"/>
          <w:sz w:val="28"/>
          <w:szCs w:val="28"/>
        </w:rPr>
        <w:t>пать</w:t>
      </w:r>
      <w:proofErr w:type="spellEnd"/>
      <w:r w:rsidR="00337D3D" w:rsidRPr="00386B42">
        <w:rPr>
          <w:color w:val="000000"/>
          <w:sz w:val="28"/>
          <w:szCs w:val="28"/>
        </w:rPr>
        <w:t>». Бедность активного словаря приво</w:t>
      </w:r>
      <w:r w:rsidR="00337D3D" w:rsidRPr="00386B42">
        <w:rPr>
          <w:color w:val="000000"/>
          <w:sz w:val="28"/>
          <w:szCs w:val="28"/>
        </w:rPr>
        <w:softHyphen/>
        <w:t xml:space="preserve">дит к тому, что разные предметы и </w:t>
      </w:r>
      <w:r w:rsidR="000844AE" w:rsidRPr="00386B42">
        <w:rPr>
          <w:color w:val="000000"/>
          <w:sz w:val="28"/>
          <w:szCs w:val="28"/>
        </w:rPr>
        <w:t>действия д</w:t>
      </w:r>
      <w:r w:rsidR="00337D3D" w:rsidRPr="00386B42">
        <w:rPr>
          <w:color w:val="000000"/>
          <w:sz w:val="28"/>
          <w:szCs w:val="28"/>
        </w:rPr>
        <w:t>ети обозначают одним словом, не различают сходные по звучанию слова и фразы («рамка» — «марка», «деревья» — «деревня»; «возьми карандаш» и «возьми ка</w:t>
      </w:r>
      <w:r w:rsidR="00337D3D" w:rsidRPr="00386B42">
        <w:rPr>
          <w:color w:val="000000"/>
          <w:sz w:val="28"/>
          <w:szCs w:val="28"/>
        </w:rPr>
        <w:softHyphen/>
        <w:t>рандаши»). Об употреблении пред</w:t>
      </w:r>
      <w:r w:rsidR="00337D3D" w:rsidRPr="00386B42">
        <w:rPr>
          <w:color w:val="000000"/>
          <w:sz w:val="28"/>
          <w:szCs w:val="28"/>
        </w:rPr>
        <w:softHyphen/>
      </w:r>
      <w:r w:rsidR="000844AE" w:rsidRPr="00386B42">
        <w:rPr>
          <w:color w:val="000000"/>
          <w:sz w:val="28"/>
          <w:szCs w:val="28"/>
        </w:rPr>
        <w:t>логов, и</w:t>
      </w:r>
      <w:r w:rsidR="00337D3D" w:rsidRPr="00386B42">
        <w:rPr>
          <w:color w:val="000000"/>
          <w:sz w:val="28"/>
          <w:szCs w:val="28"/>
        </w:rPr>
        <w:t xml:space="preserve">зменении слов по родам и числам и говорить не приходится. При первом знакомстве такие дети часто </w:t>
      </w:r>
      <w:r w:rsidR="00337D3D" w:rsidRPr="00386B42">
        <w:rPr>
          <w:color w:val="000000"/>
          <w:sz w:val="28"/>
          <w:szCs w:val="28"/>
        </w:rPr>
        <w:lastRenderedPageBreak/>
        <w:t xml:space="preserve">напоминают умственно </w:t>
      </w:r>
      <w:proofErr w:type="gramStart"/>
      <w:r w:rsidR="00337D3D" w:rsidRPr="00386B42">
        <w:rPr>
          <w:color w:val="000000"/>
          <w:sz w:val="28"/>
          <w:szCs w:val="28"/>
        </w:rPr>
        <w:t>отста</w:t>
      </w:r>
      <w:r w:rsidR="00337D3D" w:rsidRPr="00386B42">
        <w:rPr>
          <w:color w:val="000000"/>
          <w:sz w:val="28"/>
          <w:szCs w:val="28"/>
        </w:rPr>
        <w:softHyphen/>
        <w:t>лых</w:t>
      </w:r>
      <w:proofErr w:type="gramEnd"/>
      <w:r w:rsidR="00337D3D" w:rsidRPr="00386B42">
        <w:rPr>
          <w:color w:val="000000"/>
          <w:sz w:val="28"/>
          <w:szCs w:val="28"/>
        </w:rPr>
        <w:t xml:space="preserve">. Однако </w:t>
      </w:r>
      <w:proofErr w:type="spellStart"/>
      <w:r w:rsidR="00337D3D" w:rsidRPr="00386B42">
        <w:rPr>
          <w:color w:val="000000"/>
          <w:sz w:val="28"/>
          <w:szCs w:val="28"/>
        </w:rPr>
        <w:t>плохоговорящие</w:t>
      </w:r>
      <w:proofErr w:type="spellEnd"/>
      <w:r w:rsidR="00337D3D" w:rsidRPr="00386B42">
        <w:rPr>
          <w:color w:val="000000"/>
          <w:sz w:val="28"/>
          <w:szCs w:val="28"/>
        </w:rPr>
        <w:t xml:space="preserve"> малы</w:t>
      </w:r>
      <w:r w:rsidR="00337D3D" w:rsidRPr="00386B42">
        <w:rPr>
          <w:color w:val="000000"/>
          <w:sz w:val="28"/>
          <w:szCs w:val="28"/>
        </w:rPr>
        <w:softHyphen/>
        <w:t xml:space="preserve">ши не имеют интеллектуальных </w:t>
      </w:r>
      <w:r w:rsidR="000844AE" w:rsidRPr="00386B42">
        <w:rPr>
          <w:color w:val="000000"/>
          <w:sz w:val="28"/>
          <w:szCs w:val="28"/>
        </w:rPr>
        <w:t>нарушений.</w:t>
      </w:r>
    </w:p>
    <w:p w:rsidR="00337D3D" w:rsidRPr="00386B42" w:rsidRDefault="00D44C23" w:rsidP="00386B42">
      <w:pPr>
        <w:shd w:val="clear" w:color="auto" w:fill="FFFFFF"/>
        <w:spacing w:before="5" w:line="276" w:lineRule="auto"/>
        <w:ind w:firstLine="284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Второй уровень</w:t>
      </w:r>
      <w:r w:rsidR="00337D3D" w:rsidRPr="00386B42">
        <w:rPr>
          <w:i/>
          <w:color w:val="000000"/>
          <w:sz w:val="28"/>
          <w:szCs w:val="28"/>
        </w:rPr>
        <w:t>.</w:t>
      </w:r>
      <w:r w:rsidR="00337D3D" w:rsidRPr="00386B42">
        <w:rPr>
          <w:color w:val="000000"/>
          <w:sz w:val="28"/>
          <w:szCs w:val="28"/>
        </w:rPr>
        <w:t xml:space="preserve"> Дети обладают </w:t>
      </w:r>
      <w:r w:rsidRPr="00386B42">
        <w:rPr>
          <w:color w:val="000000"/>
          <w:sz w:val="28"/>
          <w:szCs w:val="28"/>
        </w:rPr>
        <w:t>большими</w:t>
      </w:r>
      <w:r w:rsidR="00337D3D" w:rsidRPr="00386B42">
        <w:rPr>
          <w:color w:val="000000"/>
          <w:sz w:val="28"/>
          <w:szCs w:val="28"/>
        </w:rPr>
        <w:t xml:space="preserve"> речевыми возможностя</w:t>
      </w:r>
      <w:r w:rsidR="00337D3D" w:rsidRPr="00386B42">
        <w:rPr>
          <w:color w:val="000000"/>
          <w:sz w:val="28"/>
          <w:szCs w:val="28"/>
        </w:rPr>
        <w:softHyphen/>
        <w:t>ми, чем в первом случае; они при</w:t>
      </w:r>
      <w:r w:rsidR="00337D3D" w:rsidRPr="00386B42">
        <w:rPr>
          <w:color w:val="000000"/>
          <w:sz w:val="28"/>
          <w:szCs w:val="28"/>
        </w:rPr>
        <w:softHyphen/>
        <w:t>бегают не только к мимике и жес</w:t>
      </w:r>
      <w:r w:rsidR="00337D3D" w:rsidRPr="00386B42">
        <w:rPr>
          <w:color w:val="000000"/>
          <w:sz w:val="28"/>
          <w:szCs w:val="28"/>
        </w:rPr>
        <w:softHyphen/>
        <w:t>там, но и к отдельным словам, да</w:t>
      </w:r>
      <w:r w:rsidR="00337D3D" w:rsidRPr="00386B42">
        <w:rPr>
          <w:color w:val="000000"/>
          <w:sz w:val="28"/>
          <w:szCs w:val="28"/>
        </w:rPr>
        <w:softHyphen/>
        <w:t>же фразам. Вот, например, как ре</w:t>
      </w:r>
      <w:r w:rsidR="00337D3D" w:rsidRPr="00386B42">
        <w:rPr>
          <w:color w:val="000000"/>
          <w:sz w:val="28"/>
          <w:szCs w:val="28"/>
        </w:rPr>
        <w:softHyphen/>
        <w:t>бенок составил рассказ по картин</w:t>
      </w:r>
      <w:r w:rsidR="00337D3D" w:rsidRPr="00386B42">
        <w:rPr>
          <w:color w:val="000000"/>
          <w:sz w:val="28"/>
          <w:szCs w:val="28"/>
        </w:rPr>
        <w:softHyphen/>
        <w:t>ке «Два козлика». «</w:t>
      </w:r>
      <w:proofErr w:type="spellStart"/>
      <w:r w:rsidR="00337D3D" w:rsidRPr="00386B42">
        <w:rPr>
          <w:color w:val="000000"/>
          <w:sz w:val="28"/>
          <w:szCs w:val="28"/>
        </w:rPr>
        <w:t>Ижаяускадашечка</w:t>
      </w:r>
      <w:proofErr w:type="spellEnd"/>
      <w:r w:rsidR="00337D3D" w:rsidRPr="00386B42">
        <w:rPr>
          <w:color w:val="000000"/>
          <w:sz w:val="28"/>
          <w:szCs w:val="28"/>
        </w:rPr>
        <w:t xml:space="preserve">. </w:t>
      </w:r>
      <w:proofErr w:type="spellStart"/>
      <w:r w:rsidR="00337D3D" w:rsidRPr="00386B42">
        <w:rPr>
          <w:color w:val="000000"/>
          <w:sz w:val="28"/>
          <w:szCs w:val="28"/>
        </w:rPr>
        <w:t>Козикидустрета</w:t>
      </w:r>
      <w:proofErr w:type="spellEnd"/>
      <w:r w:rsidR="00337D3D" w:rsidRPr="00386B42">
        <w:rPr>
          <w:color w:val="000000"/>
          <w:sz w:val="28"/>
          <w:szCs w:val="28"/>
        </w:rPr>
        <w:t xml:space="preserve"> и начеса </w:t>
      </w:r>
      <w:proofErr w:type="spellStart"/>
      <w:r w:rsidR="00337D3D" w:rsidRPr="00386B42">
        <w:rPr>
          <w:color w:val="000000"/>
          <w:sz w:val="28"/>
          <w:szCs w:val="28"/>
        </w:rPr>
        <w:t>бадася</w:t>
      </w:r>
      <w:proofErr w:type="spellEnd"/>
      <w:r w:rsidR="00337D3D" w:rsidRPr="00386B42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="00337D3D" w:rsidRPr="00386B42">
        <w:rPr>
          <w:color w:val="000000"/>
          <w:sz w:val="28"/>
          <w:szCs w:val="28"/>
        </w:rPr>
        <w:t>Бадаиси</w:t>
      </w:r>
      <w:proofErr w:type="spellEnd"/>
      <w:r w:rsidR="00337D3D" w:rsidRPr="00386B42">
        <w:rPr>
          <w:color w:val="000000"/>
          <w:sz w:val="28"/>
          <w:szCs w:val="28"/>
        </w:rPr>
        <w:t xml:space="preserve">, </w:t>
      </w:r>
      <w:proofErr w:type="spellStart"/>
      <w:r w:rsidR="00337D3D" w:rsidRPr="00386B42">
        <w:rPr>
          <w:color w:val="000000"/>
          <w:sz w:val="28"/>
          <w:szCs w:val="28"/>
        </w:rPr>
        <w:t>бадаиси</w:t>
      </w:r>
      <w:proofErr w:type="spellEnd"/>
      <w:r w:rsidR="00337D3D" w:rsidRPr="00386B42">
        <w:rPr>
          <w:color w:val="000000"/>
          <w:sz w:val="28"/>
          <w:szCs w:val="28"/>
        </w:rPr>
        <w:t xml:space="preserve">, </w:t>
      </w:r>
      <w:proofErr w:type="spellStart"/>
      <w:r w:rsidR="00337D3D" w:rsidRPr="00386B42">
        <w:rPr>
          <w:color w:val="000000"/>
          <w:sz w:val="28"/>
          <w:szCs w:val="28"/>
        </w:rPr>
        <w:t>упа</w:t>
      </w:r>
      <w:proofErr w:type="spellEnd"/>
      <w:r w:rsidR="00337D3D" w:rsidRPr="00386B42">
        <w:rPr>
          <w:color w:val="000000"/>
          <w:sz w:val="28"/>
          <w:szCs w:val="28"/>
        </w:rPr>
        <w:t xml:space="preserve"> во</w:t>
      </w:r>
      <w:r w:rsidR="00337D3D" w:rsidRPr="00386B42">
        <w:rPr>
          <w:color w:val="000000"/>
          <w:sz w:val="28"/>
          <w:szCs w:val="28"/>
        </w:rPr>
        <w:softHyphen/>
        <w:t>ду» (Лежала узкая дощечка.</w:t>
      </w:r>
      <w:proofErr w:type="gramEnd"/>
      <w:r w:rsidR="00337D3D" w:rsidRPr="00386B42">
        <w:rPr>
          <w:color w:val="000000"/>
          <w:sz w:val="28"/>
          <w:szCs w:val="28"/>
        </w:rPr>
        <w:t xml:space="preserve"> Коз</w:t>
      </w:r>
      <w:r w:rsidR="00337D3D" w:rsidRPr="00386B42">
        <w:rPr>
          <w:color w:val="000000"/>
          <w:sz w:val="28"/>
          <w:szCs w:val="28"/>
        </w:rPr>
        <w:softHyphen/>
        <w:t>лики идут навстречу и начали бо</w:t>
      </w:r>
      <w:r w:rsidR="00337D3D" w:rsidRPr="00386B42">
        <w:rPr>
          <w:color w:val="000000"/>
          <w:sz w:val="28"/>
          <w:szCs w:val="28"/>
        </w:rPr>
        <w:softHyphen/>
        <w:t xml:space="preserve">даться. </w:t>
      </w:r>
      <w:proofErr w:type="gramStart"/>
      <w:r w:rsidR="00337D3D" w:rsidRPr="00386B42">
        <w:rPr>
          <w:color w:val="000000"/>
          <w:sz w:val="28"/>
          <w:szCs w:val="28"/>
        </w:rPr>
        <w:t>Бодались, бодались и упали в воду).</w:t>
      </w:r>
      <w:proofErr w:type="gramEnd"/>
    </w:p>
    <w:p w:rsidR="00337D3D" w:rsidRPr="00386B42" w:rsidRDefault="00337D3D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Пример наглядно показывает, что запас общеупотребительных слов здесь больше; некоторые слова легко узнаются, видно стремление построить связный рассказ. Однако недоразвитие речи проявляется во в</w:t>
      </w:r>
      <w:r w:rsidR="00D44C23">
        <w:rPr>
          <w:color w:val="000000"/>
          <w:sz w:val="28"/>
          <w:szCs w:val="28"/>
        </w:rPr>
        <w:t>сей полноте: налицо дефекты про</w:t>
      </w:r>
      <w:r w:rsidRPr="00386B42">
        <w:rPr>
          <w:color w:val="000000"/>
          <w:sz w:val="28"/>
          <w:szCs w:val="28"/>
        </w:rPr>
        <w:t>изношения, нарушения структуры слова.</w:t>
      </w:r>
    </w:p>
    <w:p w:rsidR="00337D3D" w:rsidRPr="00386B42" w:rsidRDefault="000844AE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У</w:t>
      </w:r>
      <w:r w:rsidR="00D44C23">
        <w:rPr>
          <w:color w:val="000000"/>
          <w:sz w:val="28"/>
          <w:szCs w:val="28"/>
        </w:rPr>
        <w:t>детей со вторым уровнем</w:t>
      </w:r>
      <w:r w:rsidR="00337D3D" w:rsidRPr="00386B42">
        <w:rPr>
          <w:color w:val="000000"/>
          <w:sz w:val="28"/>
          <w:szCs w:val="28"/>
        </w:rPr>
        <w:t xml:space="preserve"> ре</w:t>
      </w:r>
      <w:r w:rsidR="00337D3D" w:rsidRPr="00386B42">
        <w:rPr>
          <w:color w:val="000000"/>
          <w:sz w:val="28"/>
          <w:szCs w:val="28"/>
        </w:rPr>
        <w:softHyphen/>
        <w:t>чевого недоразвития слова-дейст</w:t>
      </w:r>
      <w:r w:rsidR="00337D3D" w:rsidRPr="00386B42">
        <w:rPr>
          <w:color w:val="000000"/>
          <w:sz w:val="28"/>
          <w:szCs w:val="28"/>
        </w:rPr>
        <w:softHyphen/>
        <w:t>вия заменяются словами-предмета</w:t>
      </w:r>
      <w:r w:rsidR="00337D3D" w:rsidRPr="00386B42">
        <w:rPr>
          <w:color w:val="000000"/>
          <w:sz w:val="28"/>
          <w:szCs w:val="28"/>
        </w:rPr>
        <w:softHyphen/>
        <w:t xml:space="preserve">ми, на которые действие направлено, например: «хлеб» вместо «режет». Употребляют предлоги там, где они не нужны: «Я играла </w:t>
      </w:r>
      <w:proofErr w:type="gramStart"/>
      <w:r w:rsidR="00337D3D" w:rsidRPr="00386B42">
        <w:rPr>
          <w:color w:val="000000"/>
          <w:sz w:val="28"/>
          <w:szCs w:val="28"/>
        </w:rPr>
        <w:t>с</w:t>
      </w:r>
      <w:proofErr w:type="gramEnd"/>
      <w:r w:rsidR="00337D3D" w:rsidRPr="00386B42">
        <w:rPr>
          <w:color w:val="000000"/>
          <w:sz w:val="28"/>
          <w:szCs w:val="28"/>
        </w:rPr>
        <w:t xml:space="preserve"> мячику». Понимание речи на слух более устойчиво. Но резко бросаются в глаза дефекты произношения, осо</w:t>
      </w:r>
      <w:r w:rsidR="00337D3D" w:rsidRPr="00386B42">
        <w:rPr>
          <w:color w:val="000000"/>
          <w:sz w:val="28"/>
          <w:szCs w:val="28"/>
        </w:rPr>
        <w:softHyphen/>
        <w:t xml:space="preserve">бенно звуков с, з, ц, </w:t>
      </w:r>
      <w:r w:rsidRPr="00386B42">
        <w:rPr>
          <w:color w:val="000000"/>
          <w:sz w:val="28"/>
          <w:szCs w:val="28"/>
        </w:rPr>
        <w:t>ш</w:t>
      </w:r>
      <w:r w:rsidR="00337D3D" w:rsidRPr="00386B42">
        <w:rPr>
          <w:color w:val="000000"/>
          <w:sz w:val="28"/>
          <w:szCs w:val="28"/>
        </w:rPr>
        <w:t xml:space="preserve">, ж, </w:t>
      </w:r>
      <w:r w:rsidRPr="00386B42">
        <w:rPr>
          <w:color w:val="000000"/>
          <w:sz w:val="28"/>
          <w:szCs w:val="28"/>
        </w:rPr>
        <w:t xml:space="preserve">ч, щ, </w:t>
      </w:r>
      <w:r w:rsidR="00337D3D" w:rsidRPr="00386B42">
        <w:rPr>
          <w:color w:val="000000"/>
          <w:sz w:val="28"/>
          <w:szCs w:val="28"/>
        </w:rPr>
        <w:t xml:space="preserve">л, </w:t>
      </w:r>
      <w:proofErr w:type="gramStart"/>
      <w:r w:rsidR="00337D3D" w:rsidRPr="00386B42">
        <w:rPr>
          <w:color w:val="000000"/>
          <w:sz w:val="28"/>
          <w:szCs w:val="28"/>
        </w:rPr>
        <w:t>р</w:t>
      </w:r>
      <w:proofErr w:type="gramEnd"/>
      <w:r w:rsidR="00337D3D" w:rsidRPr="00386B42">
        <w:rPr>
          <w:color w:val="000000"/>
          <w:sz w:val="28"/>
          <w:szCs w:val="28"/>
        </w:rPr>
        <w:t>, б, д, г. При произношении многослож</w:t>
      </w:r>
      <w:r w:rsidR="00337D3D" w:rsidRPr="00386B42">
        <w:rPr>
          <w:color w:val="000000"/>
          <w:sz w:val="28"/>
          <w:szCs w:val="28"/>
        </w:rPr>
        <w:softHyphen/>
        <w:t>ных слов отмечается выпадение от</w:t>
      </w:r>
      <w:r w:rsidR="00337D3D" w:rsidRPr="00386B42">
        <w:rPr>
          <w:color w:val="000000"/>
          <w:sz w:val="28"/>
          <w:szCs w:val="28"/>
        </w:rPr>
        <w:softHyphen/>
        <w:t>дельных звуков: вилка — «вика», банка — «бака». Более сложные сло</w:t>
      </w:r>
      <w:r w:rsidR="00337D3D" w:rsidRPr="00386B42">
        <w:rPr>
          <w:color w:val="000000"/>
          <w:sz w:val="28"/>
          <w:szCs w:val="28"/>
        </w:rPr>
        <w:softHyphen/>
        <w:t>ва искажаются до неузнаваемости; милиционер — «</w:t>
      </w:r>
      <w:proofErr w:type="spellStart"/>
      <w:r w:rsidR="00337D3D" w:rsidRPr="00386B42">
        <w:rPr>
          <w:color w:val="000000"/>
          <w:sz w:val="28"/>
          <w:szCs w:val="28"/>
        </w:rPr>
        <w:t>аней</w:t>
      </w:r>
      <w:proofErr w:type="spellEnd"/>
      <w:r w:rsidR="00337D3D" w:rsidRPr="00386B42">
        <w:rPr>
          <w:color w:val="000000"/>
          <w:sz w:val="28"/>
          <w:szCs w:val="28"/>
        </w:rPr>
        <w:t>», «</w:t>
      </w:r>
      <w:proofErr w:type="spellStart"/>
      <w:r w:rsidR="00337D3D" w:rsidRPr="00386B42">
        <w:rPr>
          <w:color w:val="000000"/>
          <w:sz w:val="28"/>
          <w:szCs w:val="28"/>
        </w:rPr>
        <w:t>мытате</w:t>
      </w:r>
      <w:proofErr w:type="spellEnd"/>
      <w:r w:rsidR="00337D3D" w:rsidRPr="00386B42">
        <w:rPr>
          <w:color w:val="000000"/>
          <w:sz w:val="28"/>
          <w:szCs w:val="28"/>
        </w:rPr>
        <w:t xml:space="preserve">». </w:t>
      </w:r>
      <w:proofErr w:type="gramStart"/>
      <w:r w:rsidR="00337D3D" w:rsidRPr="00386B42">
        <w:rPr>
          <w:color w:val="000000"/>
          <w:sz w:val="28"/>
          <w:szCs w:val="28"/>
        </w:rPr>
        <w:t>Часто звонкие зв</w:t>
      </w:r>
      <w:r w:rsidRPr="00386B42">
        <w:rPr>
          <w:color w:val="000000"/>
          <w:sz w:val="28"/>
          <w:szCs w:val="28"/>
        </w:rPr>
        <w:t>уки произносятся</w:t>
      </w:r>
      <w:r w:rsidR="00337D3D" w:rsidRPr="00386B42">
        <w:rPr>
          <w:color w:val="000000"/>
          <w:sz w:val="28"/>
          <w:szCs w:val="28"/>
        </w:rPr>
        <w:t xml:space="preserve"> как глухие: баба — «папа», белка — «</w:t>
      </w:r>
      <w:proofErr w:type="spellStart"/>
      <w:r w:rsidR="00337D3D" w:rsidRPr="00386B42">
        <w:rPr>
          <w:color w:val="000000"/>
          <w:sz w:val="28"/>
          <w:szCs w:val="28"/>
        </w:rPr>
        <w:t>пелка</w:t>
      </w:r>
      <w:proofErr w:type="spellEnd"/>
      <w:r w:rsidR="00337D3D" w:rsidRPr="00386B42">
        <w:rPr>
          <w:color w:val="000000"/>
          <w:sz w:val="28"/>
          <w:szCs w:val="28"/>
        </w:rPr>
        <w:t>»; твердые—как мягкие: пыл — «пил», угол — «уголь».</w:t>
      </w:r>
      <w:proofErr w:type="gramEnd"/>
    </w:p>
    <w:p w:rsidR="00EB4718" w:rsidRPr="00386B42" w:rsidRDefault="00D44C23" w:rsidP="00386B42">
      <w:pPr>
        <w:shd w:val="clear" w:color="auto" w:fill="FFFFFF"/>
        <w:spacing w:before="5" w:line="276" w:lineRule="auto"/>
        <w:ind w:firstLine="284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Третий уровень</w:t>
      </w:r>
      <w:r w:rsidR="00337D3D" w:rsidRPr="00386B42">
        <w:rPr>
          <w:i/>
          <w:color w:val="000000"/>
          <w:sz w:val="28"/>
          <w:szCs w:val="28"/>
        </w:rPr>
        <w:t>.</w:t>
      </w:r>
      <w:r w:rsidR="00337D3D" w:rsidRPr="00386B42">
        <w:rPr>
          <w:color w:val="000000"/>
          <w:sz w:val="28"/>
          <w:szCs w:val="28"/>
        </w:rPr>
        <w:t xml:space="preserve"> У детей не заме</w:t>
      </w:r>
      <w:r w:rsidR="00337D3D" w:rsidRPr="00386B42">
        <w:rPr>
          <w:color w:val="000000"/>
          <w:sz w:val="28"/>
          <w:szCs w:val="28"/>
        </w:rPr>
        <w:softHyphen/>
        <w:t>чается явных дефектов в лексике, звукопроизношении, грамматиче</w:t>
      </w:r>
      <w:r w:rsidR="00337D3D" w:rsidRPr="00386B42">
        <w:rPr>
          <w:color w:val="000000"/>
          <w:sz w:val="28"/>
          <w:szCs w:val="28"/>
        </w:rPr>
        <w:softHyphen/>
        <w:t>ском строе речи. Это и дает осно</w:t>
      </w:r>
      <w:r w:rsidR="00337D3D" w:rsidRPr="00386B42">
        <w:rPr>
          <w:color w:val="000000"/>
          <w:sz w:val="28"/>
          <w:szCs w:val="28"/>
        </w:rPr>
        <w:softHyphen/>
        <w:t>вание родителям зачастую не тре</w:t>
      </w:r>
      <w:r w:rsidR="00337D3D" w:rsidRPr="00386B42">
        <w:rPr>
          <w:color w:val="000000"/>
          <w:sz w:val="28"/>
          <w:szCs w:val="28"/>
        </w:rPr>
        <w:softHyphen/>
        <w:t>вожиться за судьбу ребенка. Одна</w:t>
      </w:r>
      <w:r w:rsidR="00337D3D" w:rsidRPr="00386B42">
        <w:rPr>
          <w:color w:val="000000"/>
          <w:sz w:val="28"/>
          <w:szCs w:val="28"/>
        </w:rPr>
        <w:softHyphen/>
        <w:t>ко эта успокоенность преждевре</w:t>
      </w:r>
      <w:r w:rsidR="00337D3D" w:rsidRPr="00386B42">
        <w:rPr>
          <w:color w:val="000000"/>
          <w:sz w:val="28"/>
          <w:szCs w:val="28"/>
        </w:rPr>
        <w:softHyphen/>
        <w:t>менна. Придя в школу, ребенок на</w:t>
      </w:r>
      <w:r w:rsidR="00337D3D" w:rsidRPr="00386B42">
        <w:rPr>
          <w:color w:val="000000"/>
          <w:sz w:val="28"/>
          <w:szCs w:val="28"/>
        </w:rPr>
        <w:softHyphen/>
        <w:t>чинает вдруг испытывать большие трудности в овладении грамотой. И когда анализируют причины этих</w:t>
      </w:r>
      <w:r w:rsidR="00747F5D" w:rsidRPr="00386B42">
        <w:rPr>
          <w:color w:val="000000"/>
          <w:sz w:val="28"/>
          <w:szCs w:val="28"/>
        </w:rPr>
        <w:t>трудностей, обнаруживается, что картина внешнего благополучия бы</w:t>
      </w:r>
      <w:r w:rsidR="00747F5D" w:rsidRPr="00386B42">
        <w:rPr>
          <w:color w:val="000000"/>
          <w:sz w:val="28"/>
          <w:szCs w:val="28"/>
        </w:rPr>
        <w:softHyphen/>
        <w:t>ла во многом ложной: ребенок пло</w:t>
      </w:r>
      <w:r w:rsidR="00747F5D" w:rsidRPr="00386B42">
        <w:rPr>
          <w:color w:val="000000"/>
          <w:sz w:val="28"/>
          <w:szCs w:val="28"/>
        </w:rPr>
        <w:softHyphen/>
        <w:t>хо владеет законами словообразо</w:t>
      </w:r>
      <w:r w:rsidR="00747F5D" w:rsidRPr="00386B42">
        <w:rPr>
          <w:color w:val="000000"/>
          <w:sz w:val="28"/>
          <w:szCs w:val="28"/>
        </w:rPr>
        <w:softHyphen/>
        <w:t>вания, не усваивает грамматиче</w:t>
      </w:r>
      <w:r w:rsidR="00747F5D" w:rsidRPr="00386B42">
        <w:rPr>
          <w:color w:val="000000"/>
          <w:sz w:val="28"/>
          <w:szCs w:val="28"/>
        </w:rPr>
        <w:softHyphen/>
        <w:t>ские правила или не в силах при</w:t>
      </w:r>
      <w:r w:rsidR="00747F5D" w:rsidRPr="00386B42">
        <w:rPr>
          <w:color w:val="000000"/>
          <w:sz w:val="28"/>
          <w:szCs w:val="28"/>
        </w:rPr>
        <w:softHyphen/>
        <w:t xml:space="preserve">менять их на практике; его </w:t>
      </w:r>
      <w:r w:rsidR="000844AE" w:rsidRPr="00386B42">
        <w:rPr>
          <w:color w:val="000000"/>
          <w:sz w:val="28"/>
          <w:szCs w:val="28"/>
        </w:rPr>
        <w:t xml:space="preserve">словарный </w:t>
      </w:r>
      <w:r w:rsidR="00747F5D" w:rsidRPr="00386B42">
        <w:rPr>
          <w:color w:val="000000"/>
          <w:sz w:val="28"/>
          <w:szCs w:val="28"/>
        </w:rPr>
        <w:t>запас заметно меньше нормального. Выход может быть один — довести речевую готовность ребенка до не</w:t>
      </w:r>
      <w:r w:rsidR="00747F5D" w:rsidRPr="00386B42">
        <w:rPr>
          <w:color w:val="000000"/>
          <w:sz w:val="28"/>
          <w:szCs w:val="28"/>
        </w:rPr>
        <w:softHyphen/>
        <w:t>обходимого уровня. Но решить эту задачу, не отставая от программы и одновременно «подтягивая тылы», нелегко: слишком большая нагрузка на ученика. Более простой выход — это специальная логопедическая школа, но они есть далеко не вез</w:t>
      </w:r>
      <w:r w:rsidR="00747F5D" w:rsidRPr="00386B42">
        <w:rPr>
          <w:color w:val="000000"/>
          <w:sz w:val="28"/>
          <w:szCs w:val="28"/>
        </w:rPr>
        <w:softHyphen/>
        <w:t>де. Поэтому самое лучшее — при</w:t>
      </w:r>
      <w:r w:rsidR="00747F5D" w:rsidRPr="00386B42">
        <w:rPr>
          <w:color w:val="000000"/>
          <w:sz w:val="28"/>
          <w:szCs w:val="28"/>
        </w:rPr>
        <w:softHyphen/>
        <w:t>нять все меры по ликвидации ре</w:t>
      </w:r>
      <w:r w:rsidR="00747F5D" w:rsidRPr="00386B42">
        <w:rPr>
          <w:color w:val="000000"/>
          <w:sz w:val="28"/>
          <w:szCs w:val="28"/>
        </w:rPr>
        <w:softHyphen/>
        <w:t>чевого недоразвития еще до школы.</w:t>
      </w:r>
    </w:p>
    <w:p w:rsidR="00EB4718" w:rsidRPr="00386B42" w:rsidRDefault="00747F5D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 xml:space="preserve">Что для этого нужно? Прежде </w:t>
      </w:r>
      <w:proofErr w:type="gramStart"/>
      <w:r w:rsidRPr="00386B42">
        <w:rPr>
          <w:color w:val="000000"/>
          <w:sz w:val="28"/>
          <w:szCs w:val="28"/>
        </w:rPr>
        <w:t>все</w:t>
      </w:r>
      <w:r w:rsidRPr="00386B42">
        <w:rPr>
          <w:color w:val="000000"/>
          <w:sz w:val="28"/>
          <w:szCs w:val="28"/>
        </w:rPr>
        <w:softHyphen/>
        <w:t>го</w:t>
      </w:r>
      <w:proofErr w:type="gramEnd"/>
      <w:r w:rsidRPr="00386B42">
        <w:rPr>
          <w:color w:val="000000"/>
          <w:sz w:val="28"/>
          <w:szCs w:val="28"/>
        </w:rPr>
        <w:t xml:space="preserve"> не упускать времени, не ждать, что речь выправится сама собой. С самого раннего возраста в 1,5— 2 года, если обнаруживаются хотя бы незначительные отклонения в развитии речи, следует позаботиться о ее выправлении. Работа над речью должна идти </w:t>
      </w:r>
      <w:r w:rsidR="007E72F8" w:rsidRPr="00386B42">
        <w:rPr>
          <w:color w:val="000000"/>
          <w:sz w:val="28"/>
          <w:szCs w:val="28"/>
        </w:rPr>
        <w:t xml:space="preserve">в соответствии с рекомендациями </w:t>
      </w:r>
      <w:r w:rsidR="00D44C23">
        <w:rPr>
          <w:color w:val="000000"/>
          <w:sz w:val="28"/>
          <w:szCs w:val="28"/>
        </w:rPr>
        <w:t>логопеда,</w:t>
      </w:r>
      <w:r w:rsidRPr="00386B42">
        <w:rPr>
          <w:color w:val="000000"/>
          <w:sz w:val="28"/>
          <w:szCs w:val="28"/>
        </w:rPr>
        <w:t>на фоне повседневной жизни ребенка — в игре, на прогул</w:t>
      </w:r>
      <w:r w:rsidRPr="00386B42">
        <w:rPr>
          <w:color w:val="000000"/>
          <w:sz w:val="28"/>
          <w:szCs w:val="28"/>
        </w:rPr>
        <w:softHyphen/>
        <w:t xml:space="preserve">ке, при одевании, во время обеда </w:t>
      </w:r>
      <w:r w:rsidR="002C5449" w:rsidRPr="00386B42">
        <w:rPr>
          <w:color w:val="000000"/>
          <w:sz w:val="28"/>
          <w:szCs w:val="28"/>
        </w:rPr>
        <w:t xml:space="preserve">и т. </w:t>
      </w:r>
      <w:r w:rsidRPr="00386B42">
        <w:rPr>
          <w:color w:val="000000"/>
          <w:sz w:val="28"/>
          <w:szCs w:val="28"/>
        </w:rPr>
        <w:t>д. Содержание этой работы, ра</w:t>
      </w:r>
      <w:r w:rsidRPr="00386B42">
        <w:rPr>
          <w:color w:val="000000"/>
          <w:sz w:val="28"/>
          <w:szCs w:val="28"/>
        </w:rPr>
        <w:softHyphen/>
        <w:t xml:space="preserve">зумеется, </w:t>
      </w:r>
      <w:r w:rsidRPr="00386B42">
        <w:rPr>
          <w:color w:val="000000"/>
          <w:sz w:val="28"/>
          <w:szCs w:val="28"/>
        </w:rPr>
        <w:lastRenderedPageBreak/>
        <w:t>во многом предопределено степенью речевого недоразвития. Однако есть некоторые общие зако</w:t>
      </w:r>
      <w:r w:rsidRPr="00386B42">
        <w:rPr>
          <w:color w:val="000000"/>
          <w:sz w:val="28"/>
          <w:szCs w:val="28"/>
        </w:rPr>
        <w:softHyphen/>
        <w:t>номерности, которые надо учитывать в любом случае. Ребенка необходимо постоянно снабжать, воору</w:t>
      </w:r>
      <w:r w:rsidRPr="00386B42">
        <w:rPr>
          <w:color w:val="000000"/>
          <w:sz w:val="28"/>
          <w:szCs w:val="28"/>
        </w:rPr>
        <w:softHyphen/>
        <w:t xml:space="preserve">жать образцами, моделями речевых высказываний. Разумеется, эти образцы должны опираться </w:t>
      </w:r>
      <w:proofErr w:type="gramStart"/>
      <w:r w:rsidRPr="00386B42">
        <w:rPr>
          <w:color w:val="000000"/>
          <w:sz w:val="28"/>
          <w:szCs w:val="28"/>
        </w:rPr>
        <w:t>на те</w:t>
      </w:r>
      <w:proofErr w:type="gramEnd"/>
      <w:r w:rsidRPr="00386B42">
        <w:rPr>
          <w:color w:val="000000"/>
          <w:sz w:val="28"/>
          <w:szCs w:val="28"/>
        </w:rPr>
        <w:t xml:space="preserve"> реальные, типичные ситуации, с которыми встречается ребенок, на его жизненный опыт. Усвоение об</w:t>
      </w:r>
      <w:r w:rsidRPr="00386B42">
        <w:rPr>
          <w:color w:val="000000"/>
          <w:sz w:val="28"/>
          <w:szCs w:val="28"/>
        </w:rPr>
        <w:softHyphen/>
        <w:t>разцов должно идти вместе с выра</w:t>
      </w:r>
      <w:r w:rsidRPr="00386B42">
        <w:rPr>
          <w:color w:val="000000"/>
          <w:sz w:val="28"/>
          <w:szCs w:val="28"/>
        </w:rPr>
        <w:softHyphen/>
        <w:t>боткой умения сравнивать, обоб</w:t>
      </w:r>
      <w:r w:rsidRPr="00386B42">
        <w:rPr>
          <w:color w:val="000000"/>
          <w:sz w:val="28"/>
          <w:szCs w:val="28"/>
        </w:rPr>
        <w:softHyphen/>
        <w:t>щать, наблюдать явления окружаю</w:t>
      </w:r>
      <w:r w:rsidRPr="00386B42">
        <w:rPr>
          <w:color w:val="000000"/>
          <w:sz w:val="28"/>
          <w:szCs w:val="28"/>
        </w:rPr>
        <w:softHyphen/>
        <w:t>щей среды.</w:t>
      </w:r>
    </w:p>
    <w:p w:rsidR="00EB4718" w:rsidRPr="00386B42" w:rsidRDefault="00747F5D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Занятия с малышами не могут быть чисто словесными. Их надо вести с постоянной опорой на пред</w:t>
      </w:r>
      <w:r w:rsidRPr="00386B42">
        <w:rPr>
          <w:color w:val="000000"/>
          <w:sz w:val="28"/>
          <w:szCs w:val="28"/>
        </w:rPr>
        <w:softHyphen/>
        <w:t>меты, на действия с ними. Важно, чтобы эти предметы (игрушки, кар</w:t>
      </w:r>
      <w:r w:rsidRPr="00386B42">
        <w:rPr>
          <w:color w:val="000000"/>
          <w:sz w:val="28"/>
          <w:szCs w:val="28"/>
        </w:rPr>
        <w:softHyphen/>
        <w:t>тинки) были привлекательны, кра</w:t>
      </w:r>
      <w:r w:rsidRPr="00386B42">
        <w:rPr>
          <w:color w:val="000000"/>
          <w:sz w:val="28"/>
          <w:szCs w:val="28"/>
        </w:rPr>
        <w:softHyphen/>
        <w:t>сочны, вызывали желание поиграть с ними.</w:t>
      </w:r>
    </w:p>
    <w:p w:rsidR="00EB4718" w:rsidRPr="00386B42" w:rsidRDefault="00747F5D" w:rsidP="00386B42">
      <w:pPr>
        <w:shd w:val="clear" w:color="auto" w:fill="FFFFFF"/>
        <w:spacing w:before="5" w:line="276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Часто у</w:t>
      </w:r>
      <w:r w:rsidRPr="00386B42">
        <w:rPr>
          <w:color w:val="000000"/>
          <w:sz w:val="28"/>
          <w:szCs w:val="28"/>
        </w:rPr>
        <w:t xml:space="preserve"> детей резко снижена речевая активность, они упорно не желают говорить. Придется потра</w:t>
      </w:r>
      <w:r w:rsidRPr="00386B42">
        <w:rPr>
          <w:color w:val="000000"/>
          <w:sz w:val="28"/>
          <w:szCs w:val="28"/>
        </w:rPr>
        <w:softHyphen/>
        <w:t xml:space="preserve">тить немало сил, чтобы </w:t>
      </w:r>
      <w:r w:rsidR="002C5449" w:rsidRPr="00386B42">
        <w:rPr>
          <w:color w:val="000000"/>
          <w:sz w:val="28"/>
          <w:szCs w:val="28"/>
        </w:rPr>
        <w:t xml:space="preserve">вызвать у ребенка желание </w:t>
      </w:r>
      <w:r w:rsidRPr="00386B42">
        <w:rPr>
          <w:color w:val="000000"/>
          <w:sz w:val="28"/>
          <w:szCs w:val="28"/>
        </w:rPr>
        <w:t>общаться с помощью речи.</w:t>
      </w:r>
    </w:p>
    <w:p w:rsidR="00EB4718" w:rsidRPr="00386B42" w:rsidRDefault="00747F5D" w:rsidP="00386B42">
      <w:pPr>
        <w:shd w:val="clear" w:color="auto" w:fill="FFFFFF"/>
        <w:spacing w:before="5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Остановимся более подробно на этапах обучения.</w:t>
      </w:r>
    </w:p>
    <w:p w:rsidR="002C5449" w:rsidRPr="00386B42" w:rsidRDefault="00747F5D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  <w:u w:val="single"/>
        </w:rPr>
        <w:t>Первый этап.</w:t>
      </w:r>
      <w:r w:rsidRPr="00386B42">
        <w:rPr>
          <w:color w:val="000000"/>
          <w:sz w:val="28"/>
          <w:szCs w:val="28"/>
        </w:rPr>
        <w:t xml:space="preserve"> Задача — вызвать у детей потребность в речевом об</w:t>
      </w:r>
      <w:r w:rsidRPr="00386B42">
        <w:rPr>
          <w:color w:val="000000"/>
          <w:sz w:val="28"/>
          <w:szCs w:val="28"/>
        </w:rPr>
        <w:softHyphen/>
        <w:t>щении, развить у них конкретные представления об окружающих предметах и явлениях, понимание тех слов, которые отражают знако</w:t>
      </w:r>
      <w:r w:rsidRPr="00386B42">
        <w:rPr>
          <w:color w:val="000000"/>
          <w:sz w:val="28"/>
          <w:szCs w:val="28"/>
        </w:rPr>
        <w:softHyphen/>
        <w:t>мую детям действительность. Одно из важнейших условий успешности</w:t>
      </w:r>
      <w:r w:rsidR="002C5449" w:rsidRPr="00386B42">
        <w:rPr>
          <w:color w:val="000000"/>
          <w:sz w:val="28"/>
          <w:szCs w:val="28"/>
        </w:rPr>
        <w:t xml:space="preserve"> обучения — формирование потреб</w:t>
      </w:r>
      <w:r w:rsidR="002C5449" w:rsidRPr="00386B42">
        <w:rPr>
          <w:color w:val="000000"/>
          <w:sz w:val="28"/>
          <w:szCs w:val="28"/>
        </w:rPr>
        <w:softHyphen/>
        <w:t>ности подражать. Идея эта реали</w:t>
      </w:r>
      <w:r w:rsidR="002C5449" w:rsidRPr="00386B42">
        <w:rPr>
          <w:color w:val="000000"/>
          <w:sz w:val="28"/>
          <w:szCs w:val="28"/>
        </w:rPr>
        <w:softHyphen/>
        <w:t>зуется через многие виды занятий: дидактические игры, рисование, леп</w:t>
      </w:r>
      <w:r w:rsidR="002C5449" w:rsidRPr="00386B42">
        <w:rPr>
          <w:color w:val="000000"/>
          <w:sz w:val="28"/>
          <w:szCs w:val="28"/>
        </w:rPr>
        <w:softHyphen/>
        <w:t>ку, труд, музыкально-ритмические занятия, прогулки. Подражание по</w:t>
      </w:r>
      <w:r w:rsidR="002C5449" w:rsidRPr="00386B42">
        <w:rPr>
          <w:color w:val="000000"/>
          <w:sz w:val="28"/>
          <w:szCs w:val="28"/>
        </w:rPr>
        <w:softHyphen/>
        <w:t>мимо всего прочего подготавливает речевой аппарат к произнесению более сложных звуков.</w:t>
      </w:r>
    </w:p>
    <w:p w:rsidR="002C5449" w:rsidRPr="00386B42" w:rsidRDefault="002C5449" w:rsidP="00386B42">
      <w:pPr>
        <w:shd w:val="clear" w:color="auto" w:fill="FFFFFF"/>
        <w:spacing w:before="5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 xml:space="preserve">Развивать понимание речи можно, скажем, с помощью таких приемов: </w:t>
      </w:r>
      <w:proofErr w:type="gramStart"/>
      <w:r w:rsidRPr="00386B42">
        <w:rPr>
          <w:color w:val="000000"/>
          <w:sz w:val="28"/>
          <w:szCs w:val="28"/>
        </w:rPr>
        <w:t>«Покажи куклу, стол, санки», «При</w:t>
      </w:r>
      <w:r w:rsidRPr="00386B42">
        <w:rPr>
          <w:color w:val="000000"/>
          <w:sz w:val="28"/>
          <w:szCs w:val="28"/>
        </w:rPr>
        <w:softHyphen/>
        <w:t>неси мяч, дай хлеб», «Одень кук</w:t>
      </w:r>
      <w:r w:rsidRPr="00386B42">
        <w:rPr>
          <w:color w:val="000000"/>
          <w:sz w:val="28"/>
          <w:szCs w:val="28"/>
        </w:rPr>
        <w:softHyphen/>
        <w:t>лу — раздень куклу, открой дверь — закрой дверь».</w:t>
      </w:r>
      <w:proofErr w:type="gramEnd"/>
      <w:r w:rsidRPr="00386B42">
        <w:rPr>
          <w:color w:val="000000"/>
          <w:sz w:val="28"/>
          <w:szCs w:val="28"/>
        </w:rPr>
        <w:t xml:space="preserve"> В игре </w:t>
      </w:r>
      <w:proofErr w:type="gramStart"/>
      <w:r w:rsidRPr="00386B42">
        <w:rPr>
          <w:color w:val="000000"/>
          <w:sz w:val="28"/>
          <w:szCs w:val="28"/>
        </w:rPr>
        <w:t>со</w:t>
      </w:r>
      <w:proofErr w:type="gramEnd"/>
      <w:r w:rsidRPr="00386B42">
        <w:rPr>
          <w:color w:val="000000"/>
          <w:sz w:val="28"/>
          <w:szCs w:val="28"/>
        </w:rPr>
        <w:t xml:space="preserve"> взрослы</w:t>
      </w:r>
      <w:r w:rsidRPr="00386B42">
        <w:rPr>
          <w:color w:val="000000"/>
          <w:sz w:val="28"/>
          <w:szCs w:val="28"/>
        </w:rPr>
        <w:softHyphen/>
        <w:t>ми у детей появляется желание повторить действие, услышанное слово (например, мячик падает — «бах!»; мячик прыгает — «скок, скок»).</w:t>
      </w:r>
    </w:p>
    <w:p w:rsidR="002C5449" w:rsidRPr="00386B42" w:rsidRDefault="002C5449" w:rsidP="00386B42">
      <w:pPr>
        <w:shd w:val="clear" w:color="auto" w:fill="FFFFFF"/>
        <w:spacing w:before="5" w:line="276" w:lineRule="auto"/>
        <w:ind w:firstLine="284"/>
        <w:jc w:val="both"/>
        <w:rPr>
          <w:sz w:val="28"/>
          <w:szCs w:val="28"/>
        </w:rPr>
      </w:pPr>
      <w:proofErr w:type="gramStart"/>
      <w:r w:rsidRPr="00386B42">
        <w:rPr>
          <w:color w:val="000000"/>
          <w:sz w:val="28"/>
          <w:szCs w:val="28"/>
        </w:rPr>
        <w:t>Рекомендуются упражнения по различению слов, сходных по зву</w:t>
      </w:r>
      <w:r w:rsidRPr="00386B42">
        <w:rPr>
          <w:color w:val="000000"/>
          <w:sz w:val="28"/>
          <w:szCs w:val="28"/>
        </w:rPr>
        <w:softHyphen/>
        <w:t>чанию, но имеющих разный смысл (выставляются игрушки или кар</w:t>
      </w:r>
      <w:r w:rsidRPr="00386B42">
        <w:rPr>
          <w:color w:val="000000"/>
          <w:sz w:val="28"/>
          <w:szCs w:val="28"/>
        </w:rPr>
        <w:softHyphen/>
        <w:t xml:space="preserve">тинки: мальчик Вова, девочка </w:t>
      </w:r>
      <w:proofErr w:type="spellStart"/>
      <w:r w:rsidRPr="00386B42">
        <w:rPr>
          <w:color w:val="000000"/>
          <w:sz w:val="28"/>
          <w:szCs w:val="28"/>
        </w:rPr>
        <w:t>Вава</w:t>
      </w:r>
      <w:proofErr w:type="spellEnd"/>
      <w:r w:rsidRPr="00386B42">
        <w:rPr>
          <w:color w:val="000000"/>
          <w:sz w:val="28"/>
          <w:szCs w:val="28"/>
        </w:rPr>
        <w:t xml:space="preserve">, собачка </w:t>
      </w:r>
      <w:proofErr w:type="spellStart"/>
      <w:r w:rsidRPr="00386B42">
        <w:rPr>
          <w:color w:val="000000"/>
          <w:sz w:val="28"/>
          <w:szCs w:val="28"/>
        </w:rPr>
        <w:t>Авва</w:t>
      </w:r>
      <w:proofErr w:type="spellEnd"/>
      <w:r w:rsidRPr="00386B42">
        <w:rPr>
          <w:color w:val="000000"/>
          <w:sz w:val="28"/>
          <w:szCs w:val="28"/>
        </w:rPr>
        <w:t>.</w:t>
      </w:r>
      <w:proofErr w:type="gramEnd"/>
      <w:r w:rsidR="00CA2A81">
        <w:rPr>
          <w:color w:val="000000"/>
          <w:sz w:val="28"/>
          <w:szCs w:val="28"/>
        </w:rPr>
        <w:t xml:space="preserve"> </w:t>
      </w:r>
      <w:proofErr w:type="gramStart"/>
      <w:r w:rsidRPr="00386B42">
        <w:rPr>
          <w:color w:val="000000"/>
          <w:sz w:val="28"/>
          <w:szCs w:val="28"/>
        </w:rPr>
        <w:t xml:space="preserve">«Покажи где Вова? где </w:t>
      </w:r>
      <w:proofErr w:type="spellStart"/>
      <w:r w:rsidRPr="00386B42">
        <w:rPr>
          <w:color w:val="000000"/>
          <w:sz w:val="28"/>
          <w:szCs w:val="28"/>
        </w:rPr>
        <w:t>Вава</w:t>
      </w:r>
      <w:proofErr w:type="spellEnd"/>
      <w:r w:rsidRPr="00386B42">
        <w:rPr>
          <w:color w:val="000000"/>
          <w:sz w:val="28"/>
          <w:szCs w:val="28"/>
        </w:rPr>
        <w:t xml:space="preserve">? где </w:t>
      </w:r>
      <w:proofErr w:type="spellStart"/>
      <w:r w:rsidRPr="00386B42">
        <w:rPr>
          <w:color w:val="000000"/>
          <w:sz w:val="28"/>
          <w:szCs w:val="28"/>
        </w:rPr>
        <w:t>Авва</w:t>
      </w:r>
      <w:proofErr w:type="spellEnd"/>
      <w:r w:rsidRPr="00386B42">
        <w:rPr>
          <w:color w:val="000000"/>
          <w:sz w:val="28"/>
          <w:szCs w:val="28"/>
        </w:rPr>
        <w:t>?»).</w:t>
      </w:r>
      <w:proofErr w:type="gramEnd"/>
    </w:p>
    <w:p w:rsidR="002C5449" w:rsidRPr="00386B42" w:rsidRDefault="002C5449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Глаголы, обозначающие противо</w:t>
      </w:r>
      <w:r w:rsidRPr="00386B42">
        <w:rPr>
          <w:color w:val="000000"/>
          <w:sz w:val="28"/>
          <w:szCs w:val="28"/>
        </w:rPr>
        <w:softHyphen/>
        <w:t>положные действия, усваиваются легче и быстрее. Учитывая это, и надо сгруппировать слова для занятий в такие пары (застегни пальто — расстегни пальто</w:t>
      </w:r>
      <w:proofErr w:type="gramStart"/>
      <w:r w:rsidRPr="00386B42">
        <w:rPr>
          <w:color w:val="000000"/>
          <w:sz w:val="28"/>
          <w:szCs w:val="28"/>
        </w:rPr>
        <w:t>.З</w:t>
      </w:r>
      <w:proofErr w:type="gramEnd"/>
      <w:r w:rsidRPr="00386B42">
        <w:rPr>
          <w:color w:val="000000"/>
          <w:sz w:val="28"/>
          <w:szCs w:val="28"/>
        </w:rPr>
        <w:t>акрой дверь — открой дверь).</w:t>
      </w:r>
    </w:p>
    <w:p w:rsidR="002C5449" w:rsidRPr="00386B42" w:rsidRDefault="002C5449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Ждать на первых порах разговор</w:t>
      </w:r>
      <w:r w:rsidRPr="00386B42">
        <w:rPr>
          <w:color w:val="000000"/>
          <w:sz w:val="28"/>
          <w:szCs w:val="28"/>
        </w:rPr>
        <w:softHyphen/>
        <w:t>чивости от ребенка, понятно, не приходится. Поначалу достаточно, если ребенок даст лишь утверди</w:t>
      </w:r>
      <w:r w:rsidRPr="00386B42">
        <w:rPr>
          <w:color w:val="000000"/>
          <w:sz w:val="28"/>
          <w:szCs w:val="28"/>
        </w:rPr>
        <w:softHyphen/>
        <w:t>тельный или отрицательный ответ на предлагаемый вопрос; и сами занятия строятся в виде серии та</w:t>
      </w:r>
      <w:r w:rsidRPr="00386B42">
        <w:rPr>
          <w:color w:val="000000"/>
          <w:sz w:val="28"/>
          <w:szCs w:val="28"/>
        </w:rPr>
        <w:softHyphen/>
        <w:t>ких вопросов и ответов. Затем по</w:t>
      </w:r>
      <w:r w:rsidRPr="00386B42">
        <w:rPr>
          <w:color w:val="000000"/>
          <w:sz w:val="28"/>
          <w:szCs w:val="28"/>
        </w:rPr>
        <w:softHyphen/>
        <w:t>степенно переходят к диалогу.</w:t>
      </w:r>
    </w:p>
    <w:p w:rsidR="002C5449" w:rsidRPr="00386B42" w:rsidRDefault="002C5449" w:rsidP="00386B42">
      <w:pPr>
        <w:shd w:val="clear" w:color="auto" w:fill="FFFFFF"/>
        <w:spacing w:before="10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На этом этапе родители большое внимание должны уделять разви</w:t>
      </w:r>
      <w:r w:rsidRPr="00386B42">
        <w:rPr>
          <w:color w:val="000000"/>
          <w:sz w:val="28"/>
          <w:szCs w:val="28"/>
        </w:rPr>
        <w:softHyphen/>
        <w:t>тию словаря. Рекомендуются следу</w:t>
      </w:r>
      <w:r w:rsidRPr="00386B42">
        <w:rPr>
          <w:color w:val="000000"/>
          <w:sz w:val="28"/>
          <w:szCs w:val="28"/>
        </w:rPr>
        <w:softHyphen/>
        <w:t>ющие темы: «Игрушки», «Пища», «Рисовальные принадлежности», «Одежда» и т. п.</w:t>
      </w:r>
    </w:p>
    <w:p w:rsidR="002C5449" w:rsidRPr="00386B42" w:rsidRDefault="002C5449" w:rsidP="00386B42">
      <w:pPr>
        <w:shd w:val="clear" w:color="auto" w:fill="FFFFFF"/>
        <w:spacing w:before="10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Значение каждого слова осваива</w:t>
      </w:r>
      <w:r w:rsidRPr="00386B42">
        <w:rPr>
          <w:color w:val="000000"/>
          <w:sz w:val="28"/>
          <w:szCs w:val="28"/>
        </w:rPr>
        <w:softHyphen/>
        <w:t xml:space="preserve">ется со всех сторон: называется предмет, ребенок </w:t>
      </w:r>
      <w:r w:rsidRPr="00386B42">
        <w:rPr>
          <w:color w:val="000000"/>
          <w:sz w:val="28"/>
          <w:szCs w:val="28"/>
        </w:rPr>
        <w:lastRenderedPageBreak/>
        <w:t>(если может) по</w:t>
      </w:r>
      <w:r w:rsidRPr="00386B42">
        <w:rPr>
          <w:color w:val="000000"/>
          <w:sz w:val="28"/>
          <w:szCs w:val="28"/>
        </w:rPr>
        <w:softHyphen/>
        <w:t>вторяет слово, демонстрируются действия с этим предметом, учат различать его признаки (цвет, вели</w:t>
      </w:r>
      <w:r w:rsidRPr="00386B42">
        <w:rPr>
          <w:color w:val="000000"/>
          <w:sz w:val="28"/>
          <w:szCs w:val="28"/>
        </w:rPr>
        <w:softHyphen/>
        <w:t>чину, вкус).</w:t>
      </w:r>
    </w:p>
    <w:p w:rsidR="002C5449" w:rsidRPr="00386B42" w:rsidRDefault="002C5449" w:rsidP="00386B42">
      <w:pPr>
        <w:shd w:val="clear" w:color="auto" w:fill="FFFFFF"/>
        <w:spacing w:before="5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В этот же период детей учат стро</w:t>
      </w:r>
      <w:r w:rsidRPr="00386B42">
        <w:rPr>
          <w:color w:val="000000"/>
          <w:sz w:val="28"/>
          <w:szCs w:val="28"/>
        </w:rPr>
        <w:softHyphen/>
        <w:t>ить простейшие словосочетания ти</w:t>
      </w:r>
      <w:r w:rsidRPr="00386B42">
        <w:rPr>
          <w:color w:val="000000"/>
          <w:sz w:val="28"/>
          <w:szCs w:val="28"/>
        </w:rPr>
        <w:softHyphen/>
        <w:t>па: папа и мама, Маша и Вова; от</w:t>
      </w:r>
      <w:r w:rsidRPr="00386B42">
        <w:rPr>
          <w:color w:val="000000"/>
          <w:sz w:val="28"/>
          <w:szCs w:val="28"/>
        </w:rPr>
        <w:softHyphen/>
        <w:t xml:space="preserve">вечать </w:t>
      </w:r>
      <w:proofErr w:type="spellStart"/>
      <w:r w:rsidRPr="00386B42">
        <w:rPr>
          <w:color w:val="000000"/>
          <w:sz w:val="28"/>
          <w:szCs w:val="28"/>
        </w:rPr>
        <w:t>однословно</w:t>
      </w:r>
      <w:proofErr w:type="spellEnd"/>
      <w:r w:rsidRPr="00386B42">
        <w:rPr>
          <w:color w:val="000000"/>
          <w:sz w:val="28"/>
          <w:szCs w:val="28"/>
        </w:rPr>
        <w:t xml:space="preserve"> на вопросы по картинкам: Что делает Маша? — Играет. Что делает петух? — Бежит.</w:t>
      </w:r>
    </w:p>
    <w:p w:rsidR="002C5449" w:rsidRPr="00386B42" w:rsidRDefault="002C5449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  <w:u w:val="single"/>
        </w:rPr>
        <w:t>Второй этап</w:t>
      </w:r>
      <w:r w:rsidRPr="00386B42">
        <w:rPr>
          <w:color w:val="000000"/>
          <w:sz w:val="28"/>
          <w:szCs w:val="28"/>
        </w:rPr>
        <w:t xml:space="preserve"> обучения. Продол</w:t>
      </w:r>
      <w:r w:rsidRPr="00386B42">
        <w:rPr>
          <w:color w:val="000000"/>
          <w:sz w:val="28"/>
          <w:szCs w:val="28"/>
        </w:rPr>
        <w:softHyphen/>
        <w:t>жается интенсивная работа по раз</w:t>
      </w:r>
      <w:r w:rsidRPr="00386B42">
        <w:rPr>
          <w:color w:val="000000"/>
          <w:sz w:val="28"/>
          <w:szCs w:val="28"/>
        </w:rPr>
        <w:softHyphen/>
        <w:t>витию понимания речи, по акти</w:t>
      </w:r>
      <w:r w:rsidRPr="00386B42">
        <w:rPr>
          <w:color w:val="000000"/>
          <w:sz w:val="28"/>
          <w:szCs w:val="28"/>
        </w:rPr>
        <w:softHyphen/>
        <w:t>визации словаря. Основная задача этого периода состоит в том, чтобы научить детей правильно строить простые предложения (Мальчик спит</w:t>
      </w:r>
      <w:proofErr w:type="gramStart"/>
      <w:r w:rsidRPr="00386B42">
        <w:rPr>
          <w:color w:val="000000"/>
          <w:sz w:val="28"/>
          <w:szCs w:val="28"/>
        </w:rPr>
        <w:t>.Д</w:t>
      </w:r>
      <w:proofErr w:type="gramEnd"/>
      <w:r w:rsidRPr="00386B42">
        <w:rPr>
          <w:color w:val="000000"/>
          <w:sz w:val="28"/>
          <w:szCs w:val="28"/>
        </w:rPr>
        <w:t>евочка стоит); произносить ударный слог в слове.</w:t>
      </w:r>
    </w:p>
    <w:p w:rsidR="007E72F8" w:rsidRPr="00386B42" w:rsidRDefault="002C5449" w:rsidP="00386B42">
      <w:pPr>
        <w:shd w:val="clear" w:color="auto" w:fill="FFFFFF"/>
        <w:spacing w:before="14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Для пополнения словаря и разви</w:t>
      </w:r>
      <w:r w:rsidRPr="00386B42">
        <w:rPr>
          <w:color w:val="000000"/>
          <w:sz w:val="28"/>
          <w:szCs w:val="28"/>
        </w:rPr>
        <w:softHyphen/>
        <w:t>тия разговорной речи используются обычные занятия ребенка: рисова</w:t>
      </w:r>
      <w:r w:rsidRPr="00386B42">
        <w:rPr>
          <w:color w:val="000000"/>
          <w:sz w:val="28"/>
          <w:szCs w:val="28"/>
        </w:rPr>
        <w:softHyphen/>
        <w:t>ние, лепка, изготовление поделок из бумаги, игры, самообслуживание. Важным принципом обучения явля</w:t>
      </w:r>
      <w:r w:rsidRPr="00386B42">
        <w:rPr>
          <w:color w:val="000000"/>
          <w:sz w:val="28"/>
          <w:szCs w:val="28"/>
        </w:rPr>
        <w:softHyphen/>
        <w:t>ется, если можно так сказать, опо</w:t>
      </w:r>
      <w:r w:rsidR="007E72F8" w:rsidRPr="00386B42">
        <w:rPr>
          <w:color w:val="000000"/>
          <w:sz w:val="28"/>
          <w:szCs w:val="28"/>
        </w:rPr>
        <w:t>ра на смысловую сторону речи, по</w:t>
      </w:r>
      <w:r w:rsidR="007E72F8" w:rsidRPr="00386B42">
        <w:rPr>
          <w:color w:val="000000"/>
          <w:sz w:val="28"/>
          <w:szCs w:val="28"/>
        </w:rPr>
        <w:softHyphen/>
        <w:t>этому в разговорную речь ребенка вводятся только те слова, которые он хорошо понимает.</w:t>
      </w:r>
    </w:p>
    <w:p w:rsidR="007E72F8" w:rsidRPr="00386B42" w:rsidRDefault="007E72F8" w:rsidP="00386B42">
      <w:pPr>
        <w:shd w:val="clear" w:color="auto" w:fill="FFFFFF"/>
        <w:spacing w:before="5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На втором этапе можно начинать работу по элементарному словооб</w:t>
      </w:r>
      <w:r w:rsidRPr="00386B42">
        <w:rPr>
          <w:color w:val="000000"/>
          <w:sz w:val="28"/>
          <w:szCs w:val="28"/>
        </w:rPr>
        <w:softHyphen/>
        <w:t>разованию. От основ хорошо зна</w:t>
      </w:r>
      <w:r w:rsidRPr="00386B42">
        <w:rPr>
          <w:color w:val="000000"/>
          <w:sz w:val="28"/>
          <w:szCs w:val="28"/>
        </w:rPr>
        <w:softHyphen/>
        <w:t>комых слов дети должны образо</w:t>
      </w:r>
      <w:r w:rsidRPr="00386B42">
        <w:rPr>
          <w:color w:val="000000"/>
          <w:sz w:val="28"/>
          <w:szCs w:val="28"/>
        </w:rPr>
        <w:softHyphen/>
        <w:t>вывать слова с уменьшительно-лас</w:t>
      </w:r>
      <w:r w:rsidRPr="00386B42">
        <w:rPr>
          <w:color w:val="000000"/>
          <w:sz w:val="28"/>
          <w:szCs w:val="28"/>
        </w:rPr>
        <w:softHyphen/>
        <w:t>кательными значениями: стол — сто</w:t>
      </w:r>
      <w:r w:rsidRPr="00386B42">
        <w:rPr>
          <w:color w:val="000000"/>
          <w:sz w:val="28"/>
          <w:szCs w:val="28"/>
        </w:rPr>
        <w:softHyphen/>
        <w:t>лик, дом — домик.</w:t>
      </w:r>
    </w:p>
    <w:p w:rsidR="007E72F8" w:rsidRPr="00386B42" w:rsidRDefault="007E72F8" w:rsidP="00386B42">
      <w:pPr>
        <w:shd w:val="clear" w:color="auto" w:fill="FFFFFF"/>
        <w:spacing w:before="10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 xml:space="preserve">По подражанию следует учить </w:t>
      </w:r>
      <w:proofErr w:type="gramStart"/>
      <w:r w:rsidRPr="00386B42">
        <w:rPr>
          <w:color w:val="000000"/>
          <w:sz w:val="28"/>
          <w:szCs w:val="28"/>
        </w:rPr>
        <w:t>правильно</w:t>
      </w:r>
      <w:proofErr w:type="gramEnd"/>
      <w:r w:rsidRPr="00386B42">
        <w:rPr>
          <w:color w:val="000000"/>
          <w:sz w:val="28"/>
          <w:szCs w:val="28"/>
        </w:rPr>
        <w:t xml:space="preserve"> произносить звуки.</w:t>
      </w:r>
    </w:p>
    <w:p w:rsidR="007E72F8" w:rsidRPr="00386B42" w:rsidRDefault="007E72F8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  <w:u w:val="single"/>
        </w:rPr>
        <w:t>Третий этап</w:t>
      </w:r>
      <w:r w:rsidRPr="00386B42">
        <w:rPr>
          <w:color w:val="000000"/>
          <w:sz w:val="28"/>
          <w:szCs w:val="28"/>
        </w:rPr>
        <w:t xml:space="preserve"> обучения. Основная его задача — развить у ребенка связную речь путем практического вооружения его способами словоиз</w:t>
      </w:r>
      <w:r w:rsidRPr="00386B42">
        <w:rPr>
          <w:color w:val="000000"/>
          <w:sz w:val="28"/>
          <w:szCs w:val="28"/>
        </w:rPr>
        <w:softHyphen/>
        <w:t>менения и словообразования, а так</w:t>
      </w:r>
      <w:r w:rsidRPr="00386B42">
        <w:rPr>
          <w:color w:val="000000"/>
          <w:sz w:val="28"/>
          <w:szCs w:val="28"/>
        </w:rPr>
        <w:softHyphen/>
        <w:t>же дальнейшего расширения слова</w:t>
      </w:r>
      <w:r w:rsidRPr="00386B42">
        <w:rPr>
          <w:color w:val="000000"/>
          <w:sz w:val="28"/>
          <w:szCs w:val="28"/>
        </w:rPr>
        <w:softHyphen/>
        <w:t>ря.</w:t>
      </w:r>
    </w:p>
    <w:p w:rsidR="007E72F8" w:rsidRPr="00386B42" w:rsidRDefault="007E72F8" w:rsidP="00386B42">
      <w:pPr>
        <w:shd w:val="clear" w:color="auto" w:fill="FFFFFF"/>
        <w:spacing w:before="10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Обогащение и расширение слова</w:t>
      </w:r>
      <w:r w:rsidRPr="00386B42">
        <w:rPr>
          <w:color w:val="000000"/>
          <w:sz w:val="28"/>
          <w:szCs w:val="28"/>
        </w:rPr>
        <w:softHyphen/>
        <w:t xml:space="preserve">ря осуществляется по темам: </w:t>
      </w:r>
      <w:proofErr w:type="gramStart"/>
      <w:r w:rsidRPr="00386B42">
        <w:rPr>
          <w:color w:val="000000"/>
          <w:sz w:val="28"/>
          <w:szCs w:val="28"/>
        </w:rPr>
        <w:t>«Труд людей», «Жизнь зверей и птиц», «Овощи и фрукты», «Мебель», «Транспорт» и т. д. В речь детей вводятся прилагательные, местоиме</w:t>
      </w:r>
      <w:r w:rsidRPr="00386B42">
        <w:rPr>
          <w:color w:val="000000"/>
          <w:sz w:val="28"/>
          <w:szCs w:val="28"/>
        </w:rPr>
        <w:softHyphen/>
        <w:t>ния, наречия.</w:t>
      </w:r>
      <w:proofErr w:type="gramEnd"/>
      <w:r w:rsidRPr="00386B42">
        <w:rPr>
          <w:color w:val="000000"/>
          <w:sz w:val="28"/>
          <w:szCs w:val="28"/>
        </w:rPr>
        <w:t xml:space="preserve"> Большое место на этом этапе занимает работа по формированию конкретных и обоб</w:t>
      </w:r>
      <w:r w:rsidRPr="00386B42">
        <w:rPr>
          <w:color w:val="000000"/>
          <w:sz w:val="28"/>
          <w:szCs w:val="28"/>
        </w:rPr>
        <w:softHyphen/>
        <w:t>щенных понятий.</w:t>
      </w:r>
    </w:p>
    <w:p w:rsidR="007E72F8" w:rsidRPr="00386B42" w:rsidRDefault="007E72F8" w:rsidP="00386B42">
      <w:pPr>
        <w:shd w:val="clear" w:color="auto" w:fill="FFFFFF"/>
        <w:spacing w:before="5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Связная речь формируется сле</w:t>
      </w:r>
      <w:r w:rsidRPr="00386B42">
        <w:rPr>
          <w:color w:val="000000"/>
          <w:sz w:val="28"/>
          <w:szCs w:val="28"/>
        </w:rPr>
        <w:softHyphen/>
        <w:t>дующими методами:</w:t>
      </w:r>
    </w:p>
    <w:p w:rsidR="007E72F8" w:rsidRPr="00386B42" w:rsidRDefault="007E72F8" w:rsidP="00386B42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386B42">
        <w:rPr>
          <w:color w:val="000000"/>
          <w:sz w:val="28"/>
          <w:szCs w:val="28"/>
        </w:rPr>
        <w:t xml:space="preserve"> рассказы  детей  о своих играх и занятиях;</w:t>
      </w:r>
    </w:p>
    <w:p w:rsidR="007E72F8" w:rsidRPr="00386B42" w:rsidRDefault="007E72F8" w:rsidP="00386B42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386B42">
        <w:rPr>
          <w:color w:val="000000"/>
          <w:sz w:val="28"/>
          <w:szCs w:val="28"/>
        </w:rPr>
        <w:t xml:space="preserve"> ответы на вопросы по сюжетным картинкам;</w:t>
      </w:r>
    </w:p>
    <w:p w:rsidR="007E72F8" w:rsidRPr="00386B42" w:rsidRDefault="007E72F8" w:rsidP="00386B42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386B42">
        <w:rPr>
          <w:color w:val="000000"/>
          <w:sz w:val="28"/>
          <w:szCs w:val="28"/>
        </w:rPr>
        <w:t xml:space="preserve"> беседы   по   прочитанному   рас</w:t>
      </w:r>
      <w:r w:rsidRPr="00386B42">
        <w:rPr>
          <w:color w:val="000000"/>
          <w:sz w:val="28"/>
          <w:szCs w:val="28"/>
        </w:rPr>
        <w:softHyphen/>
        <w:t>сказу;</w:t>
      </w:r>
    </w:p>
    <w:p w:rsidR="007E72F8" w:rsidRPr="00386B42" w:rsidRDefault="007E72F8" w:rsidP="00386B42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386B42">
        <w:rPr>
          <w:color w:val="000000"/>
          <w:sz w:val="28"/>
          <w:szCs w:val="28"/>
        </w:rPr>
        <w:t xml:space="preserve"> рассказывание с предваритель</w:t>
      </w:r>
      <w:r w:rsidRPr="00386B42">
        <w:rPr>
          <w:color w:val="000000"/>
          <w:sz w:val="28"/>
          <w:szCs w:val="28"/>
        </w:rPr>
        <w:softHyphen/>
        <w:t>ным разбором содержания по кар</w:t>
      </w:r>
      <w:r w:rsidRPr="00386B42">
        <w:rPr>
          <w:color w:val="000000"/>
          <w:sz w:val="28"/>
          <w:szCs w:val="28"/>
        </w:rPr>
        <w:softHyphen/>
        <w:t>тинкам.</w:t>
      </w:r>
    </w:p>
    <w:p w:rsidR="007E72F8" w:rsidRPr="00386B42" w:rsidRDefault="007E72F8" w:rsidP="00386B4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Очень важно, чтобы ребенок ус</w:t>
      </w:r>
      <w:r w:rsidRPr="00386B42">
        <w:rPr>
          <w:color w:val="000000"/>
          <w:sz w:val="28"/>
          <w:szCs w:val="28"/>
        </w:rPr>
        <w:softHyphen/>
        <w:t>воил однокоренные слова и способы их образования: это расширяет его словарь, дает ему практические на</w:t>
      </w:r>
      <w:r w:rsidRPr="00386B42">
        <w:rPr>
          <w:color w:val="000000"/>
          <w:sz w:val="28"/>
          <w:szCs w:val="28"/>
        </w:rPr>
        <w:softHyphen/>
        <w:t>выки морфологического анализа слова.</w:t>
      </w:r>
    </w:p>
    <w:p w:rsidR="007E72F8" w:rsidRPr="00386B42" w:rsidRDefault="007E72F8" w:rsidP="00386B42">
      <w:pPr>
        <w:shd w:val="clear" w:color="auto" w:fill="FFFFFF"/>
        <w:spacing w:before="5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Работа над речью, как и на пре</w:t>
      </w:r>
      <w:r w:rsidRPr="00386B42">
        <w:rPr>
          <w:color w:val="000000"/>
          <w:sz w:val="28"/>
          <w:szCs w:val="28"/>
        </w:rPr>
        <w:softHyphen/>
        <w:t>дыдущих этапах, идет и по ходу обычной, повседневной жизни ре</w:t>
      </w:r>
      <w:r w:rsidRPr="00386B42">
        <w:rPr>
          <w:color w:val="000000"/>
          <w:sz w:val="28"/>
          <w:szCs w:val="28"/>
        </w:rPr>
        <w:softHyphen/>
        <w:t>бенка, и на специально организо</w:t>
      </w:r>
      <w:r w:rsidRPr="00386B42">
        <w:rPr>
          <w:color w:val="000000"/>
          <w:sz w:val="28"/>
          <w:szCs w:val="28"/>
        </w:rPr>
        <w:softHyphen/>
        <w:t>ванных ежедневных занятиях, про</w:t>
      </w:r>
      <w:r w:rsidRPr="00386B42">
        <w:rPr>
          <w:color w:val="000000"/>
          <w:sz w:val="28"/>
          <w:szCs w:val="28"/>
        </w:rPr>
        <w:softHyphen/>
        <w:t>должительность которых 20—30 ми</w:t>
      </w:r>
      <w:r w:rsidRPr="00386B42">
        <w:rPr>
          <w:color w:val="000000"/>
          <w:sz w:val="28"/>
          <w:szCs w:val="28"/>
        </w:rPr>
        <w:softHyphen/>
        <w:t>нут.</w:t>
      </w:r>
    </w:p>
    <w:p w:rsidR="002C5449" w:rsidRPr="00386B42" w:rsidRDefault="007E72F8" w:rsidP="00386B42">
      <w:pPr>
        <w:shd w:val="clear" w:color="auto" w:fill="FFFFFF"/>
        <w:tabs>
          <w:tab w:val="left" w:pos="2400"/>
        </w:tabs>
        <w:spacing w:before="10" w:line="276" w:lineRule="auto"/>
        <w:ind w:firstLine="284"/>
        <w:jc w:val="both"/>
        <w:rPr>
          <w:sz w:val="28"/>
          <w:szCs w:val="28"/>
        </w:rPr>
      </w:pPr>
      <w:r w:rsidRPr="00386B42">
        <w:rPr>
          <w:color w:val="000000"/>
          <w:sz w:val="28"/>
          <w:szCs w:val="28"/>
        </w:rPr>
        <w:t>Преодоление речевого недораз</w:t>
      </w:r>
      <w:r w:rsidRPr="00386B42">
        <w:rPr>
          <w:color w:val="000000"/>
          <w:sz w:val="28"/>
          <w:szCs w:val="28"/>
        </w:rPr>
        <w:softHyphen/>
        <w:t xml:space="preserve">вития — дело долгое и трудное. И от родителей требуется настойчивость, терпение, большое желание помочь ребенку. </w:t>
      </w:r>
    </w:p>
    <w:p w:rsidR="00EB4718" w:rsidRPr="00386B42" w:rsidRDefault="00EB4718" w:rsidP="00386B42">
      <w:pPr>
        <w:shd w:val="clear" w:color="auto" w:fill="FFFFFF"/>
        <w:spacing w:before="34" w:line="276" w:lineRule="auto"/>
        <w:ind w:firstLine="284"/>
        <w:jc w:val="both"/>
        <w:rPr>
          <w:sz w:val="28"/>
          <w:szCs w:val="28"/>
        </w:rPr>
      </w:pPr>
    </w:p>
    <w:p w:rsidR="00337D3D" w:rsidRPr="00386B42" w:rsidRDefault="00337D3D" w:rsidP="0093336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337D3D" w:rsidRPr="00386B42" w:rsidSect="00386B42">
      <w:type w:val="continuous"/>
      <w:pgSz w:w="11909" w:h="16834"/>
      <w:pgMar w:top="851" w:right="872" w:bottom="720" w:left="823" w:header="720" w:footer="720" w:gutter="0"/>
      <w:pgBorders w:offsetFrom="page">
        <w:top w:val="doubleWave" w:sz="6" w:space="24" w:color="9900CC"/>
        <w:left w:val="doubleWave" w:sz="6" w:space="24" w:color="9900CC"/>
        <w:bottom w:val="doubleWave" w:sz="6" w:space="24" w:color="9900CC"/>
        <w:right w:val="doubleWave" w:sz="6" w:space="24" w:color="9900CC"/>
      </w:pgBorders>
      <w:cols w:space="1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5CBEB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D3D"/>
    <w:rsid w:val="00036E73"/>
    <w:rsid w:val="000844AE"/>
    <w:rsid w:val="0015586F"/>
    <w:rsid w:val="001E61DA"/>
    <w:rsid w:val="002C5449"/>
    <w:rsid w:val="00337D3D"/>
    <w:rsid w:val="00386B42"/>
    <w:rsid w:val="00573362"/>
    <w:rsid w:val="006739D4"/>
    <w:rsid w:val="00747F5D"/>
    <w:rsid w:val="007E72F8"/>
    <w:rsid w:val="0093336A"/>
    <w:rsid w:val="00A15E13"/>
    <w:rsid w:val="00CA2A81"/>
    <w:rsid w:val="00D44C23"/>
    <w:rsid w:val="00E7705E"/>
    <w:rsid w:val="00EB4718"/>
    <w:rsid w:val="00F6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7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Work</cp:lastModifiedBy>
  <cp:revision>4</cp:revision>
  <dcterms:created xsi:type="dcterms:W3CDTF">2015-04-16T02:50:00Z</dcterms:created>
  <dcterms:modified xsi:type="dcterms:W3CDTF">2019-12-23T06:57:00Z</dcterms:modified>
</cp:coreProperties>
</file>