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CD" w:rsidRPr="00FF3D55" w:rsidRDefault="00D46ECD" w:rsidP="00B9779C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>Муниципальное бюджетное дошкольное образовательное учреждение</w:t>
      </w:r>
      <w:r w:rsidR="00B9779C"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детский сад </w:t>
      </w:r>
      <w:r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>№ 15 «Алёнка»</w:t>
      </w:r>
      <w:r w:rsidR="00B9779C"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>г.</w:t>
      </w:r>
      <w:r w:rsidR="00B9779C"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FF3D55">
        <w:rPr>
          <w:rFonts w:ascii="Times New Roman" w:eastAsia="Calibri" w:hAnsi="Times New Roman" w:cs="Times New Roman"/>
          <w:sz w:val="20"/>
          <w:szCs w:val="20"/>
          <w:lang w:val="ru-RU"/>
        </w:rPr>
        <w:t>Николаевска-на-Амуре Хабаровского края</w:t>
      </w:r>
    </w:p>
    <w:p w:rsidR="00FF3D55" w:rsidRDefault="00FF3D55" w:rsidP="00B9779C">
      <w:pPr>
        <w:spacing w:line="240" w:lineRule="auto"/>
        <w:jc w:val="center"/>
        <w:rPr>
          <w:rStyle w:val="a9"/>
          <w:color w:val="365F91" w:themeColor="accent1" w:themeShade="BF"/>
          <w:sz w:val="44"/>
          <w:szCs w:val="44"/>
          <w:lang w:val="ru-RU"/>
        </w:rPr>
      </w:pPr>
    </w:p>
    <w:p w:rsidR="00FF3D55" w:rsidRDefault="00FF3D55" w:rsidP="00B9779C">
      <w:pPr>
        <w:spacing w:line="240" w:lineRule="auto"/>
        <w:jc w:val="center"/>
        <w:rPr>
          <w:rStyle w:val="a9"/>
          <w:color w:val="365F91" w:themeColor="accent1" w:themeShade="BF"/>
          <w:sz w:val="44"/>
          <w:szCs w:val="44"/>
          <w:lang w:val="ru-RU"/>
        </w:rPr>
      </w:pPr>
    </w:p>
    <w:p w:rsidR="00FF3D55" w:rsidRDefault="00FF3D55" w:rsidP="00B9779C">
      <w:pPr>
        <w:spacing w:line="240" w:lineRule="auto"/>
        <w:jc w:val="center"/>
        <w:rPr>
          <w:rStyle w:val="a9"/>
          <w:color w:val="365F91" w:themeColor="accent1" w:themeShade="BF"/>
          <w:sz w:val="44"/>
          <w:szCs w:val="44"/>
          <w:lang w:val="ru-RU"/>
        </w:rPr>
      </w:pPr>
    </w:p>
    <w:p w:rsidR="00AD1A88" w:rsidRPr="005F524A" w:rsidRDefault="00D46ECD" w:rsidP="00B9779C">
      <w:pPr>
        <w:spacing w:line="240" w:lineRule="auto"/>
        <w:jc w:val="center"/>
        <w:rPr>
          <w:rStyle w:val="a9"/>
          <w:color w:val="365F91" w:themeColor="accent1" w:themeShade="BF"/>
          <w:sz w:val="44"/>
          <w:szCs w:val="44"/>
          <w:lang w:val="ru-RU"/>
        </w:rPr>
      </w:pPr>
      <w:r w:rsidRPr="005F524A">
        <w:rPr>
          <w:rStyle w:val="a9"/>
          <w:color w:val="365F91" w:themeColor="accent1" w:themeShade="BF"/>
          <w:sz w:val="44"/>
          <w:szCs w:val="44"/>
          <w:lang w:val="ru-RU"/>
        </w:rPr>
        <w:t>Николаевск-на-Амуре – город мой родной</w:t>
      </w:r>
    </w:p>
    <w:p w:rsidR="00D46ECD" w:rsidRPr="007C41A9" w:rsidRDefault="00B9779C" w:rsidP="00B9779C">
      <w:pPr>
        <w:spacing w:line="240" w:lineRule="auto"/>
        <w:jc w:val="center"/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  <w:lang w:val="ru-RU"/>
        </w:rPr>
      </w:pPr>
      <w:r>
        <w:rPr>
          <w:rStyle w:val="a9"/>
          <w:rFonts w:ascii="Times New Roman" w:hAnsi="Times New Roman" w:cs="Times New Roman"/>
          <w:color w:val="365F91" w:themeColor="accent1" w:themeShade="BF"/>
          <w:sz w:val="28"/>
          <w:szCs w:val="28"/>
          <w:lang w:val="ru-RU"/>
        </w:rPr>
        <w:t>Методическая разработка</w:t>
      </w:r>
    </w:p>
    <w:p w:rsidR="00B9779C" w:rsidRDefault="00D46ECD" w:rsidP="00FF3D55">
      <w:pPr>
        <w:spacing w:line="240" w:lineRule="auto"/>
        <w:jc w:val="center"/>
        <w:rPr>
          <w:rStyle w:val="a9"/>
          <w:rFonts w:ascii="Times New Roman" w:hAnsi="Times New Roman" w:cs="Times New Roman"/>
          <w:color w:val="365F91" w:themeColor="accent1" w:themeShade="BF"/>
          <w:sz w:val="36"/>
          <w:szCs w:val="36"/>
          <w:lang w:val="ru-RU"/>
        </w:rPr>
      </w:pPr>
      <w:r w:rsidRPr="00D46ECD">
        <w:rPr>
          <w:rFonts w:ascii="Times New Roman" w:hAnsi="Times New Roman" w:cs="Times New Roman"/>
          <w:b/>
          <w:bCs/>
          <w:smallCaps/>
          <w:noProof/>
          <w:color w:val="365F91" w:themeColor="accent1" w:themeShade="BF"/>
          <w:sz w:val="36"/>
          <w:szCs w:val="36"/>
          <w:lang w:val="ru-RU" w:eastAsia="ru-RU" w:bidi="ar-SA"/>
        </w:rPr>
        <w:drawing>
          <wp:inline distT="0" distB="0" distL="0" distR="0">
            <wp:extent cx="933449" cy="1200150"/>
            <wp:effectExtent l="0" t="0" r="0" b="0"/>
            <wp:docPr id="1" name="Рисунок 1" descr="C:\Users\Лера\Desktop\загруженн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Лера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525" cy="1202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24A" w:rsidRPr="00085FD1" w:rsidRDefault="00085FD1" w:rsidP="00B9779C">
      <w:pPr>
        <w:spacing w:line="240" w:lineRule="auto"/>
        <w:jc w:val="right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Строкова Ирина Николаевна</w:t>
      </w:r>
    </w:p>
    <w:p w:rsidR="005F524A" w:rsidRDefault="005F524A" w:rsidP="00B9779C">
      <w:pPr>
        <w:spacing w:line="240" w:lineRule="auto"/>
        <w:jc w:val="right"/>
        <w:rPr>
          <w:rStyle w:val="a9"/>
          <w:rFonts w:ascii="Times New Roman" w:hAnsi="Times New Roman" w:cs="Times New Roman"/>
          <w:sz w:val="28"/>
          <w:szCs w:val="28"/>
          <w:lang w:val="ru-RU"/>
        </w:rPr>
      </w:pPr>
    </w:p>
    <w:p w:rsidR="00B9779C" w:rsidRDefault="00B9779C" w:rsidP="00FF3D55">
      <w:pPr>
        <w:spacing w:line="240" w:lineRule="auto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B9779C" w:rsidRDefault="00B9779C" w:rsidP="00B9779C">
      <w:pPr>
        <w:spacing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F524A" w:rsidRPr="00B9779C" w:rsidRDefault="005F524A" w:rsidP="00FF3D55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B9779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г.Николаевск-на-Амуре</w:t>
      </w:r>
    </w:p>
    <w:p w:rsidR="005F524A" w:rsidRPr="00B9779C" w:rsidRDefault="005F524A" w:rsidP="00FF3D55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</w:pPr>
      <w:r w:rsidRPr="00B9779C">
        <w:rPr>
          <w:rStyle w:val="a9"/>
          <w:rFonts w:ascii="Times New Roman" w:hAnsi="Times New Roman" w:cs="Times New Roman"/>
          <w:b w:val="0"/>
          <w:sz w:val="24"/>
          <w:szCs w:val="24"/>
          <w:lang w:val="ru-RU"/>
        </w:rPr>
        <w:t>2020 г.</w:t>
      </w:r>
    </w:p>
    <w:p w:rsidR="00B9779C" w:rsidRPr="004506F8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Николаевск-на-Амуре – город мой родной. Методическая разработка/Николаевск-на-Амуре: МБДОУ ДС № 15, 2020. – 29 с.</w:t>
      </w:r>
    </w:p>
    <w:p w:rsidR="00B9779C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P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779C" w:rsidRPr="004506F8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/>
        </w:rPr>
        <w:t>Автор-составитель: Строкова И.Н., воспитатель МБДОУ ДС № 15.</w:t>
      </w:r>
    </w:p>
    <w:p w:rsidR="00B9779C" w:rsidRPr="004506F8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779C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P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779C" w:rsidRPr="004506F8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/>
        </w:rPr>
        <w:t>Принято Советом педагогов МБДОУ ДС № 15 от 25.05.2020 г. № 4.</w:t>
      </w:r>
    </w:p>
    <w:p w:rsidR="00B9779C" w:rsidRPr="004506F8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9779C" w:rsidRDefault="00B9779C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506F8" w:rsidRPr="004506F8" w:rsidRDefault="004506F8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F524A" w:rsidRPr="004506F8" w:rsidRDefault="005F524A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Данные методические рекомендации содержат  практический материал для организации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НОД и мероприятий </w:t>
      </w:r>
      <w:r w:rsidR="00A62500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по ознакомлению детей старшего дошкольного возраста с региональным компонентом.</w:t>
      </w:r>
    </w:p>
    <w:p w:rsidR="005F524A" w:rsidRPr="004506F8" w:rsidRDefault="005F524A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/>
        </w:rPr>
        <w:t>Методическая разработка адресована воспитателям старших  общеразвивающих групп</w:t>
      </w:r>
      <w:r w:rsidR="00572EDE" w:rsidRPr="004506F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групп компенсирующей направленности.</w:t>
      </w:r>
    </w:p>
    <w:p w:rsidR="005F524A" w:rsidRPr="004506F8" w:rsidRDefault="005F524A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F524A" w:rsidRPr="004506F8" w:rsidRDefault="005F524A" w:rsidP="00B9779C">
      <w:pPr>
        <w:spacing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val="ru-RU"/>
        </w:rPr>
      </w:pPr>
    </w:p>
    <w:p w:rsidR="005F524A" w:rsidRPr="004506F8" w:rsidRDefault="005F524A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B9779C" w:rsidRPr="004506F8" w:rsidRDefault="00B9779C" w:rsidP="00B9779C">
      <w:pPr>
        <w:spacing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3840B5" w:rsidRPr="004506F8" w:rsidRDefault="003840B5" w:rsidP="00B9779C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lastRenderedPageBreak/>
        <w:t>Пояснительная записка</w:t>
      </w:r>
    </w:p>
    <w:p w:rsidR="003840B5" w:rsidRPr="004506F8" w:rsidRDefault="003840B5" w:rsidP="00B9779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</w:p>
    <w:p w:rsidR="003840B5" w:rsidRPr="004506F8" w:rsidRDefault="003840B5" w:rsidP="00B9779C">
      <w:pPr>
        <w:pStyle w:val="af9"/>
        <w:shd w:val="clear" w:color="auto" w:fill="FFFFFF"/>
        <w:spacing w:before="0" w:beforeAutospacing="0" w:after="0" w:afterAutospacing="0"/>
        <w:ind w:left="-142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Дошкольный возраст - благоприятный период для потенциальных возможностей развития высших духовно-нравственных и патриотических чувств. Федеральные государственные образовательные стандарты рассматривают учет </w:t>
      </w:r>
      <w:r w:rsidRPr="004506F8">
        <w:rPr>
          <w:rStyle w:val="aa"/>
          <w:b w:val="0"/>
          <w:sz w:val="20"/>
          <w:szCs w:val="20"/>
          <w:bdr w:val="none" w:sz="0" w:space="0" w:color="auto" w:frame="1"/>
        </w:rPr>
        <w:t>регионального компонента</w:t>
      </w:r>
      <w:r w:rsidRPr="004506F8">
        <w:rPr>
          <w:sz w:val="20"/>
          <w:szCs w:val="20"/>
        </w:rPr>
        <w:t>,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жизни в своем Отечестве. На нас, педагогов – дошкольников, возложена великая миссия – воспитать подрастающее поколение патриотами своей Родины, научить их любить свою страну и гордится ею. И, прежде всего, необходимо дать детям понимание, что великая страна начинается с малой Родины – с того место, где ты родился и живешь. Если ребенок знает историю своего города, интересуется, чем он живет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3840B5" w:rsidRPr="004506F8" w:rsidRDefault="003840B5" w:rsidP="00B9779C">
      <w:pPr>
        <w:pStyle w:val="c8"/>
        <w:shd w:val="clear" w:color="auto" w:fill="FFFFFF"/>
        <w:spacing w:before="0" w:beforeAutospacing="0" w:after="0" w:afterAutospacing="0"/>
        <w:ind w:left="-142" w:firstLine="284"/>
        <w:jc w:val="both"/>
        <w:rPr>
          <w:rFonts w:ascii="Calibri" w:hAnsi="Calibri"/>
          <w:sz w:val="20"/>
          <w:szCs w:val="20"/>
        </w:rPr>
      </w:pPr>
      <w:r w:rsidRPr="004506F8">
        <w:rPr>
          <w:rStyle w:val="c2"/>
          <w:bCs/>
          <w:sz w:val="20"/>
          <w:szCs w:val="20"/>
          <w:shd w:val="clear" w:color="auto" w:fill="FFFFFF"/>
        </w:rPr>
        <w:t>Задача современного</w:t>
      </w:r>
      <w:r w:rsidRPr="004506F8">
        <w:rPr>
          <w:rStyle w:val="c30"/>
          <w:rFonts w:ascii="Calibri" w:hAnsi="Calibri"/>
          <w:bCs/>
          <w:sz w:val="20"/>
          <w:szCs w:val="20"/>
        </w:rPr>
        <w:t> </w:t>
      </w:r>
      <w:hyperlink r:id="rId8" w:history="1">
        <w:r w:rsidRPr="004506F8">
          <w:rPr>
            <w:rStyle w:val="afa"/>
            <w:color w:val="auto"/>
            <w:sz w:val="20"/>
            <w:szCs w:val="20"/>
            <w:u w:val="none"/>
            <w:shd w:val="clear" w:color="auto" w:fill="FFFFFF"/>
          </w:rPr>
          <w:t>дошкольного образования</w:t>
        </w:r>
      </w:hyperlink>
      <w:r w:rsidRPr="004506F8">
        <w:rPr>
          <w:rStyle w:val="c25"/>
          <w:sz w:val="20"/>
          <w:szCs w:val="20"/>
          <w:shd w:val="clear" w:color="auto" w:fill="FFFFFF"/>
        </w:rPr>
        <w:t>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</w:t>
      </w: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4506F8" w:rsidRDefault="004506F8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4506F8" w:rsidRDefault="004506F8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4506F8" w:rsidRPr="004506F8" w:rsidRDefault="004506F8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FF3D55" w:rsidRPr="004506F8" w:rsidRDefault="00FF3D55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</w:p>
    <w:p w:rsidR="002C06C1" w:rsidRPr="004506F8" w:rsidRDefault="00B9779C" w:rsidP="00B9779C">
      <w:pPr>
        <w:pStyle w:val="af9"/>
        <w:shd w:val="clear" w:color="auto" w:fill="FFFFFF"/>
        <w:spacing w:before="0" w:beforeAutospacing="0" w:after="120" w:afterAutospacing="0"/>
        <w:jc w:val="center"/>
        <w:rPr>
          <w:b/>
          <w:bCs/>
          <w:sz w:val="20"/>
          <w:szCs w:val="20"/>
        </w:rPr>
      </w:pPr>
      <w:r w:rsidRPr="004506F8">
        <w:rPr>
          <w:b/>
          <w:bCs/>
          <w:sz w:val="20"/>
          <w:szCs w:val="20"/>
        </w:rPr>
        <w:t xml:space="preserve"> </w:t>
      </w:r>
      <w:r w:rsidR="002C06C1" w:rsidRPr="004506F8">
        <w:rPr>
          <w:b/>
          <w:bCs/>
          <w:sz w:val="20"/>
          <w:szCs w:val="20"/>
        </w:rPr>
        <w:t>«Мой город»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4506F8">
        <w:rPr>
          <w:b/>
          <w:bCs/>
          <w:sz w:val="20"/>
          <w:szCs w:val="20"/>
        </w:rPr>
        <w:t xml:space="preserve">Цель: </w:t>
      </w:r>
      <w:r w:rsidRPr="004506F8">
        <w:rPr>
          <w:bCs/>
          <w:sz w:val="20"/>
          <w:szCs w:val="20"/>
        </w:rPr>
        <w:t>расширение представлений детей о городе Николаевске-на-Амуре.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4506F8">
        <w:rPr>
          <w:b/>
          <w:bCs/>
          <w:sz w:val="20"/>
          <w:szCs w:val="20"/>
        </w:rPr>
        <w:t>Задачи: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  <w:r w:rsidRPr="004506F8">
        <w:rPr>
          <w:bCs/>
          <w:sz w:val="20"/>
          <w:szCs w:val="20"/>
        </w:rPr>
        <w:t>-  Формировать  знания детей о родном городе;</w:t>
      </w:r>
    </w:p>
    <w:p w:rsidR="002C06C1" w:rsidRPr="004506F8" w:rsidRDefault="002C06C1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506F8">
        <w:rPr>
          <w:bCs/>
          <w:sz w:val="20"/>
          <w:szCs w:val="20"/>
          <w:lang w:val="ru-RU"/>
        </w:rPr>
        <w:t xml:space="preserve">- </w:t>
      </w: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Развивать коммуникативные навыки: умение отвечать полными предложениями, вступать в диалог, говорить по очереди, выслушивать мнение других, не перебивая.</w:t>
      </w:r>
    </w:p>
    <w:p w:rsidR="002C06C1" w:rsidRPr="004506F8" w:rsidRDefault="002C06C1" w:rsidP="00B977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Воспитывать любовь к малой родине.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506F8">
        <w:rPr>
          <w:b/>
          <w:bCs/>
          <w:sz w:val="20"/>
          <w:szCs w:val="20"/>
        </w:rPr>
        <w:t>1.Игра "Я люблю, когда меня называют:"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Давайте немного расскажем о себе. Скажите, как вас зовут.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i/>
          <w:iCs/>
          <w:sz w:val="20"/>
          <w:szCs w:val="20"/>
        </w:rPr>
        <w:t>Дети называют свои имена.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b/>
          <w:bCs/>
          <w:sz w:val="20"/>
          <w:szCs w:val="20"/>
        </w:rPr>
        <w:t>2. Психогимнастика.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120" w:afterAutospacing="0"/>
        <w:jc w:val="both"/>
        <w:rPr>
          <w:sz w:val="20"/>
          <w:szCs w:val="20"/>
        </w:rPr>
      </w:pPr>
      <w:r w:rsidRPr="004506F8">
        <w:rPr>
          <w:i/>
          <w:iCs/>
          <w:sz w:val="20"/>
          <w:szCs w:val="20"/>
        </w:rPr>
        <w:t>Дети встают в круг.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Еще недавно были холода, а сейчас на улице мокро и неуютно, а в нашей группе всегда тепло. Я передаю тепло моего сердца, на моем лице загорается улыбка, и этой улыбкой я зажигаю следующую улыбку и дарю хорошее настроение. Я крепко пожимаю руку своему соседу, Передайте свою улыбку, тепло и пожатие вашему соседу. Сожмите ваши руки, подойдите ближе друг к другу в тесный круг. Чувствуете, как стало тепло! Вы согрелись? Мы с вами стали ближе друг к другу, дружнее.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-Ребята, как называется город в котором мы живем? (Николаевск-на-Амуре)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На берегу какой реки расположен наш город? (Амур)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-Какие  предприятия и достопримечательные места,  есть в нашем гордое? (Ответы детей)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-Чтобы рассказать о своем городе, надо попутешествовать, вспомнить его достопримечательности, свои любимые места в городе, где вы бывали с родителями и знакомыми. Я предлагаю вам посмотреть презентацию о нашем городе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4506F8">
        <w:rPr>
          <w:b/>
          <w:bCs/>
          <w:sz w:val="20"/>
          <w:szCs w:val="20"/>
        </w:rPr>
        <w:t>3. Просмотр презентации.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b/>
          <w:bCs/>
          <w:sz w:val="20"/>
          <w:szCs w:val="20"/>
        </w:rPr>
        <w:t xml:space="preserve">- </w:t>
      </w:r>
      <w:r w:rsidRPr="004506F8">
        <w:rPr>
          <w:bCs/>
          <w:sz w:val="20"/>
          <w:szCs w:val="20"/>
        </w:rPr>
        <w:t>Как много в нашем городе</w:t>
      </w:r>
      <w:r w:rsidRPr="004506F8">
        <w:rPr>
          <w:b/>
          <w:bCs/>
          <w:sz w:val="20"/>
          <w:szCs w:val="20"/>
        </w:rPr>
        <w:t xml:space="preserve"> </w:t>
      </w:r>
      <w:r w:rsidRPr="004506F8">
        <w:rPr>
          <w:bCs/>
          <w:sz w:val="20"/>
          <w:szCs w:val="20"/>
        </w:rPr>
        <w:t xml:space="preserve">красивых мест. Но для того чтобы в  городе было чисто и спокойно, </w:t>
      </w:r>
      <w:r w:rsidRPr="004506F8">
        <w:rPr>
          <w:sz w:val="20"/>
          <w:szCs w:val="20"/>
        </w:rPr>
        <w:t>давайте поговорим о том, что можно делать дома, на улицах города и чего делать нельзя 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b/>
          <w:bCs/>
          <w:sz w:val="20"/>
          <w:szCs w:val="20"/>
        </w:rPr>
        <w:t>4. Игра "Можно - нельзя".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i/>
          <w:iCs/>
          <w:sz w:val="20"/>
          <w:szCs w:val="20"/>
        </w:rPr>
        <w:t>Дети встают в круг.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 Ребята будут задавать вопрос, а мы будем отвечать молча, используя знак.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Указательный палец верх - правильно, вниз - нет.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(Вопросы задают заранее подготовленные дети)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Переходить улицу на красный свет.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Рвать цветы на клумбе.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Любоваться цветущей клумбой.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Сажать деревья и цветы.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Бросать фантики от конфет.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Переходить дорогу на зеленый свет светофора.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Кричать, шуметь в общественных местах.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Разговаривать в спокойном вежливом тоне.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b/>
          <w:bCs/>
          <w:sz w:val="20"/>
          <w:szCs w:val="20"/>
        </w:rPr>
        <w:t>5. Психогимнастика.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-Ребята, представьте себе, что мы пришли в наш городской парк.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 xml:space="preserve">Напряжение. 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 xml:space="preserve">Ребята, мы с вами очутились на полянке, где играют веселые зайчики. Зайчики встали в круг. Сжали кулачки, напрягли указательные пальчики и забили в барабаны. Как сильно зайчики стучат! 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Расслаблено. А теперь зайчики расслабили кулачки и пальчики, отдохнули.</w:t>
      </w:r>
    </w:p>
    <w:p w:rsidR="002C06C1" w:rsidRPr="004506F8" w:rsidRDefault="002C06C1" w:rsidP="00B9779C">
      <w:pPr>
        <w:pStyle w:val="af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iCs/>
          <w:sz w:val="20"/>
          <w:szCs w:val="20"/>
        </w:rPr>
        <w:t>Повторить 2 раза</w:t>
      </w:r>
      <w:r w:rsidRPr="004506F8">
        <w:rPr>
          <w:sz w:val="20"/>
          <w:szCs w:val="20"/>
        </w:rPr>
        <w:t>.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rStyle w:val="c2"/>
          <w:sz w:val="20"/>
          <w:szCs w:val="20"/>
        </w:rPr>
      </w:pPr>
      <w:r w:rsidRPr="004506F8">
        <w:rPr>
          <w:rStyle w:val="c2"/>
          <w:b/>
          <w:bCs/>
          <w:sz w:val="20"/>
          <w:szCs w:val="20"/>
        </w:rPr>
        <w:t xml:space="preserve"> -</w:t>
      </w:r>
      <w:r w:rsidRPr="004506F8">
        <w:rPr>
          <w:rStyle w:val="apple-converted-space"/>
          <w:b/>
          <w:bCs/>
          <w:sz w:val="20"/>
          <w:szCs w:val="20"/>
        </w:rPr>
        <w:t xml:space="preserve"> </w:t>
      </w:r>
      <w:r w:rsidRPr="004506F8">
        <w:rPr>
          <w:rStyle w:val="c2"/>
          <w:sz w:val="20"/>
          <w:szCs w:val="20"/>
        </w:rPr>
        <w:t xml:space="preserve">А как вы думаете, как называют жителей города, в котором они живут? 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rStyle w:val="c2"/>
          <w:sz w:val="20"/>
          <w:szCs w:val="20"/>
        </w:rPr>
        <w:t xml:space="preserve">- Мы с вами живём в городе Николаевске, значит мы – </w:t>
      </w:r>
      <w:r w:rsidR="00B9779C" w:rsidRPr="004506F8">
        <w:rPr>
          <w:rStyle w:val="c2"/>
          <w:sz w:val="20"/>
          <w:szCs w:val="20"/>
        </w:rPr>
        <w:t>николаевцы</w:t>
      </w:r>
      <w:r w:rsidRPr="004506F8">
        <w:rPr>
          <w:rStyle w:val="c2"/>
          <w:sz w:val="20"/>
          <w:szCs w:val="20"/>
        </w:rPr>
        <w:t xml:space="preserve">. Наш город большой и красивый, в нём много улиц. Кто знает свой домашний адрес и название улицы, на которой вы живете?  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rStyle w:val="c2"/>
          <w:b/>
          <w:bCs/>
          <w:sz w:val="20"/>
          <w:szCs w:val="20"/>
        </w:rPr>
        <w:t xml:space="preserve">- </w:t>
      </w:r>
      <w:r w:rsidRPr="004506F8">
        <w:rPr>
          <w:rStyle w:val="apple-converted-space"/>
          <w:b/>
          <w:bCs/>
          <w:sz w:val="20"/>
          <w:szCs w:val="20"/>
        </w:rPr>
        <w:t xml:space="preserve"> </w:t>
      </w:r>
      <w:r w:rsidRPr="004506F8">
        <w:rPr>
          <w:rStyle w:val="c2"/>
          <w:sz w:val="20"/>
          <w:szCs w:val="20"/>
        </w:rPr>
        <w:t>Наше знакомство с   городом  продолжается. Давайте поговорим о том, чем же славится наш родной город. Какие рабочие специальности (профессии) есть в нашем городе</w:t>
      </w:r>
      <w:r w:rsidR="00B9779C" w:rsidRPr="004506F8">
        <w:rPr>
          <w:rStyle w:val="c2"/>
          <w:sz w:val="20"/>
          <w:szCs w:val="20"/>
        </w:rPr>
        <w:t xml:space="preserve"> </w:t>
      </w:r>
      <w:r w:rsidRPr="004506F8">
        <w:rPr>
          <w:rStyle w:val="c2"/>
          <w:sz w:val="20"/>
          <w:szCs w:val="20"/>
        </w:rPr>
        <w:t>(Ответы детей)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rStyle w:val="c2"/>
          <w:sz w:val="20"/>
          <w:szCs w:val="20"/>
        </w:rPr>
        <w:t>Какую профессию вы бы выбрали, когда вырастите?</w:t>
      </w:r>
      <w:r w:rsidRPr="004506F8">
        <w:rPr>
          <w:rStyle w:val="apple-converted-space"/>
          <w:sz w:val="20"/>
          <w:szCs w:val="20"/>
        </w:rPr>
        <w:t> </w:t>
      </w:r>
      <w:r w:rsidRPr="004506F8">
        <w:rPr>
          <w:rStyle w:val="c2"/>
          <w:sz w:val="20"/>
          <w:szCs w:val="20"/>
        </w:rPr>
        <w:t>(Ответы детей)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rStyle w:val="c2"/>
          <w:b/>
          <w:bCs/>
          <w:sz w:val="20"/>
          <w:szCs w:val="20"/>
        </w:rPr>
        <w:t>Рефлексия просмотр видеоролика про Николаевск.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rStyle w:val="c2"/>
          <w:sz w:val="20"/>
          <w:szCs w:val="20"/>
        </w:rPr>
      </w:pPr>
      <w:r w:rsidRPr="004506F8">
        <w:rPr>
          <w:rStyle w:val="c2"/>
          <w:b/>
          <w:bCs/>
          <w:sz w:val="20"/>
          <w:szCs w:val="20"/>
        </w:rPr>
        <w:t xml:space="preserve"> - </w:t>
      </w:r>
      <w:r w:rsidRPr="004506F8">
        <w:rPr>
          <w:rStyle w:val="c2"/>
          <w:bCs/>
          <w:sz w:val="20"/>
          <w:szCs w:val="20"/>
        </w:rPr>
        <w:t xml:space="preserve">Вот </w:t>
      </w:r>
      <w:r w:rsidRPr="004506F8">
        <w:rPr>
          <w:rStyle w:val="c2"/>
          <w:sz w:val="20"/>
          <w:szCs w:val="20"/>
        </w:rPr>
        <w:t>и закончилась наша экскурсия. Давайте вспомним, о каком городе мы говорили?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rStyle w:val="c2"/>
          <w:b/>
          <w:bCs/>
          <w:sz w:val="20"/>
          <w:szCs w:val="20"/>
        </w:rPr>
      </w:pPr>
      <w:r w:rsidRPr="004506F8">
        <w:rPr>
          <w:rStyle w:val="c2"/>
          <w:sz w:val="20"/>
          <w:szCs w:val="20"/>
        </w:rPr>
        <w:t xml:space="preserve">-  Как называют жителей города Николаевска- на-Амуре? </w:t>
      </w:r>
    </w:p>
    <w:p w:rsidR="002C06C1" w:rsidRPr="004506F8" w:rsidRDefault="002C06C1" w:rsidP="00B9779C">
      <w:pPr>
        <w:pStyle w:val="c0"/>
        <w:spacing w:before="0" w:beforeAutospacing="0" w:after="0" w:afterAutospacing="0"/>
        <w:jc w:val="both"/>
        <w:rPr>
          <w:sz w:val="20"/>
          <w:szCs w:val="20"/>
        </w:rPr>
      </w:pPr>
      <w:r w:rsidRPr="004506F8">
        <w:rPr>
          <w:rStyle w:val="c2"/>
          <w:b/>
          <w:bCs/>
          <w:sz w:val="20"/>
          <w:szCs w:val="20"/>
        </w:rPr>
        <w:t xml:space="preserve">- </w:t>
      </w:r>
      <w:r w:rsidRPr="004506F8">
        <w:rPr>
          <w:rStyle w:val="c2"/>
          <w:sz w:val="20"/>
          <w:szCs w:val="20"/>
        </w:rPr>
        <w:t xml:space="preserve"> Мы с вами путешествовали по нашему родному городу Николаевску-на-Амуре,  любовались улицами и достопримечательностями. Мы любим свой город и когда вы вырастите, то станете строителями, лесорубами, рыбаками и будете трудится на благо нашего города.</w:t>
      </w:r>
    </w:p>
    <w:p w:rsidR="00687882" w:rsidRDefault="00687882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Pr="004506F8" w:rsidRDefault="004506F8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7C41A9" w:rsidRPr="004506F8" w:rsidRDefault="007C41A9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3B23AA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Style w:val="a9"/>
          <w:rFonts w:ascii="Times New Roman" w:hAnsi="Times New Roman" w:cs="Times New Roman"/>
          <w:sz w:val="20"/>
          <w:szCs w:val="20"/>
          <w:lang w:val="ru-RU"/>
        </w:rPr>
        <w:t>Конспект беседы</w:t>
      </w:r>
    </w:p>
    <w:p w:rsidR="003B23AA" w:rsidRPr="004506F8" w:rsidRDefault="003B23AA" w:rsidP="00B9779C">
      <w:pPr>
        <w:pStyle w:val="c7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 xml:space="preserve"> </w:t>
      </w:r>
    </w:p>
    <w:p w:rsidR="003B23AA" w:rsidRPr="004506F8" w:rsidRDefault="003B23AA" w:rsidP="00B9779C">
      <w:pPr>
        <w:pStyle w:val="c7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>Тема: Моя малая родина.</w:t>
      </w:r>
    </w:p>
    <w:p w:rsidR="003B23AA" w:rsidRPr="004506F8" w:rsidRDefault="003B23AA" w:rsidP="00B977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Цель:-</w:t>
      </w:r>
      <w:r w:rsidRPr="004506F8">
        <w:rPr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прививать любовь к родному городу,</w:t>
      </w:r>
      <w:r w:rsidRPr="004506F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воспитывать патриотизм через осознание ребёнком сопричастности к истории своего</w:t>
      </w:r>
      <w:r w:rsidRPr="004506F8">
        <w:rPr>
          <w:sz w:val="20"/>
          <w:szCs w:val="20"/>
          <w:lang w:val="ru-RU"/>
        </w:rPr>
        <w:t xml:space="preserve">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города, </w:t>
      </w:r>
      <w:r w:rsidRPr="004506F8">
        <w:rPr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познакомить с традициями города, рассказать о жителях родного города, воспитание гордости за свою Малую Родину.</w:t>
      </w:r>
    </w:p>
    <w:p w:rsidR="003B23AA" w:rsidRPr="004506F8" w:rsidRDefault="003B23AA" w:rsidP="00085F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1.орг. момент.</w:t>
      </w:r>
    </w:p>
    <w:p w:rsidR="003B23AA" w:rsidRPr="004506F8" w:rsidRDefault="003B23AA" w:rsidP="00085F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(воспитатель читает стихотворение )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Был, говорят, где-то случай такой,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Ехали люди с работы домой.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Только доехали, вдруг-чудеса: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Все позабыли свои адреса.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Ищут, волнуются, смотрят кругом,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Где эта улица? Где этот дом?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Ищут водители: «Где наш гараж?»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Мечутся жители: «Где наш этаж?»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Всё перепуталось, всё заблудилось!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К счастью, такое лишь в сказке случилось.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Я рассказала про это нарочно,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Чтобы проверить, знаешь ли точно,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Где ты живёшь?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Где построен твой дом?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И хорошо ли ты с домом знаком?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2.Беседа.</w:t>
      </w:r>
    </w:p>
    <w:p w:rsidR="00085FD1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Где вы живете? Как называется наш город? Поднимите руку, кто родился в городе Николаевск-на-Амуре?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Как называется место, где ты родился? (1слайд)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3.Слушание песни «С чего начинается Родина?»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С чего начинается Родина?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С картинки в твоем букваре,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С хороших и верных товарищей,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Живущих в соседнем дворе.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А может,она начинается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С той песни, что пела нам мать,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С того, что в любых испытаниях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У нас никому не отнять.</w:t>
      </w:r>
    </w:p>
    <w:p w:rsidR="00085FD1" w:rsidRPr="004506F8" w:rsidRDefault="00085FD1" w:rsidP="00085F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-О чем эта песня?</w:t>
      </w:r>
    </w:p>
    <w:p w:rsidR="00085FD1" w:rsidRPr="004506F8" w:rsidRDefault="00085FD1" w:rsidP="00085F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3B23AA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А вы любите свою Родину? </w:t>
      </w:r>
    </w:p>
    <w:p w:rsidR="003B23AA" w:rsidRPr="004506F8" w:rsidRDefault="00085FD1" w:rsidP="00085F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3B23AA" w:rsidRPr="004506F8">
        <w:rPr>
          <w:rFonts w:ascii="Times New Roman" w:hAnsi="Times New Roman" w:cs="Times New Roman"/>
          <w:sz w:val="20"/>
          <w:szCs w:val="20"/>
          <w:lang w:val="ru-RU"/>
        </w:rPr>
        <w:t>А что вы знаете о своей Родине, о своем городе?</w:t>
      </w:r>
    </w:p>
    <w:p w:rsidR="003B23AA" w:rsidRPr="004506F8" w:rsidRDefault="003B23AA" w:rsidP="00B9779C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4.Просмотр презентации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06F8">
        <w:rPr>
          <w:sz w:val="20"/>
          <w:szCs w:val="20"/>
        </w:rPr>
        <w:t xml:space="preserve">Давным-давно жил адмирал Геннадий Иванович Невельской. Он руководил Амурской экспедицией на судне «Байкал», исследовал о.Сахалин и Амур. В 1850 г. основал военный пост Николаевский (ныне г. Николаевск-на-Амуре). Число первых жителей составило 6 человек. Первым строением стала якутская изба-урса. Потом пост стал расстраиваться и стал небольшим поселком в 5 домов, скотного двора, часовни и пристани. Прошло немало лет, и город Николаевск становится большим портом на реке Амур. В городе строятся заводы, аэродром. У каждого города есть свои символы: флаг и герб, у нашего города они появились не сразу. В феврале 1912 г. николаевские власти сами утвердили решение о </w:t>
      </w:r>
      <w:hyperlink r:id="rId9" w:history="1">
        <w:r w:rsidRPr="004506F8">
          <w:rPr>
            <w:rStyle w:val="afa"/>
            <w:color w:val="auto"/>
            <w:sz w:val="20"/>
            <w:szCs w:val="20"/>
            <w:u w:val="none"/>
          </w:rPr>
          <w:t>городской эмблеме</w:t>
        </w:r>
      </w:hyperlink>
      <w:r w:rsidRPr="004506F8">
        <w:rPr>
          <w:sz w:val="20"/>
          <w:szCs w:val="20"/>
        </w:rPr>
        <w:t>, т.е. по сути о городском гербе. Утвержденная эмблема представляла собой щит с голубым полем с изображением на нем серебряной створы. Этот герб не был принят. В 1998 было принято решение о временном использовании в качестве герба муниципального образования</w:t>
      </w:r>
      <w:r w:rsidRPr="004506F8">
        <w:rPr>
          <w:rStyle w:val="apple-converted-space"/>
          <w:sz w:val="20"/>
          <w:szCs w:val="20"/>
        </w:rPr>
        <w:t> </w:t>
      </w:r>
      <w:hyperlink r:id="rId10" w:history="1">
        <w:r w:rsidRPr="004506F8">
          <w:rPr>
            <w:rStyle w:val="afa"/>
            <w:color w:val="auto"/>
            <w:sz w:val="20"/>
            <w:szCs w:val="20"/>
            <w:u w:val="none"/>
          </w:rPr>
          <w:t>герба г.Николаевска-на-Амуре</w:t>
        </w:r>
      </w:hyperlink>
      <w:r w:rsidRPr="004506F8">
        <w:rPr>
          <w:sz w:val="20"/>
          <w:szCs w:val="20"/>
        </w:rPr>
        <w:t>, утвержденного Правительственным Сенатом в 1912 году и объявлено о конкурсе на новый герб к 150-летию г.Николаевска-на-Амуре.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06F8">
        <w:rPr>
          <w:sz w:val="20"/>
          <w:szCs w:val="20"/>
        </w:rPr>
        <w:t>В 1999 году, по результатам работы конкурсной комиссии символом города был утвержден</w:t>
      </w:r>
      <w:r w:rsidRPr="004506F8">
        <w:rPr>
          <w:rStyle w:val="apple-converted-space"/>
          <w:sz w:val="20"/>
          <w:szCs w:val="20"/>
        </w:rPr>
        <w:t> </w:t>
      </w:r>
      <w:hyperlink r:id="rId11" w:history="1">
        <w:r w:rsidRPr="004506F8">
          <w:rPr>
            <w:rStyle w:val="afa"/>
            <w:color w:val="auto"/>
            <w:sz w:val="20"/>
            <w:szCs w:val="20"/>
            <w:u w:val="none"/>
          </w:rPr>
          <w:t>герб г.Николаевска-на-Амуре и Николаевского района</w:t>
        </w:r>
      </w:hyperlink>
      <w:r w:rsidRPr="004506F8">
        <w:rPr>
          <w:sz w:val="20"/>
          <w:szCs w:val="20"/>
        </w:rPr>
        <w:t> (автор - Н.Спижевой), включающий себя изображение старой и новой символики.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06F8">
        <w:rPr>
          <w:sz w:val="20"/>
          <w:szCs w:val="20"/>
        </w:rPr>
        <w:t>В 2001 году в связи с изменениями в изображении герба, в соответствии с требованиями геральдики, Николаевским-на-Амуре городским Собранием депутатов было принято решение об утверждении герба в новой редакции.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06F8">
        <w:rPr>
          <w:sz w:val="20"/>
          <w:szCs w:val="20"/>
        </w:rPr>
        <w:t>В июне 2002 года, решением Геральдического Совета при Президенте Российской Федерации,</w:t>
      </w:r>
      <w:r w:rsidRPr="004506F8">
        <w:rPr>
          <w:rStyle w:val="apple-converted-space"/>
          <w:sz w:val="20"/>
          <w:szCs w:val="20"/>
        </w:rPr>
        <w:t> </w:t>
      </w:r>
      <w:hyperlink r:id="rId12" w:history="1">
        <w:r w:rsidRPr="004506F8">
          <w:rPr>
            <w:rStyle w:val="afa"/>
            <w:color w:val="auto"/>
            <w:sz w:val="20"/>
            <w:szCs w:val="20"/>
            <w:u w:val="none"/>
          </w:rPr>
          <w:t>герб муниципального образования</w:t>
        </w:r>
      </w:hyperlink>
      <w:r w:rsidRPr="004506F8">
        <w:rPr>
          <w:sz w:val="20"/>
          <w:szCs w:val="20"/>
        </w:rPr>
        <w:t> "Город Николаевск-на-Амуре и Николаевский район" был внесен в Государственный геральдический регистр Российской Федерации с присвоением регистрационного номера 952.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06F8">
        <w:rPr>
          <w:sz w:val="20"/>
          <w:szCs w:val="20"/>
        </w:rPr>
        <w:t>В августе 2003 года решением городского Собрания депутатов Николаевска-на-Амуре был утвержден</w:t>
      </w:r>
      <w:r w:rsidRPr="004506F8">
        <w:rPr>
          <w:rStyle w:val="apple-converted-space"/>
          <w:sz w:val="20"/>
          <w:szCs w:val="20"/>
        </w:rPr>
        <w:t> </w:t>
      </w:r>
      <w:hyperlink r:id="rId13" w:history="1">
        <w:r w:rsidRPr="004506F8">
          <w:rPr>
            <w:rStyle w:val="afa"/>
            <w:color w:val="auto"/>
            <w:sz w:val="20"/>
            <w:szCs w:val="20"/>
            <w:u w:val="none"/>
          </w:rPr>
          <w:t>флаг муниципального образования</w:t>
        </w:r>
      </w:hyperlink>
      <w:r w:rsidRPr="004506F8">
        <w:rPr>
          <w:sz w:val="20"/>
          <w:szCs w:val="20"/>
        </w:rPr>
        <w:t> "Город Николаевск-на-Амуре и Николаевский район".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506F8">
        <w:rPr>
          <w:sz w:val="20"/>
          <w:szCs w:val="20"/>
        </w:rPr>
        <w:t>В 2005 году с принятием решения Собранием депутатов Николаевского муниципального района от 28.12.2005 № 96 "О принятии положения о</w:t>
      </w:r>
      <w:r w:rsidRPr="004506F8">
        <w:rPr>
          <w:rStyle w:val="apple-converted-space"/>
          <w:sz w:val="20"/>
          <w:szCs w:val="20"/>
        </w:rPr>
        <w:t> </w:t>
      </w:r>
      <w:hyperlink r:id="rId14" w:history="1">
        <w:r w:rsidRPr="004506F8">
          <w:rPr>
            <w:rStyle w:val="afa"/>
            <w:color w:val="auto"/>
            <w:sz w:val="20"/>
            <w:szCs w:val="20"/>
            <w:u w:val="none"/>
          </w:rPr>
          <w:t>флаге Николаевского муниципального района</w:t>
        </w:r>
      </w:hyperlink>
      <w:r w:rsidRPr="004506F8">
        <w:rPr>
          <w:sz w:val="20"/>
          <w:szCs w:val="20"/>
        </w:rPr>
        <w:t>" утратило силу решение Собрания депутатов города Николаевска-на-Амуре и Николаевского района от 12.08.2003 № 145 “Об утверждении положения о флаге муниципального образования “Город Николаевск-на-Амуре и Николаевский район”.</w:t>
      </w:r>
    </w:p>
    <w:p w:rsidR="003B23AA" w:rsidRPr="004506F8" w:rsidRDefault="003B23AA" w:rsidP="00B9779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4506F8">
        <w:rPr>
          <w:b/>
          <w:sz w:val="20"/>
          <w:szCs w:val="20"/>
        </w:rPr>
        <w:t>5.Чтение стихотворения «Николаевск-на-Амуре».</w:t>
      </w:r>
    </w:p>
    <w:p w:rsidR="003B23AA" w:rsidRPr="004506F8" w:rsidRDefault="003B23AA" w:rsidP="00B97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Он рожден был на Амуре,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 диком уголке земли.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Здесь все было первозданно.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Племена и дикий зверь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Заселяли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эту землю,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br/>
        <w:t>До появления царей.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Ты довольно молодой –</w:t>
      </w:r>
      <w:r w:rsidRPr="004506F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 исчислении веков,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Но немало претерпел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С первых дней своих и слов.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И горел, ты как Москва.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И был в центре всех боев,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Что революция несла…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И в репрессиях, был горд!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Перестройку пережил –</w:t>
      </w:r>
      <w:r w:rsidRPr="004506F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Встретил твердо новый строй.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Ты не запачкал честь сынов –</w:t>
      </w:r>
      <w:r w:rsidRPr="004506F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="00085FD1" w:rsidRPr="004506F8">
        <w:rPr>
          <w:rFonts w:ascii="Times New Roman" w:hAnsi="Times New Roman" w:cs="Times New Roman"/>
          <w:sz w:val="20"/>
          <w:szCs w:val="20"/>
          <w:lang w:val="ru-RU"/>
        </w:rPr>
        <w:br/>
        <w:t>Тех, кто построил первый форт!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 России много городов,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Как Николаевск не большой!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Но на Амуре лишь один –</w:t>
      </w:r>
      <w:r w:rsidRPr="004506F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Он вроде стар,</w:t>
      </w:r>
      <w:r w:rsidRPr="004506F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Но юн душой!!!</w:t>
      </w:r>
    </w:p>
    <w:p w:rsidR="003B23AA" w:rsidRPr="004506F8" w:rsidRDefault="003B23AA" w:rsidP="00B977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6.Просмотр видеоклипа песни «Николаевск город на Амуре»</w:t>
      </w:r>
    </w:p>
    <w:p w:rsidR="003B23AA" w:rsidRPr="004506F8" w:rsidRDefault="003B23AA" w:rsidP="00B9779C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7.Итог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3B23AA" w:rsidRPr="004506F8" w:rsidRDefault="003B23AA" w:rsidP="00B9779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Что нового мы узнали о родном городе? Нарисуйте город, каким вы его видите и запомните на всю жизнь.</w:t>
      </w: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045324" w:rsidRPr="004506F8" w:rsidRDefault="00DA5B1F" w:rsidP="00B9779C">
      <w:pPr>
        <w:pStyle w:val="af9"/>
        <w:shd w:val="clear" w:color="auto" w:fill="FFFFFF"/>
        <w:jc w:val="center"/>
        <w:rPr>
          <w:rStyle w:val="aa"/>
          <w:b w:val="0"/>
          <w:sz w:val="20"/>
          <w:szCs w:val="20"/>
        </w:rPr>
      </w:pPr>
      <w:r w:rsidRPr="004506F8">
        <w:rPr>
          <w:rStyle w:val="aa"/>
          <w:sz w:val="20"/>
          <w:szCs w:val="20"/>
        </w:rPr>
        <w:t>НОД</w:t>
      </w:r>
      <w:r w:rsidR="00045324" w:rsidRPr="004506F8">
        <w:rPr>
          <w:rStyle w:val="aa"/>
          <w:sz w:val="20"/>
          <w:szCs w:val="20"/>
        </w:rPr>
        <w:t xml:space="preserve"> «Мы- журналисты»</w:t>
      </w:r>
    </w:p>
    <w:p w:rsidR="00085FD1" w:rsidRPr="004506F8" w:rsidRDefault="00045324" w:rsidP="00085FD1">
      <w:pPr>
        <w:pStyle w:val="af9"/>
        <w:shd w:val="clear" w:color="auto" w:fill="FFFFFF"/>
        <w:ind w:left="-284"/>
        <w:rPr>
          <w:rStyle w:val="aa"/>
          <w:b w:val="0"/>
          <w:sz w:val="20"/>
          <w:szCs w:val="20"/>
        </w:rPr>
      </w:pPr>
      <w:r w:rsidRPr="004506F8">
        <w:rPr>
          <w:rStyle w:val="aa"/>
          <w:sz w:val="20"/>
          <w:szCs w:val="20"/>
        </w:rPr>
        <w:t xml:space="preserve">Форма проведения: </w:t>
      </w:r>
      <w:r w:rsidRPr="004506F8">
        <w:rPr>
          <w:rStyle w:val="aa"/>
          <w:b w:val="0"/>
          <w:sz w:val="20"/>
          <w:szCs w:val="20"/>
        </w:rPr>
        <w:t>бинарное занятие</w:t>
      </w:r>
    </w:p>
    <w:p w:rsidR="00045324" w:rsidRPr="004506F8" w:rsidRDefault="00045324" w:rsidP="00085FD1">
      <w:pPr>
        <w:pStyle w:val="af9"/>
        <w:shd w:val="clear" w:color="auto" w:fill="FFFFFF"/>
        <w:ind w:left="-284"/>
        <w:rPr>
          <w:rStyle w:val="aa"/>
          <w:b w:val="0"/>
          <w:sz w:val="20"/>
          <w:szCs w:val="20"/>
        </w:rPr>
      </w:pPr>
      <w:r w:rsidRPr="004506F8">
        <w:rPr>
          <w:rStyle w:val="aa"/>
          <w:sz w:val="20"/>
          <w:szCs w:val="20"/>
        </w:rPr>
        <w:t>Цель</w:t>
      </w:r>
      <w:r w:rsidRPr="004506F8">
        <w:rPr>
          <w:rStyle w:val="aa"/>
          <w:b w:val="0"/>
          <w:sz w:val="20"/>
          <w:szCs w:val="20"/>
        </w:rPr>
        <w:t>: Обобщение и закрепление знаний детей о Николаевском районе и городе Николаевске-на-Амуре.</w:t>
      </w:r>
    </w:p>
    <w:p w:rsidR="00045324" w:rsidRPr="004506F8" w:rsidRDefault="00045324" w:rsidP="00B9779C">
      <w:pPr>
        <w:pStyle w:val="af9"/>
        <w:shd w:val="clear" w:color="auto" w:fill="FFFFFF"/>
        <w:ind w:left="-284"/>
        <w:rPr>
          <w:rStyle w:val="aa"/>
          <w:sz w:val="20"/>
          <w:szCs w:val="20"/>
        </w:rPr>
      </w:pPr>
      <w:r w:rsidRPr="004506F8">
        <w:rPr>
          <w:rStyle w:val="aa"/>
          <w:sz w:val="20"/>
          <w:szCs w:val="20"/>
        </w:rPr>
        <w:t>Задачи: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rPr>
          <w:bCs/>
          <w:sz w:val="20"/>
          <w:szCs w:val="20"/>
        </w:rPr>
      </w:pPr>
      <w:r w:rsidRPr="004506F8">
        <w:rPr>
          <w:rStyle w:val="aa"/>
          <w:sz w:val="20"/>
          <w:szCs w:val="20"/>
        </w:rPr>
        <w:t>Коррекционно-образовательные: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Закрепить знания детей о родном крае, районе, городе;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-Формировать навыки связной речи.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-Формировать навыки работы над схемой предложения.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>Коррекционно-развивающие: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-Развивать навык звукобуквенного анализа и синтеза;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Развивать фонематический слух и восприятие;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Формировать умение самостоятельно составлять и решать задачи в пределах 10;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-Развивать внимание, память, логическое мышление.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>Коррекционно-воспитательные: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Воспитывать у детей любовь к малой Родине, традициям, культуре коренного населения;</w:t>
      </w:r>
    </w:p>
    <w:p w:rsidR="00045324" w:rsidRPr="004506F8" w:rsidRDefault="00045324" w:rsidP="00B9779C">
      <w:pPr>
        <w:pStyle w:val="af9"/>
        <w:shd w:val="clear" w:color="auto" w:fill="FFFFFF"/>
        <w:spacing w:before="0" w:beforeAutospacing="0" w:after="0" w:afterAutospacing="0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- Воспитывать способность детей выслушивать и дополнять ответы других, оценивать и анализировать свои и другие работы, умение дружно работать в детском творческом коллективе;</w:t>
      </w:r>
    </w:p>
    <w:p w:rsidR="00045324" w:rsidRPr="004506F8" w:rsidRDefault="00045324" w:rsidP="00B9779C">
      <w:pPr>
        <w:pStyle w:val="af9"/>
        <w:shd w:val="clear" w:color="auto" w:fill="FFFFFF"/>
        <w:ind w:left="-284"/>
        <w:jc w:val="both"/>
        <w:rPr>
          <w:sz w:val="20"/>
          <w:szCs w:val="20"/>
        </w:rPr>
      </w:pPr>
      <w:r w:rsidRPr="004506F8">
        <w:rPr>
          <w:b/>
          <w:sz w:val="20"/>
          <w:szCs w:val="20"/>
        </w:rPr>
        <w:t>Оборудование:</w:t>
      </w:r>
      <w:r w:rsidRPr="004506F8">
        <w:rPr>
          <w:sz w:val="20"/>
          <w:szCs w:val="20"/>
        </w:rPr>
        <w:t xml:space="preserve"> демонстрационный материал – картинки животных, птиц, символы звуков, схема предложения; проектор, ноутбук, презентация, ватман, клей, картинки по теме НОД для выполнения коллажа, календари гостям, медальки по количеству детей.</w:t>
      </w:r>
    </w:p>
    <w:p w:rsidR="00045324" w:rsidRPr="004506F8" w:rsidRDefault="00045324" w:rsidP="00B9779C">
      <w:pPr>
        <w:pStyle w:val="af9"/>
        <w:shd w:val="clear" w:color="auto" w:fill="FFFFFF"/>
        <w:ind w:left="-284"/>
        <w:jc w:val="both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>Предварительная работа:</w:t>
      </w:r>
    </w:p>
    <w:p w:rsidR="00045324" w:rsidRPr="004506F8" w:rsidRDefault="00045324" w:rsidP="00B9779C">
      <w:pPr>
        <w:pStyle w:val="af9"/>
        <w:shd w:val="clear" w:color="auto" w:fill="FFFFFF"/>
        <w:ind w:left="-284"/>
        <w:jc w:val="both"/>
        <w:rPr>
          <w:sz w:val="20"/>
          <w:szCs w:val="20"/>
        </w:rPr>
      </w:pPr>
      <w:r w:rsidRPr="004506F8">
        <w:rPr>
          <w:sz w:val="20"/>
          <w:szCs w:val="20"/>
        </w:rPr>
        <w:t>Проекты «Мой любимый город», «Животный мир Николаевского района»; изготовление родителями и детьми книг по темам проектов; чтение художественной литературы (сказки народов Нижнеамурья, стихи местных поэтов); выставка рисунков и поделок из природного материала, экскурсия в музей и по улицам города; просмотр видеороликов о предприятиях города и района.</w:t>
      </w:r>
    </w:p>
    <w:p w:rsidR="00085FD1" w:rsidRPr="004506F8" w:rsidRDefault="00045324" w:rsidP="00085FD1">
      <w:pPr>
        <w:pStyle w:val="af9"/>
        <w:shd w:val="clear" w:color="auto" w:fill="FFFFFF"/>
        <w:ind w:left="-284"/>
        <w:jc w:val="both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>Ход НОД:</w:t>
      </w:r>
    </w:p>
    <w:p w:rsidR="00045324" w:rsidRPr="004506F8" w:rsidRDefault="00045324" w:rsidP="00085FD1">
      <w:pPr>
        <w:pStyle w:val="af9"/>
        <w:shd w:val="clear" w:color="auto" w:fill="FFFFFF"/>
        <w:ind w:left="-284"/>
        <w:jc w:val="both"/>
        <w:rPr>
          <w:b/>
          <w:sz w:val="20"/>
          <w:szCs w:val="20"/>
        </w:rPr>
      </w:pPr>
      <w:r w:rsidRPr="004506F8">
        <w:rPr>
          <w:b/>
          <w:sz w:val="20"/>
          <w:szCs w:val="20"/>
          <w:u w:val="single"/>
        </w:rPr>
        <w:t>Слайд 1.</w:t>
      </w:r>
    </w:p>
    <w:p w:rsidR="00045324" w:rsidRPr="004506F8" w:rsidRDefault="00045324" w:rsidP="00B9779C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А кто из вас знает кто такие журналисты? (ответы детей)</w:t>
      </w:r>
    </w:p>
    <w:p w:rsidR="00045324" w:rsidRPr="004506F8" w:rsidRDefault="00045324" w:rsidP="00B9779C">
      <w:pPr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-А где работают журналисты? (ответы детей)</w:t>
      </w:r>
    </w:p>
    <w:p w:rsidR="00045324" w:rsidRPr="004506F8" w:rsidRDefault="00045324" w:rsidP="00B9779C">
      <w:pPr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А теперь давайте представим, что это не группа а редакция, вы журналисты а  мы с Александрой Валентиновной – редакторы. И нам нужно будет собрать информацию об одном очень интересном, красивом и замечательном районе Хабаровского края, если редакционные задания будут выполняться верно, то все ваши ответы  можно будет увидеть на экране.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А чтобы узнать, что это за район нам нужно посмотреть на карту. 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Давайте подойдём к столу и посмотрим.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Узнали, какой район изображён на карте? (нет)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А почему? (карта разрезана на части)</w:t>
      </w:r>
    </w:p>
    <w:p w:rsidR="00045324" w:rsidRPr="004506F8" w:rsidRDefault="00045324" w:rsidP="00B9779C">
      <w:pPr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Что нужно сделать? (ответы детей)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Берём каждый по 1 части и подходим к доске. С какой части начнём собирать карту? ( под номером 1, н/р: у меня первая часть  и т.д.).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Продолжаем дальше. (дети собирают карту озвучивая действия).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Уважаемые журналисты,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карту какого района Хабаровского края мы с вами собрали? (ответы детей).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Смотрим на экран, правильно выполнили первое задание? 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2.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А какой главный город в Николаевском районе? (ответы детей). 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3.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Смотрим на экран.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Молодцы с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первым  заданием вы справились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4</w:t>
      </w:r>
    </w:p>
    <w:p w:rsidR="00045324" w:rsidRPr="004506F8" w:rsidRDefault="00B9779C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</w:t>
      </w:r>
      <w:r w:rsidR="00045324" w:rsidRPr="004506F8">
        <w:rPr>
          <w:rFonts w:ascii="Times New Roman" w:hAnsi="Times New Roman" w:cs="Times New Roman"/>
          <w:sz w:val="20"/>
          <w:szCs w:val="20"/>
          <w:lang w:val="ru-RU"/>
        </w:rPr>
        <w:t>А сейчас следующее задание, вам надо назвать самую большую реку нашего района.</w:t>
      </w:r>
    </w:p>
    <w:p w:rsidR="00045324" w:rsidRPr="004506F8" w:rsidRDefault="00B9779C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 А узнать название этой </w:t>
      </w:r>
      <w:r w:rsidR="00045324" w:rsidRPr="004506F8">
        <w:rPr>
          <w:rFonts w:ascii="Times New Roman" w:hAnsi="Times New Roman" w:cs="Times New Roman"/>
          <w:sz w:val="20"/>
          <w:szCs w:val="20"/>
          <w:lang w:val="ru-RU"/>
        </w:rPr>
        <w:t>реки вы сможете, если  определите  первый звук в каждом слове, внимание на экран (картинка на слайде). (на каждую картинку по 3 щелчка)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Один ребёнок находит нужную букву и ставит её на доску. 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Давайте хором прочитаем, что же это за река.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(Дети хором читают всё слово из букв.)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Ваши друзья – корреспонденты (дети) приготовили неб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t>ольшое сообщение о реке Амур (расска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з детей).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Молодцы и со вторым заданием вы справились.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-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Дорогие журналисты, а вот и следующее редакционное задание.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Назовите рыб, которые водятся в реке Амур? (ответы детей).</w:t>
      </w:r>
    </w:p>
    <w:p w:rsidR="00B9779C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Посмотрите на экран, все названные вами рыбы изображены?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5.</w:t>
      </w:r>
    </w:p>
    <w:p w:rsidR="00B9779C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Из этих рыб  назовите ценные породы     занесённые в Красную книгу Хабаровского кря? (ответы детей после ответов детей слайд).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6.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Почему эти рыбы занесены в Красную книгу? (ответы детей)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А что нужно сделать взрослым чтобы вода в Амуре стала чистой?(ответы детей про фильтры на предприятиях) Для чего?(ответы детей)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И с этим заданием  дорогие журналисты вы справились, молодцы.</w:t>
      </w:r>
    </w:p>
    <w:p w:rsidR="00045324" w:rsidRPr="004506F8" w:rsidRDefault="00FF3D55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(</w:t>
      </w:r>
      <w:r w:rsidR="00045324" w:rsidRPr="004506F8">
        <w:rPr>
          <w:rFonts w:ascii="Times New Roman" w:hAnsi="Times New Roman" w:cs="Times New Roman"/>
          <w:b/>
          <w:sz w:val="20"/>
          <w:szCs w:val="20"/>
          <w:lang w:val="ru-RU"/>
        </w:rPr>
        <w:t>Подвижная игра</w:t>
      </w:r>
      <w:r w:rsidR="00045324" w:rsidRPr="004506F8">
        <w:rPr>
          <w:rFonts w:ascii="Times New Roman" w:hAnsi="Times New Roman" w:cs="Times New Roman"/>
          <w:sz w:val="20"/>
          <w:szCs w:val="20"/>
          <w:lang w:val="ru-RU"/>
        </w:rPr>
        <w:t>): вывести детей в центр группы.</w:t>
      </w:r>
      <w:r w:rsidR="00B9779C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45324"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7.</w:t>
      </w:r>
      <w:r w:rsidR="00045324" w:rsidRPr="004506F8">
        <w:rPr>
          <w:rFonts w:ascii="Times New Roman" w:hAnsi="Times New Roman" w:cs="Times New Roman"/>
          <w:sz w:val="20"/>
          <w:szCs w:val="20"/>
          <w:lang w:val="ru-RU"/>
        </w:rPr>
        <w:t>(музыка на игру по щелчку).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-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Дорогие журналисты, вы собрали уже много полезной  информации, я предлагаю вам немного отдохнуть.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В Николаевском районе  живёт много коренных народностей Севера, назовите их? </w:t>
      </w:r>
      <w:r w:rsidRPr="004506F8">
        <w:rPr>
          <w:rFonts w:ascii="Times New Roman" w:hAnsi="Times New Roman" w:cs="Times New Roman"/>
          <w:sz w:val="20"/>
          <w:szCs w:val="20"/>
        </w:rPr>
        <w:t>(ответы детей: ульчи, нивхи, эвенки, удегейцы.)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-Я вам предлагаю сейчас поиграть в нанайскую национальную игру «Ручейки и озера». (поиграть 2 раза) </w:t>
      </w: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Ну вот мы с вами и отдохнули давайте продолжим нашу работу, проходите на стульчики.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 Слайд 8.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Ребята, придумайте  предложение со словом калуга( выбираем одно из пр-ий).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Сколько всего слов в этом предложении? Какой предлог мы использовали в предложении? Прежде чем нарисовать схему, назовите правила о предложении (ответы детей).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Один ребёнок работает у доски, остальные дети - на местах.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Скажите, каким по счёту словом в предложении стоит предлог ….?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045324" w:rsidRPr="004506F8" w:rsidRDefault="007C41A9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Дети </w:t>
      </w:r>
      <w:r w:rsidR="00045324" w:rsidRPr="004506F8">
        <w:rPr>
          <w:rFonts w:ascii="Times New Roman" w:hAnsi="Times New Roman" w:cs="Times New Roman"/>
          <w:b/>
          <w:sz w:val="20"/>
          <w:szCs w:val="20"/>
          <w:lang w:val="ru-RU"/>
        </w:rPr>
        <w:t>стоя</w:t>
      </w: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т в командах </w:t>
      </w:r>
      <w:r w:rsidR="00045324"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9.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(Вывести в центр группы)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– Уважаемые журналисты, а наш район славится только рыбой? (ответы детей «животные и птицы»).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И вот следующее задание . Но для начала нам нужно разделиться на 2 команды. 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Давайте подойдёмм к столу.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Что на нём лежит. (буквы)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-Дорогие журналисты  возьмите по 1 букве. Те журналисты у кого  буква обозначает гласный звук подойдут к первому  столу, а те журналисты у кого буква обозначает согласный звук подойдут ко второму столу. ( делятся)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Давайте проверим. (взаимопроверка)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Первая команда покажите свои буквы второй команде. Правильно?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Вторая команда покажите свои буквы первой команде. Правильно?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 И вот следующее задание. Первая команда должна выбрать птиц, которые обитают в Николаевском районе, а вторая команда животных Николаевского района. Приступайте к работе. (работа в командах).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Давайте подведём итог нашей работы. Первая команда покажите и назовите птиц нашего района. Смотрим на экран. Правильно?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10.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Вторая команда покажите и назовите животных нашего района. Смотрим на экран . Правильно?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11.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- Уважаемые  журналисты, нам дано было  задание, узнать, какие предприятия есть в нашем городе.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Давайте назовём  их. (ответы детей)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12.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А какую работу выполняет морской порт? (ответы детей)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А теперь послушайте задание, которое нам нужно выполнить. 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Слайд 13.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-А поможет нам выполнить это задание технический редактор (ребенок владеющий компьютером). 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Слушаем задачу: «У причала  морского порта города Николаевска-на-Амуре стояло 5 пароходов. 2 парохода  отправились в длительный рейс. Сколько пароходов осталось у причала ?» (решение задачи).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Кто решит эту задачу? (или Андрей или  Кирилл М.)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-Давай Глеб проверим решение задачи, внимание на экран.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Молодцы, и с этим заданием вы справились.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 Слайд 14.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 xml:space="preserve">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- А теперь я предлагаю вам помечтать о нашем  городе в будущем. Какие здания или предприятия вы хотели бы увидеть в нашем городе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Начните свое предложение со слов Я хотел бы, чтобы в моем городе…..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-   Ребята, мы сегодня с вами собрали много информации о нашем городе и районе.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А как вы думаете,  где журналисты размещают всю собранную информацию? (ответы детей). 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Правильно, и мы вам предлагаем выпустить свою газету о нашем районе и городе и разместить в ней всю собранную информации, подойдите к столу.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У каждой газеты есть своё название, давайте придумаем название и нашей газете. Предлагайте свои варианты. (выбор варианта).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Логопед: (составление предложения с вариантом названия)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Выбор названия детьми , после этого предложить читающему ребёнку выбрать нужные слова и поместить на газете.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10. Воспитатель и логопед(вокруг стола)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Ну а теперь давайте приступим к оформлению нашей газеты. (выполнение коллажа с картинками по всем заданиям НОД, в течении выполнения работы задавать детям вопросы: о чём собирали информацию и т.д.).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А пока наши журналисты выпускают газету мы предлагаем нашим гостям посмотреть небольшой видеосюжет о том как собиралась информация  о нашем районе и городе. 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(слайд 15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506F8">
        <w:rPr>
          <w:rFonts w:ascii="Times New Roman" w:hAnsi="Times New Roman" w:cs="Times New Roman"/>
          <w:sz w:val="20"/>
          <w:szCs w:val="20"/>
          <w:u w:val="single"/>
          <w:lang w:val="ru-RU"/>
        </w:rPr>
        <w:t>включить по щелчку левой кнопкой мышки на слайд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 Всё готово? давайте покажем что у нас получилось гостям. (показ газеты).</w:t>
      </w:r>
    </w:p>
    <w:p w:rsidR="00045324" w:rsidRPr="004506F8" w:rsidRDefault="00045324" w:rsidP="00B9779C">
      <w:pPr>
        <w:pStyle w:val="ac"/>
        <w:spacing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И последнее задание было дано нашему журналисту (ребенок),  с родителями  нужно было найти неизвестное стихотворение о нашем любимом городе. (   читает стих) </w:t>
      </w:r>
      <w:r w:rsidRPr="004506F8"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  <w:t>(слайд 16)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«Мой город»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По Советской улице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Мамочку веду,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Мама не волнуется –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Правильно иду.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Вот аптеки здание,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Самоцветов блеск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Помню все названия,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Дом и свой подъезд.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Я свой город ласковый-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Знаю наизусть.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Вот в сугробах наскоро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Дворник чистит путь.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Мы тропинкой этою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 садик свой войдём,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И о Николаевске – 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Вам стихи прочтём.</w:t>
      </w:r>
    </w:p>
    <w:p w:rsidR="00045324" w:rsidRPr="004506F8" w:rsidRDefault="00FF3D55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- Дорогие журналисты, </w:t>
      </w:r>
      <w:r w:rsidR="00045324" w:rsidRPr="004506F8">
        <w:rPr>
          <w:rFonts w:ascii="Times New Roman" w:hAnsi="Times New Roman" w:cs="Times New Roman"/>
          <w:sz w:val="20"/>
          <w:szCs w:val="20"/>
          <w:lang w:val="ru-RU"/>
        </w:rPr>
        <w:t>наша редакция   в память о нашей большой работе выпустила календари с видами нашего любимого города, давайте  подарим их нашим гостям. (дарят календари).</w:t>
      </w:r>
    </w:p>
    <w:p w:rsidR="00045324" w:rsidRPr="004506F8" w:rsidRDefault="00045324" w:rsidP="00B9779C">
      <w:pPr>
        <w:pStyle w:val="ac"/>
        <w:spacing w:line="240" w:lineRule="auto"/>
        <w:ind w:left="-284"/>
        <w:rPr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-А вам, дорогие журналисты,</w:t>
      </w:r>
      <w:r w:rsidR="00FF3D55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за отличную работу мы вручаем 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t>медали как знатокам окружающего мира.</w:t>
      </w:r>
    </w:p>
    <w:p w:rsidR="00045324" w:rsidRPr="004506F8" w:rsidRDefault="00045324" w:rsidP="00B9779C">
      <w:pPr>
        <w:pStyle w:val="ac"/>
        <w:spacing w:line="240" w:lineRule="auto"/>
        <w:ind w:left="-851"/>
        <w:rPr>
          <w:rFonts w:ascii="Times New Roman" w:hAnsi="Times New Roman" w:cs="Times New Roman"/>
          <w:sz w:val="20"/>
          <w:szCs w:val="20"/>
          <w:lang w:val="ru-RU"/>
        </w:rPr>
      </w:pPr>
    </w:p>
    <w:p w:rsidR="00085FD1" w:rsidRDefault="00085FD1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506F8" w:rsidRPr="004506F8" w:rsidRDefault="004506F8" w:rsidP="00FF3D5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45324" w:rsidRPr="004506F8" w:rsidRDefault="00344B2A" w:rsidP="00B9779C">
      <w:pPr>
        <w:pStyle w:val="ac"/>
        <w:spacing w:line="240" w:lineRule="auto"/>
        <w:ind w:left="-851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Стихи о городе Николаевске-на-Амуре</w:t>
      </w:r>
    </w:p>
    <w:p w:rsidR="00045324" w:rsidRPr="004506F8" w:rsidRDefault="00045324" w:rsidP="00B9779C">
      <w:pPr>
        <w:pStyle w:val="ac"/>
        <w:spacing w:line="240" w:lineRule="auto"/>
        <w:ind w:left="-851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B30B6" w:rsidRPr="004506F8" w:rsidRDefault="009B30B6" w:rsidP="00B9779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Николаевск-на-Амуре</w:t>
      </w:r>
    </w:p>
    <w:p w:rsidR="009B30B6" w:rsidRPr="004506F8" w:rsidRDefault="009B30B6" w:rsidP="00B9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автор: Александр Кухтин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Есть город такой Николаевск,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Стоит на Амуре реке,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Вокруг величавые сопки,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И шепчет Амур в тишине.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Он шепчет, что многое видел,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Как строился город большой,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Что первый его открыватель,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Был юный еще Нивельской.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Здесь прожиты многие годы,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То были счастливые дни,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И много друзе я там встретил,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Остались лишь в сердце они.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Я слышу гудок парохода,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Как будто завет меня в даль,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И воду седого Амура,</w:t>
      </w:r>
    </w:p>
    <w:p w:rsidR="00687882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Навеют лишь грусть и печаль</w:t>
      </w: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br/>
        <w:t xml:space="preserve"> </w:t>
      </w:r>
    </w:p>
    <w:p w:rsidR="002230CE" w:rsidRPr="004506F8" w:rsidRDefault="002230CE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2230CE" w:rsidRPr="004506F8" w:rsidRDefault="002230CE" w:rsidP="00B9779C">
      <w:pPr>
        <w:spacing w:after="0" w:line="240" w:lineRule="auto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9B30B6" w:rsidRPr="004506F8" w:rsidRDefault="009B30B6" w:rsidP="00B9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Николаевск-на-Амуре</w:t>
      </w:r>
    </w:p>
    <w:p w:rsidR="009B30B6" w:rsidRPr="004506F8" w:rsidRDefault="009B30B6" w:rsidP="00B9779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автор: Леонид Золотухин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Я под кpылом его увидел,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 зеленой шапке тополей.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Сбегают к беpегам Амуpа,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Ночные pоссыпи огней.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 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Тpудяга поpт, тpудяга гоpод,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Такой до скpомности пpостой,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Пpизнаться до сеpдца я тpонут</w:t>
      </w:r>
    </w:p>
    <w:p w:rsidR="009B30B6" w:rsidRPr="004506F8" w:rsidRDefault="009B30B6" w:rsidP="00B977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Твоей небpоской кpасотой.</w:t>
      </w: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DA5B1F" w:rsidP="00B9779C">
      <w:pPr>
        <w:spacing w:line="240" w:lineRule="auto"/>
        <w:jc w:val="center"/>
        <w:rPr>
          <w:rStyle w:val="a9"/>
          <w:rFonts w:ascii="Times New Roman" w:hAnsi="Times New Roman" w:cs="Times New Roman"/>
          <w:b w:val="0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b/>
          <w:sz w:val="20"/>
          <w:szCs w:val="20"/>
          <w:lang w:val="ru-RU"/>
        </w:rPr>
        <w:t>Родной мой город-Николаевск</w:t>
      </w:r>
    </w:p>
    <w:p w:rsidR="009B30B6" w:rsidRPr="004506F8" w:rsidRDefault="00F55401" w:rsidP="00B9779C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hyperlink r:id="rId15" w:history="1">
        <w:r w:rsidR="009B30B6" w:rsidRPr="004506F8">
          <w:rPr>
            <w:rStyle w:val="afa"/>
            <w:rFonts w:ascii="Times New Roman" w:hAnsi="Times New Roman" w:cs="Times New Roman"/>
            <w:bCs/>
            <w:color w:val="auto"/>
            <w:sz w:val="20"/>
            <w:szCs w:val="20"/>
            <w:u w:val="none"/>
            <w:lang w:val="ru-RU"/>
          </w:rPr>
          <w:t>Ленка Шаронова</w:t>
        </w:r>
      </w:hyperlink>
      <w:r w:rsidR="009B30B6" w:rsidRPr="004506F8">
        <w:rPr>
          <w:rFonts w:ascii="Times New Roman" w:hAnsi="Times New Roman" w:cs="Times New Roman"/>
          <w:sz w:val="20"/>
          <w:szCs w:val="20"/>
        </w:rPr>
        <w:t> </w:t>
      </w:r>
      <w:hyperlink r:id="rId16" w:history="1"/>
      <w:r w:rsidR="009B30B6" w:rsidRPr="004506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687882" w:rsidRPr="004506F8" w:rsidRDefault="009B30B6" w:rsidP="00B9779C">
      <w:pPr>
        <w:shd w:val="clear" w:color="auto" w:fill="FFFFFF"/>
        <w:spacing w:line="240" w:lineRule="auto"/>
        <w:rPr>
          <w:rStyle w:val="a9"/>
          <w:rFonts w:ascii="Times New Roman" w:hAnsi="Times New Roman" w:cs="Times New Roman"/>
          <w:b w:val="0"/>
          <w:bCs w:val="0"/>
          <w:smallCaps w:val="0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lang w:val="ru-RU"/>
        </w:rPr>
        <w:t>Родной мой город-Николаевск,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Все так же светел, так же прост.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Твои скамейки вспоминаю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Среди аллей в тени берез.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Родной мой город, город детства,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Родная улица и дом,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Все тот же дворик на Советской-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-Воспоминанья живы в нем!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Я из окна смотрю на берег,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Родной мой город вижу я!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Знакомый сквер, родную пристань;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Мой город - Родина моя!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Я вспоминаю все,что было,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все,что душе и сердцу мило,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Все,что живет, что не остыло,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Знай,город мой , я не забыла!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Я возвращаюсь в Николаевск,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И что бы не было потом,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жди,город мой, я возвращаюсь</w:t>
      </w:r>
      <w:r w:rsidRPr="004506F8">
        <w:rPr>
          <w:rFonts w:ascii="Times New Roman" w:hAnsi="Times New Roman" w:cs="Times New Roman"/>
          <w:sz w:val="20"/>
          <w:szCs w:val="20"/>
          <w:lang w:val="ru-RU"/>
        </w:rPr>
        <w:br/>
        <w:t>В родн</w:t>
      </w:r>
      <w:r w:rsidR="007C41A9" w:rsidRPr="004506F8">
        <w:rPr>
          <w:rFonts w:ascii="Times New Roman" w:hAnsi="Times New Roman" w:cs="Times New Roman"/>
          <w:sz w:val="20"/>
          <w:szCs w:val="20"/>
          <w:lang w:val="ru-RU"/>
        </w:rPr>
        <w:t>ой мой порт, в родной мой дом!</w:t>
      </w:r>
      <w:r w:rsidR="007C41A9" w:rsidRPr="004506F8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DA5B1F" w:rsidRPr="004506F8" w:rsidRDefault="00DA5B1F" w:rsidP="00B9779C">
      <w:pPr>
        <w:pStyle w:val="af9"/>
        <w:jc w:val="center"/>
        <w:rPr>
          <w:b/>
          <w:sz w:val="20"/>
          <w:szCs w:val="20"/>
        </w:rPr>
      </w:pPr>
      <w:r w:rsidRPr="004506F8">
        <w:rPr>
          <w:b/>
          <w:sz w:val="20"/>
          <w:szCs w:val="20"/>
        </w:rPr>
        <w:t>Песня: «Николаевск - город мой родной»</w:t>
      </w:r>
    </w:p>
    <w:p w:rsidR="009B30B6" w:rsidRPr="004506F8" w:rsidRDefault="009B30B6" w:rsidP="00B9779C">
      <w:pPr>
        <w:pStyle w:val="af9"/>
        <w:jc w:val="right"/>
        <w:rPr>
          <w:sz w:val="20"/>
          <w:szCs w:val="20"/>
        </w:rPr>
      </w:pPr>
      <w:r w:rsidRPr="004506F8">
        <w:rPr>
          <w:sz w:val="20"/>
          <w:szCs w:val="20"/>
        </w:rPr>
        <w:t>Соавтор - С.Соробей</w:t>
      </w:r>
    </w:p>
    <w:p w:rsidR="009B30B6" w:rsidRPr="004506F8" w:rsidRDefault="009B30B6" w:rsidP="00B9779C">
      <w:pPr>
        <w:pStyle w:val="af9"/>
        <w:rPr>
          <w:sz w:val="20"/>
          <w:szCs w:val="20"/>
        </w:rPr>
      </w:pPr>
      <w:r w:rsidRPr="004506F8">
        <w:rPr>
          <w:sz w:val="20"/>
          <w:szCs w:val="20"/>
        </w:rPr>
        <w:t>1</w:t>
      </w:r>
      <w:r w:rsidRPr="004506F8">
        <w:rPr>
          <w:sz w:val="20"/>
          <w:szCs w:val="20"/>
        </w:rPr>
        <w:br/>
        <w:t>Вдали от скоростных дорог</w:t>
      </w:r>
      <w:r w:rsidRPr="004506F8">
        <w:rPr>
          <w:sz w:val="20"/>
          <w:szCs w:val="20"/>
        </w:rPr>
        <w:br/>
        <w:t>Стоит приморский городок</w:t>
      </w:r>
      <w:r w:rsidRPr="004506F8">
        <w:rPr>
          <w:sz w:val="20"/>
          <w:szCs w:val="20"/>
        </w:rPr>
        <w:br/>
        <w:t>Спокойно дышит,</w:t>
      </w:r>
      <w:r w:rsidRPr="004506F8">
        <w:rPr>
          <w:sz w:val="20"/>
          <w:szCs w:val="20"/>
        </w:rPr>
        <w:br/>
        <w:t>Словно дружная семья</w:t>
      </w:r>
      <w:r w:rsidRPr="004506F8">
        <w:rPr>
          <w:sz w:val="20"/>
          <w:szCs w:val="20"/>
        </w:rPr>
        <w:br/>
        <w:t>И здесь живут мои друзья</w:t>
      </w:r>
      <w:r w:rsidRPr="004506F8">
        <w:rPr>
          <w:sz w:val="20"/>
          <w:szCs w:val="20"/>
        </w:rPr>
        <w:br/>
        <w:t>2</w:t>
      </w:r>
      <w:r w:rsidRPr="004506F8">
        <w:rPr>
          <w:sz w:val="20"/>
          <w:szCs w:val="20"/>
        </w:rPr>
        <w:br/>
        <w:t>Красот земных не описать</w:t>
      </w:r>
      <w:r w:rsidRPr="004506F8">
        <w:rPr>
          <w:sz w:val="20"/>
          <w:szCs w:val="20"/>
        </w:rPr>
        <w:br/>
        <w:t>Об этом можно лишь мечтать</w:t>
      </w:r>
      <w:r w:rsidRPr="004506F8">
        <w:rPr>
          <w:sz w:val="20"/>
          <w:szCs w:val="20"/>
        </w:rPr>
        <w:br/>
        <w:t>И этот городок</w:t>
      </w:r>
      <w:r w:rsidRPr="004506F8">
        <w:rPr>
          <w:sz w:val="20"/>
          <w:szCs w:val="20"/>
        </w:rPr>
        <w:br/>
        <w:t xml:space="preserve">С другими не </w:t>
      </w:r>
      <w:r w:rsidR="007C41A9" w:rsidRPr="004506F8">
        <w:rPr>
          <w:sz w:val="20"/>
          <w:szCs w:val="20"/>
        </w:rPr>
        <w:t>сравнить</w:t>
      </w:r>
      <w:r w:rsidR="007C41A9" w:rsidRPr="004506F8">
        <w:rPr>
          <w:sz w:val="20"/>
          <w:szCs w:val="20"/>
        </w:rPr>
        <w:br/>
        <w:t>Его нельзя не полюбить</w:t>
      </w:r>
      <w:r w:rsidRPr="004506F8">
        <w:rPr>
          <w:sz w:val="20"/>
          <w:szCs w:val="20"/>
        </w:rPr>
        <w:br/>
        <w:t>ПРИПЕВ:</w:t>
      </w:r>
      <w:r w:rsidRPr="004506F8">
        <w:rPr>
          <w:sz w:val="20"/>
          <w:szCs w:val="20"/>
        </w:rPr>
        <w:br/>
        <w:t>Николаевск, город мой родной</w:t>
      </w:r>
      <w:r w:rsidRPr="004506F8">
        <w:rPr>
          <w:sz w:val="20"/>
          <w:szCs w:val="20"/>
        </w:rPr>
        <w:br/>
        <w:t>Очарован я твоею дикой красотой</w:t>
      </w:r>
      <w:r w:rsidRPr="004506F8">
        <w:rPr>
          <w:sz w:val="20"/>
          <w:szCs w:val="20"/>
        </w:rPr>
        <w:br/>
        <w:t>Николаевск, море и тайга Столица ниж</w:t>
      </w:r>
      <w:r w:rsidR="007C41A9" w:rsidRPr="004506F8">
        <w:rPr>
          <w:sz w:val="20"/>
          <w:szCs w:val="20"/>
        </w:rPr>
        <w:t>него Амура Благословенная земля</w:t>
      </w:r>
      <w:r w:rsidRPr="004506F8">
        <w:rPr>
          <w:sz w:val="20"/>
          <w:szCs w:val="20"/>
        </w:rPr>
        <w:br/>
        <w:t>3</w:t>
      </w:r>
      <w:r w:rsidRPr="004506F8">
        <w:rPr>
          <w:sz w:val="20"/>
          <w:szCs w:val="20"/>
        </w:rPr>
        <w:br/>
        <w:t>Жить хорошо среди людей</w:t>
      </w:r>
      <w:r w:rsidRPr="004506F8">
        <w:rPr>
          <w:sz w:val="20"/>
          <w:szCs w:val="20"/>
        </w:rPr>
        <w:br/>
        <w:t>И не бояться за детей</w:t>
      </w:r>
      <w:r w:rsidRPr="004506F8">
        <w:rPr>
          <w:sz w:val="20"/>
          <w:szCs w:val="20"/>
        </w:rPr>
        <w:br/>
        <w:t>И если есть на свете</w:t>
      </w:r>
      <w:r w:rsidRPr="004506F8">
        <w:rPr>
          <w:sz w:val="20"/>
          <w:szCs w:val="20"/>
        </w:rPr>
        <w:br/>
        <w:t>Райский уголок</w:t>
      </w:r>
      <w:r w:rsidRPr="004506F8">
        <w:rPr>
          <w:sz w:val="20"/>
          <w:szCs w:val="20"/>
        </w:rPr>
        <w:br/>
        <w:t>Он по Амуру, на восток</w:t>
      </w:r>
      <w:r w:rsidRPr="004506F8">
        <w:rPr>
          <w:sz w:val="20"/>
          <w:szCs w:val="20"/>
        </w:rPr>
        <w:br/>
      </w:r>
      <w:r w:rsidRPr="004506F8">
        <w:rPr>
          <w:sz w:val="20"/>
          <w:szCs w:val="20"/>
        </w:rPr>
        <w:br/>
      </w:r>
      <w:r w:rsidR="00DA5B1F" w:rsidRPr="004506F8">
        <w:rPr>
          <w:sz w:val="20"/>
          <w:szCs w:val="20"/>
        </w:rPr>
        <w:t xml:space="preserve"> </w:t>
      </w: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687882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7C41A9" w:rsidRPr="004506F8" w:rsidRDefault="007C41A9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7C41A9" w:rsidRPr="004506F8" w:rsidRDefault="007C41A9" w:rsidP="00B9779C">
      <w:pPr>
        <w:spacing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DA5B1F" w:rsidRPr="004506F8" w:rsidRDefault="00DA5B1F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2230CE" w:rsidRDefault="002230CE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4506F8" w:rsidRPr="004506F8" w:rsidRDefault="004506F8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085FD1" w:rsidRPr="004506F8" w:rsidRDefault="00085FD1" w:rsidP="00FF3D55">
      <w:pPr>
        <w:spacing w:after="0" w:line="240" w:lineRule="auto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</w:p>
    <w:p w:rsidR="00687882" w:rsidRPr="004506F8" w:rsidRDefault="00687882" w:rsidP="00B9779C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Style w:val="a9"/>
          <w:rFonts w:ascii="Times New Roman" w:hAnsi="Times New Roman" w:cs="Times New Roman"/>
          <w:sz w:val="20"/>
          <w:szCs w:val="20"/>
          <w:lang w:val="ru-RU"/>
        </w:rPr>
        <w:t>Заключение</w:t>
      </w:r>
    </w:p>
    <w:p w:rsidR="00344B2A" w:rsidRPr="004506F8" w:rsidRDefault="00687882" w:rsidP="00B9779C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4506F8">
        <w:rPr>
          <w:rStyle w:val="c4"/>
          <w:sz w:val="20"/>
          <w:szCs w:val="20"/>
        </w:rPr>
        <w:t xml:space="preserve">Внедрение </w:t>
      </w:r>
      <w:r w:rsidR="00344B2A" w:rsidRPr="004506F8">
        <w:rPr>
          <w:rStyle w:val="c4"/>
          <w:sz w:val="20"/>
          <w:szCs w:val="20"/>
        </w:rPr>
        <w:t xml:space="preserve"> </w:t>
      </w:r>
      <w:r w:rsidRPr="004506F8">
        <w:rPr>
          <w:rStyle w:val="c4"/>
          <w:sz w:val="20"/>
          <w:szCs w:val="20"/>
        </w:rPr>
        <w:t xml:space="preserve">регионального компонента позволяет достичь определенных целей в познании и понимании детьми </w:t>
      </w:r>
      <w:r w:rsidRPr="004506F8">
        <w:rPr>
          <w:sz w:val="20"/>
          <w:szCs w:val="20"/>
        </w:rPr>
        <w:t xml:space="preserve">общечеловеческих ценностей. Очень важно привить детям чувство любви и привязанности к природным и культурным ценностям родного </w:t>
      </w:r>
      <w:r w:rsidR="00344B2A" w:rsidRPr="004506F8">
        <w:rPr>
          <w:sz w:val="20"/>
          <w:szCs w:val="20"/>
        </w:rPr>
        <w:t>города</w:t>
      </w:r>
      <w:r w:rsidRPr="004506F8">
        <w:rPr>
          <w:sz w:val="20"/>
          <w:szCs w:val="20"/>
        </w:rPr>
        <w:t>, так как именно на этой основе воспитывается патриотизм.</w:t>
      </w:r>
    </w:p>
    <w:p w:rsidR="00344B2A" w:rsidRPr="004506F8" w:rsidRDefault="00344B2A" w:rsidP="00B9779C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0"/>
          <w:szCs w:val="20"/>
          <w:lang w:val="ru-RU"/>
        </w:rPr>
      </w:pPr>
      <w:r w:rsidRPr="004506F8"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  Я уверена, что успех в патриотическом воспитании детей будет достигнут, только тогда, если сам воспитатель будет знать и любить историю своей   своего города. Он должен уметь отобрать те знания, которые будут доступны детям дошкольного возраста, то, что может вызвать у детей чувство восторга и гордости. А результатом работы можно считать возросший уровень знаний детей о своём городе, его структуре, достопримечательностях, интерес к истории и культуре, чувство сопричастности к жизни своего микрорайона, своей малой родины.</w:t>
      </w:r>
    </w:p>
    <w:p w:rsidR="00687882" w:rsidRPr="004506F8" w:rsidRDefault="00344B2A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  <w:r w:rsidRPr="004506F8">
        <w:rPr>
          <w:sz w:val="20"/>
          <w:szCs w:val="20"/>
        </w:rPr>
        <w:t xml:space="preserve">   </w:t>
      </w:r>
      <w:r w:rsidRPr="004506F8">
        <w:rPr>
          <w:rStyle w:val="c4"/>
          <w:sz w:val="20"/>
          <w:szCs w:val="20"/>
        </w:rPr>
        <w:t xml:space="preserve"> </w:t>
      </w: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C41A9" w:rsidRPr="004506F8" w:rsidRDefault="007C41A9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C41A9" w:rsidRPr="004506F8" w:rsidRDefault="007C41A9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FF3D55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  <w:bookmarkStart w:id="0" w:name="_GoBack"/>
      <w:bookmarkEnd w:id="0"/>
    </w:p>
    <w:p w:rsidR="00FF3D55" w:rsidRPr="004506F8" w:rsidRDefault="00FF3D55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0"/>
          <w:szCs w:val="20"/>
        </w:rPr>
      </w:pPr>
      <w:r w:rsidRPr="004506F8">
        <w:rPr>
          <w:rStyle w:val="c4"/>
          <w:b/>
          <w:sz w:val="20"/>
          <w:szCs w:val="20"/>
        </w:rPr>
        <w:t>Литература:</w:t>
      </w: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sz w:val="20"/>
          <w:szCs w:val="20"/>
        </w:rPr>
      </w:pPr>
    </w:p>
    <w:p w:rsidR="007D0823" w:rsidRPr="004506F8" w:rsidRDefault="007D0823" w:rsidP="00B97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Алёшина Н.В. Знакомим дошкольников с родным городом. – М.: ТЦ Сфера, 1999.  </w:t>
      </w:r>
    </w:p>
    <w:p w:rsidR="007D0823" w:rsidRPr="004506F8" w:rsidRDefault="007D0823" w:rsidP="00B97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Алёшина Н.В. Патриотическое воспитание дошкольников. – М.: ЦГЛ, 2004.  </w:t>
      </w:r>
    </w:p>
    <w:p w:rsidR="007D0823" w:rsidRPr="004506F8" w:rsidRDefault="007D0823" w:rsidP="00B97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4506F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Рыбалкова И. Ознакомление с родным городом как средство патриотического воспитания. // Дошкольное воспитание 2003, № 6.  </w:t>
      </w:r>
    </w:p>
    <w:p w:rsidR="007D0823" w:rsidRPr="004506F8" w:rsidRDefault="007D0823" w:rsidP="00B9779C">
      <w:pPr>
        <w:pStyle w:val="af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4506F8">
        <w:rPr>
          <w:sz w:val="20"/>
          <w:szCs w:val="20"/>
        </w:rPr>
        <w:t>11. Комратова Н.Г., Грибова Л.Ф., Патриотическое воспитание детей 4-6 лет: Методическое пособие, М., 2007</w:t>
      </w:r>
    </w:p>
    <w:p w:rsidR="007D0823" w:rsidRPr="004506F8" w:rsidRDefault="007D0823" w:rsidP="00B97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</w:p>
    <w:p w:rsidR="007D0823" w:rsidRPr="004506F8" w:rsidRDefault="007D0823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506F8" w:rsidRPr="004506F8" w:rsidRDefault="004506F8" w:rsidP="00B9779C">
      <w:pPr>
        <w:pStyle w:val="c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sectPr w:rsidR="004506F8" w:rsidRPr="004506F8" w:rsidSect="004506F8">
      <w:footerReference w:type="default" r:id="rId17"/>
      <w:pgSz w:w="8419" w:h="11906" w:orient="landscape"/>
      <w:pgMar w:top="851" w:right="1134" w:bottom="992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55" w:rsidRDefault="00F21655" w:rsidP="003840B5">
      <w:pPr>
        <w:spacing w:after="0" w:line="240" w:lineRule="auto"/>
      </w:pPr>
      <w:r>
        <w:separator/>
      </w:r>
    </w:p>
  </w:endnote>
  <w:endnote w:type="continuationSeparator" w:id="0">
    <w:p w:rsidR="00F21655" w:rsidRDefault="00F21655" w:rsidP="0038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896959"/>
      <w:docPartObj>
        <w:docPartGallery w:val="Page Numbers (Bottom of Page)"/>
        <w:docPartUnique/>
      </w:docPartObj>
    </w:sdtPr>
    <w:sdtEndPr/>
    <w:sdtContent>
      <w:p w:rsidR="002230CE" w:rsidRDefault="00DA4397">
        <w:pPr>
          <w:pStyle w:val="af7"/>
          <w:jc w:val="center"/>
        </w:pPr>
        <w:r>
          <w:fldChar w:fldCharType="begin"/>
        </w:r>
        <w:r w:rsidR="002230CE">
          <w:instrText>PAGE   \* MERGEFORMAT</w:instrText>
        </w:r>
        <w:r>
          <w:fldChar w:fldCharType="separate"/>
        </w:r>
        <w:r w:rsidR="00F55401" w:rsidRPr="00F55401">
          <w:rPr>
            <w:noProof/>
            <w:lang w:val="ru-RU"/>
          </w:rPr>
          <w:t>18</w:t>
        </w:r>
        <w:r>
          <w:fldChar w:fldCharType="end"/>
        </w:r>
      </w:p>
    </w:sdtContent>
  </w:sdt>
  <w:p w:rsidR="002230CE" w:rsidRDefault="002230C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55" w:rsidRDefault="00F21655" w:rsidP="003840B5">
      <w:pPr>
        <w:spacing w:after="0" w:line="240" w:lineRule="auto"/>
      </w:pPr>
      <w:r>
        <w:separator/>
      </w:r>
    </w:p>
  </w:footnote>
  <w:footnote w:type="continuationSeparator" w:id="0">
    <w:p w:rsidR="00F21655" w:rsidRDefault="00F21655" w:rsidP="0038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888"/>
    <w:multiLevelType w:val="multilevel"/>
    <w:tmpl w:val="288E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8095C"/>
    <w:multiLevelType w:val="hybridMultilevel"/>
    <w:tmpl w:val="60421D28"/>
    <w:lvl w:ilvl="0" w:tplc="038453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6ECD"/>
    <w:rsid w:val="00022E49"/>
    <w:rsid w:val="00045324"/>
    <w:rsid w:val="00085FD1"/>
    <w:rsid w:val="002230CE"/>
    <w:rsid w:val="002C06C1"/>
    <w:rsid w:val="00344B2A"/>
    <w:rsid w:val="003840B5"/>
    <w:rsid w:val="003B23AA"/>
    <w:rsid w:val="003D0739"/>
    <w:rsid w:val="004506F8"/>
    <w:rsid w:val="00572EDE"/>
    <w:rsid w:val="005F524A"/>
    <w:rsid w:val="00687882"/>
    <w:rsid w:val="007C41A9"/>
    <w:rsid w:val="007D0823"/>
    <w:rsid w:val="008E16B5"/>
    <w:rsid w:val="009A22E8"/>
    <w:rsid w:val="009B30B6"/>
    <w:rsid w:val="009E7E23"/>
    <w:rsid w:val="00A62500"/>
    <w:rsid w:val="00AD1A88"/>
    <w:rsid w:val="00AE6187"/>
    <w:rsid w:val="00B9779C"/>
    <w:rsid w:val="00D46ECD"/>
    <w:rsid w:val="00DA4397"/>
    <w:rsid w:val="00DA5B1F"/>
    <w:rsid w:val="00F21655"/>
    <w:rsid w:val="00F55401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8EAF"/>
  <w15:docId w15:val="{63FFE7CB-2FEB-4421-93E1-03F8F6C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CD"/>
  </w:style>
  <w:style w:type="paragraph" w:styleId="1">
    <w:name w:val="heading 1"/>
    <w:basedOn w:val="a"/>
    <w:next w:val="a"/>
    <w:link w:val="10"/>
    <w:uiPriority w:val="9"/>
    <w:qFormat/>
    <w:rsid w:val="00D46E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EC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EC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C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EC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EC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EC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EC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EC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46ECD"/>
    <w:pPr>
      <w:spacing w:after="0" w:line="240" w:lineRule="auto"/>
    </w:pPr>
  </w:style>
  <w:style w:type="character" w:styleId="a4">
    <w:name w:val="Subtle Emphasis"/>
    <w:uiPriority w:val="19"/>
    <w:qFormat/>
    <w:rsid w:val="00D46ECD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D46EC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6ECD"/>
    <w:rPr>
      <w:i/>
      <w:iCs/>
      <w:smallCaps/>
      <w:spacing w:val="10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rsid w:val="00D46EC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D46ECD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D46ECD"/>
    <w:rPr>
      <w:smallCaps/>
      <w:spacing w:val="5"/>
      <w:sz w:val="36"/>
      <w:szCs w:val="36"/>
    </w:rPr>
  </w:style>
  <w:style w:type="character" w:styleId="a9">
    <w:name w:val="Intense Reference"/>
    <w:uiPriority w:val="32"/>
    <w:qFormat/>
    <w:rsid w:val="00D46ECD"/>
    <w:rPr>
      <w:b/>
      <w:bCs/>
      <w:smallCaps/>
    </w:rPr>
  </w:style>
  <w:style w:type="character" w:customStyle="1" w:styleId="20">
    <w:name w:val="Заголовок 2 Знак"/>
    <w:basedOn w:val="a0"/>
    <w:link w:val="2"/>
    <w:uiPriority w:val="9"/>
    <w:semiHidden/>
    <w:rsid w:val="00D46EC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6EC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6EC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6EC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46E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D46E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6EC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6ECD"/>
    <w:rPr>
      <w:b/>
      <w:bCs/>
      <w:i/>
      <w:iCs/>
      <w:color w:val="7F7F7F" w:themeColor="text1" w:themeTint="80"/>
      <w:sz w:val="18"/>
      <w:szCs w:val="18"/>
    </w:rPr>
  </w:style>
  <w:style w:type="character" w:styleId="aa">
    <w:name w:val="Strong"/>
    <w:uiPriority w:val="22"/>
    <w:qFormat/>
    <w:rsid w:val="00D46ECD"/>
    <w:rPr>
      <w:b/>
      <w:bCs/>
    </w:rPr>
  </w:style>
  <w:style w:type="character" w:styleId="ab">
    <w:name w:val="Emphasis"/>
    <w:uiPriority w:val="20"/>
    <w:qFormat/>
    <w:rsid w:val="00D46ECD"/>
    <w:rPr>
      <w:b/>
      <w:bCs/>
      <w:i/>
      <w:iCs/>
      <w:spacing w:val="10"/>
    </w:rPr>
  </w:style>
  <w:style w:type="paragraph" w:styleId="ac">
    <w:name w:val="List Paragraph"/>
    <w:basedOn w:val="a"/>
    <w:uiPriority w:val="34"/>
    <w:qFormat/>
    <w:rsid w:val="00D46E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6EC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6EC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46E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D46ECD"/>
    <w:rPr>
      <w:i/>
      <w:iCs/>
    </w:rPr>
  </w:style>
  <w:style w:type="character" w:styleId="af">
    <w:name w:val="Intense Emphasis"/>
    <w:uiPriority w:val="21"/>
    <w:qFormat/>
    <w:rsid w:val="00D46EC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46ECD"/>
    <w:rPr>
      <w:smallCaps/>
    </w:rPr>
  </w:style>
  <w:style w:type="character" w:styleId="af1">
    <w:name w:val="Book Title"/>
    <w:basedOn w:val="a0"/>
    <w:uiPriority w:val="33"/>
    <w:qFormat/>
    <w:rsid w:val="00D46EC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6EC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4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46ECD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38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840B5"/>
  </w:style>
  <w:style w:type="paragraph" w:styleId="af7">
    <w:name w:val="footer"/>
    <w:basedOn w:val="a"/>
    <w:link w:val="af8"/>
    <w:uiPriority w:val="99"/>
    <w:unhideWhenUsed/>
    <w:rsid w:val="0038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840B5"/>
  </w:style>
  <w:style w:type="character" w:customStyle="1" w:styleId="c4">
    <w:name w:val="c4"/>
    <w:basedOn w:val="a0"/>
    <w:rsid w:val="003840B5"/>
  </w:style>
  <w:style w:type="paragraph" w:customStyle="1" w:styleId="c3">
    <w:name w:val="c3"/>
    <w:basedOn w:val="a"/>
    <w:rsid w:val="0038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3840B5"/>
  </w:style>
  <w:style w:type="paragraph" w:styleId="af9">
    <w:name w:val="Normal (Web)"/>
    <w:basedOn w:val="a"/>
    <w:uiPriority w:val="99"/>
    <w:unhideWhenUsed/>
    <w:rsid w:val="0038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38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3840B5"/>
  </w:style>
  <w:style w:type="character" w:customStyle="1" w:styleId="c25">
    <w:name w:val="c25"/>
    <w:basedOn w:val="a0"/>
    <w:rsid w:val="003840B5"/>
  </w:style>
  <w:style w:type="character" w:customStyle="1" w:styleId="c30">
    <w:name w:val="c30"/>
    <w:basedOn w:val="a0"/>
    <w:rsid w:val="003840B5"/>
  </w:style>
  <w:style w:type="character" w:styleId="afa">
    <w:name w:val="Hyperlink"/>
    <w:basedOn w:val="a0"/>
    <w:uiPriority w:val="99"/>
    <w:semiHidden/>
    <w:unhideWhenUsed/>
    <w:rsid w:val="00384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06C1"/>
  </w:style>
  <w:style w:type="paragraph" w:customStyle="1" w:styleId="c0">
    <w:name w:val="c0"/>
    <w:basedOn w:val="a"/>
    <w:rsid w:val="002C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7">
    <w:name w:val="c7"/>
    <w:basedOn w:val="a"/>
    <w:rsid w:val="003B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el-mikheeva.ru/&amp;sa=D&amp;ust=1462700391422000&amp;usg=AFQjCNH-cyTqaxib6KfsF2Zq4xKzVbSn1w" TargetMode="External"/><Relationship Id="rId13" Type="http://schemas.openxmlformats.org/officeDocument/2006/relationships/hyperlink" Target="http://www.nikoladm.ru/02/simvol/ist_06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ikoladm.ru/02/simvol/ist_05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topic-202587_23013567?post=34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koladm.ru/02/simvol/ist_04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id36824136" TargetMode="External"/><Relationship Id="rId10" Type="http://schemas.openxmlformats.org/officeDocument/2006/relationships/hyperlink" Target="http://www.nikoladm.ru/02/simvol/ist_0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koladm.ru/02/simvol/ist_02.htm" TargetMode="External"/><Relationship Id="rId14" Type="http://schemas.openxmlformats.org/officeDocument/2006/relationships/hyperlink" Target="http://www.nikoladm.ru/02/simvol/ist_07.htm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3341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Admin</cp:lastModifiedBy>
  <cp:revision>5</cp:revision>
  <cp:lastPrinted>2021-02-22T04:46:00Z</cp:lastPrinted>
  <dcterms:created xsi:type="dcterms:W3CDTF">2021-02-20T09:17:00Z</dcterms:created>
  <dcterms:modified xsi:type="dcterms:W3CDTF">2021-02-22T04:50:00Z</dcterms:modified>
</cp:coreProperties>
</file>