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08" w:rsidRPr="00005A08" w:rsidRDefault="00005A08" w:rsidP="00005A08">
      <w:pPr>
        <w:ind w:left="-426" w:firstLine="142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005A08">
        <w:rPr>
          <w:rFonts w:ascii="Times New Roman" w:eastAsia="Calibri" w:hAnsi="Times New Roman" w:cs="Times New Roman"/>
          <w:b/>
          <w:sz w:val="36"/>
          <w:szCs w:val="36"/>
          <w:u w:val="single"/>
        </w:rPr>
        <w:t>Экспедиция на воздушном шаре</w:t>
      </w:r>
    </w:p>
    <w:p w:rsidR="00005A08" w:rsidRPr="00005A08" w:rsidRDefault="00005A08" w:rsidP="00005A08">
      <w:pPr>
        <w:ind w:left="-426"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Автор Татьяна Ивановна </w:t>
      </w:r>
      <w:proofErr w:type="spellStart"/>
      <w:r w:rsidRPr="00005A08">
        <w:rPr>
          <w:rFonts w:ascii="Times New Roman" w:eastAsia="Calibri" w:hAnsi="Times New Roman" w:cs="Times New Roman"/>
          <w:sz w:val="28"/>
          <w:szCs w:val="28"/>
        </w:rPr>
        <w:t>Сакулина</w:t>
      </w:r>
      <w:proofErr w:type="spellEnd"/>
      <w:r w:rsidRPr="00005A08">
        <w:rPr>
          <w:rFonts w:ascii="Times New Roman" w:eastAsia="Calibri" w:hAnsi="Times New Roman" w:cs="Times New Roman"/>
          <w:sz w:val="28"/>
          <w:szCs w:val="28"/>
        </w:rPr>
        <w:t>, музыкальный руководитель МБДОУ ДС № 15 «Аленка» г. Николаевска-на-Амуре Хабаровского края</w:t>
      </w:r>
    </w:p>
    <w:p w:rsidR="00005A08" w:rsidRPr="00005A08" w:rsidRDefault="00005A08" w:rsidP="00005A08">
      <w:pPr>
        <w:ind w:left="-426" w:firstLine="142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36"/>
          <w:szCs w:val="36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заключительный сценарий составлен в рамках проекта по археологии)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познавательную активность и любознательность у детей.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Задачи:</w:t>
      </w:r>
      <w:r w:rsidRPr="00005A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Расширять знания детей о профессии "археолог"; 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 и творческое воображение;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Совершенствовать у детей инициативность и самостоятельность в речевом общении;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Совершенствовать двигательную активность у детей через музыкально-ритмические движения в танцах.</w:t>
      </w:r>
    </w:p>
    <w:p w:rsidR="00005A08" w:rsidRPr="00005A08" w:rsidRDefault="00005A08" w:rsidP="00005A08">
      <w:pPr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Зал оформлен в соответствии с праздником по археологии: на экране заставка, на столах </w:t>
      </w:r>
      <w:proofErr w:type="spellStart"/>
      <w:r w:rsidRPr="00005A08">
        <w:rPr>
          <w:rFonts w:ascii="Times New Roman" w:eastAsia="Calibri" w:hAnsi="Times New Roman" w:cs="Times New Roman"/>
          <w:i/>
          <w:sz w:val="28"/>
          <w:szCs w:val="28"/>
        </w:rPr>
        <w:t>лепбуки</w:t>
      </w:r>
      <w:proofErr w:type="spellEnd"/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 и макеты, на окнах работы детей, фотографии и т.д.  Звучит лёгкая музыка.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приветствует гостей)</w:t>
      </w:r>
      <w:r w:rsidRPr="00005A08">
        <w:rPr>
          <w:rFonts w:ascii="Times New Roman" w:eastAsia="Calibri" w:hAnsi="Times New Roman" w:cs="Times New Roman"/>
          <w:sz w:val="28"/>
          <w:szCs w:val="28"/>
        </w:rPr>
        <w:t>: Добрый день, уважаемые гости!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Мы рады видеть Вас и благодарим, что Вы сегодня с нами! 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Наши ребята, конечно, очень волнуются и мы просим поддерживать их дружными аплодисментами!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Встречаем их!</w:t>
      </w:r>
    </w:p>
    <w:p w:rsidR="00005A08" w:rsidRPr="00005A08" w:rsidRDefault="00005A08" w:rsidP="00005A08">
      <w:pPr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Приветствуем наших главных археологов - это ребята группы «Цветик – </w:t>
      </w:r>
      <w:proofErr w:type="spellStart"/>
      <w:r w:rsidRPr="00005A08">
        <w:rPr>
          <w:rFonts w:ascii="Times New Roman" w:eastAsia="Calibri" w:hAnsi="Times New Roman" w:cs="Times New Roman"/>
          <w:sz w:val="28"/>
          <w:szCs w:val="28"/>
        </w:rPr>
        <w:t>семицветик</w:t>
      </w:r>
      <w:proofErr w:type="spell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», а также ребят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групп  "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>Васильки", "Ромашки" и наши самые юные археологи - ребята группы "Солнышко".!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Дети заходят под торжественную музыку, на всех соответствующая форма и на груди эмблемы Клуба археологов. Дети заходят с двух дверей и встречаются в центре, затем идут парами по центру и расходятся на свои места.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Здравствуйте, юные археологи!</w:t>
      </w:r>
    </w:p>
    <w:p w:rsidR="00005A08" w:rsidRPr="00005A08" w:rsidRDefault="00005A08" w:rsidP="00005A08">
      <w:pPr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коротко) </w:t>
      </w:r>
      <w:r w:rsidRPr="00005A08">
        <w:rPr>
          <w:rFonts w:ascii="Times New Roman" w:eastAsia="Calibri" w:hAnsi="Times New Roman" w:cs="Times New Roman"/>
          <w:sz w:val="28"/>
          <w:szCs w:val="28"/>
        </w:rPr>
        <w:t>Здравствуйте!</w:t>
      </w:r>
    </w:p>
    <w:p w:rsidR="00005A08" w:rsidRPr="00005A08" w:rsidRDefault="00005A08" w:rsidP="00005A08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Дорогие ребята! Подходит к концу наш проект по археологии.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Над созданием и осуществлением этого проекта трудились педагоги, ваши родители, а также вы, наши юные археологи!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Вы очень много сделали в этом проекте: познакомились с профессией «археолога»; проводили археологические раскопки; осуществляли лабораторные исследования найденных артефактов. Вместе с родителями трудились над созданием макетов, альбомов и </w:t>
      </w:r>
      <w:proofErr w:type="spellStart"/>
      <w:r w:rsidRPr="00005A08">
        <w:rPr>
          <w:rFonts w:ascii="Times New Roman" w:eastAsia="Calibri" w:hAnsi="Times New Roman" w:cs="Times New Roman"/>
          <w:sz w:val="28"/>
          <w:szCs w:val="28"/>
        </w:rPr>
        <w:t>лепбуков</w:t>
      </w:r>
      <w:proofErr w:type="spellEnd"/>
      <w:r w:rsidRPr="00005A08">
        <w:rPr>
          <w:rFonts w:ascii="Times New Roman" w:eastAsia="Calibri" w:hAnsi="Times New Roman" w:cs="Times New Roman"/>
          <w:sz w:val="28"/>
          <w:szCs w:val="28"/>
        </w:rPr>
        <w:t>, и ещё много интересных дел.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А главное! В нашем саду создан «Клуб юных археологов», в состав которого, вливаются ребята из других групп! Это просто здорово!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Ну, а сегодня, нам предстоит последняя экспедиция! И она необычная – мы полетим на воздушном шаре и посетим отдельные страны, в которых нам необходимо собрать сведения об исторических фактах этих стран. Я думаю, что мы справимся с этим трудным заданием!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Итак, настраиваемся на полёт на воздушном шаре!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И сначала, произнесём девиз юных археологов: 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Археологи! Вперёд!</w:t>
      </w:r>
    </w:p>
    <w:p w:rsidR="00005A08" w:rsidRPr="00005A08" w:rsidRDefault="00005A08" w:rsidP="00005A08">
      <w:pPr>
        <w:ind w:left="-426" w:firstLine="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Пусть никто не отстаёт!!!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 коридоре слышны крики: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Стойте! Стойте! Не улетайте!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Ведущая стоит в полной растерянности: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Наверно, кого-то забыли!</w:t>
      </w:r>
    </w:p>
    <w:p w:rsidR="00005A08" w:rsidRPr="00005A08" w:rsidRDefault="00005A08" w:rsidP="00005A08">
      <w:pPr>
        <w:spacing w:after="0"/>
        <w:ind w:left="-426" w:firstLine="142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Неожиданно в зале появляется странный человек. Он одет по-походному, за спиной рюкзак, в руках большая подзорная труба, глобус, вместительная коробка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Уважаемый! А Вы кто такой?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Гость: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Я – иностранец! Я – итальянец! Вот мой паспорт!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смотрит в паспорт)</w:t>
      </w:r>
      <w:r w:rsidRPr="00005A08">
        <w:rPr>
          <w:rFonts w:ascii="Times New Roman" w:eastAsia="Calibri" w:hAnsi="Times New Roman" w:cs="Times New Roman"/>
          <w:sz w:val="28"/>
          <w:szCs w:val="28"/>
        </w:rPr>
        <w:t>: Действительно, иностранец!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Ваше имя–Антонио?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Да! Да! Это я!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Я</w:t>
      </w: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учёный, профессор Гарвардского университета!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(с </w:t>
      </w:r>
      <w:proofErr w:type="gramStart"/>
      <w:r w:rsidRPr="00005A08">
        <w:rPr>
          <w:rFonts w:ascii="Times New Roman" w:eastAsia="Calibri" w:hAnsi="Times New Roman" w:cs="Times New Roman"/>
          <w:i/>
          <w:sz w:val="28"/>
          <w:szCs w:val="28"/>
        </w:rPr>
        <w:t>уважением)</w:t>
      </w:r>
      <w:r w:rsidRPr="00005A08">
        <w:rPr>
          <w:rFonts w:ascii="Times New Roman" w:eastAsia="Calibri" w:hAnsi="Times New Roman" w:cs="Times New Roman"/>
          <w:sz w:val="28"/>
          <w:szCs w:val="28"/>
        </w:rPr>
        <w:t>Так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Вы - профессор?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Но как Вы оказались здесь?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Я узнал об экспедиции на воздушном шаре из газет!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показывает)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Слушайте!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«</w:t>
      </w:r>
      <w:r w:rsidRPr="00005A08">
        <w:rPr>
          <w:rFonts w:ascii="Times New Roman" w:eastAsia="Calibri" w:hAnsi="Times New Roman" w:cs="Times New Roman"/>
          <w:i/>
          <w:sz w:val="28"/>
          <w:szCs w:val="28"/>
          <w:u w:val="single"/>
        </w:rPr>
        <w:t>Новости из России! Сенсация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005A08" w:rsidRPr="00005A08" w:rsidRDefault="00005A08" w:rsidP="00005A08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В городе Николаевске на Амуре Хабаровского края запланирована </w:t>
      </w:r>
    </w:p>
    <w:p w:rsidR="00005A08" w:rsidRPr="00005A08" w:rsidRDefault="00005A08" w:rsidP="00005A08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археологическая экспедиция на воздушном шаре.</w:t>
      </w:r>
    </w:p>
    <w:p w:rsidR="00005A08" w:rsidRPr="00005A08" w:rsidRDefault="00005A08" w:rsidP="00005A08">
      <w:pPr>
        <w:spacing w:after="0"/>
        <w:ind w:left="-284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Цель экспедиции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: посещение неизученных стран и лабораторные исследования археологических находок»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О! Воздушный шар! Это моя мечта! Разрешите мне полететь с вами?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Но, зачем Вам столько вещей? Что у вас там?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перечисляет по пальцам)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Вилки, ложки и стаканы,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На десерт всегда бананы,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Есть кастрюлька, медный таз –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Я беру всё про запас!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Для костра, вот, кочерёжка,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губная есть гармошка…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Но, простите-ка, друг мой!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lastRenderedPageBreak/>
        <w:t>Всё вы носите с собой?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Да, представьте, это так!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Но какой же Вы чудак!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Ну зачем вам кочерёжка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нужна ль в пути гармошка?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Песни мы и так споём! –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5A08">
        <w:rPr>
          <w:rFonts w:ascii="Times New Roman" w:eastAsia="Calibri" w:hAnsi="Times New Roman" w:cs="Times New Roman"/>
          <w:sz w:val="28"/>
          <w:szCs w:val="28"/>
        </w:rPr>
        <w:t>Вообщем</w:t>
      </w:r>
      <w:proofErr w:type="spell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– в путь мы Вас берём!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Как, ребята, вы согласны?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ответ детей)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к Антонио):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Ну, вот! Волновались Вы напрасно!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Полетим под небесами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подружимся мы с вами!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И я думаю, что перед полётом нам создадут весёлое настроение девочки из ансамбля "Звёздочки"</w:t>
      </w:r>
    </w:p>
    <w:p w:rsidR="00005A08" w:rsidRPr="00005A08" w:rsidRDefault="00005A08" w:rsidP="00005A08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Они исполнят песенку «Полёт на воздушном шаре»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А весёлое настроение нам пригодится в пути!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Всё путешествие на шаре сопровождается показом пути по карте на экране. Ведущая обращает на это внимание детей.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Уважаемый  Антонио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>! У меня очень мало опыта в управлении воздушным шаром, и я буду вам очень признательна, если Вы мне поможете в этом деле!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Обязательно! Я помогу Вам с большим удовольствием!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они становятся в корзину воздушного шара).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Наше путешествие начинается! И наш путь лежит в соседнюю с нами страну – Китай!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слайды</w:t>
      </w:r>
      <w:r w:rsidRPr="00005A0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. 2 группы: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Китай – это очень большая страна! Находится в Восточной Азии. Это государство занимает третье место в мире по территории, после России и Канады. И первое место по численности населения.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А, вот и Великая китайская стена!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Такой большой стены вы не найдёте ни в одной стране. Стена очень высокая и тянется на 8 тысяч километров.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Она создавалась около двух тысяч лет, а строили её для того, чтобы защищать свои земли от нападений недругов.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Мы знаем ещё о терракотовой армии, найденной в Китае при археологических раскопках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рассказ 2-3 детей -  немного</w:t>
      </w:r>
      <w:r w:rsidRPr="00005A0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Ещё при раскопках найдено много золотых и серебряных монет, которые сейчас хранятся в музеях Китая.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Ребёнок: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Ребята! А вы не забыли, что у нас в Клубе археологов тоже есть чудесная коллекция монет?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Антонио: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Ой! Ребята! Вот вы то мне и поможете! Я знаю, что вы проводите прекрасные лабораторные исследования с монетами. У меня есть монетка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 совершенно нет времени узнать - какому государству она принадлежит?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Команда! Подготовиться к лабораторным исследованиям!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Выдвигается стол с различным оборудованием. Дети по возможности одеты в белые халаты. Они комментируют свои действия с монетой, сравнивая её с монетами на экране проектора и со своей коллекцией монет, используют микроскоп.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Выясняется, что монета китайская.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Вот спасибо вам, мои друзья! И я хочу подарить эту монетку вам, пусть она пополнит вашу прекрасную коллекцию монет!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 посмотрите-ка все сюда!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указывая на экран)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Мне кажется, что мы попали на Весёлый китайский праздник! И девочки приветствуют нас красивым китайским танцем!</w:t>
      </w: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Группа девочек исполняет «Китайский танец с веерами»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Мы покидаем гостеприимный Китай, и наша маршрутная карта указывает путь на Северный полюс.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1 Ребёнок 7 группы: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А, я знаю стихотворение о Северном полюсе!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Я просто обожаю слушать стихи!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Ребёнок: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Северный полюс! Снега и снега!</w:t>
      </w:r>
    </w:p>
    <w:p w:rsidR="00005A08" w:rsidRPr="00005A08" w:rsidRDefault="00005A08" w:rsidP="00005A08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Летом, зимой – здесь всегда холода.</w:t>
      </w:r>
    </w:p>
    <w:p w:rsidR="00005A08" w:rsidRPr="00005A08" w:rsidRDefault="00005A08" w:rsidP="00005A08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Плавают в море огромные льдины,</w:t>
      </w:r>
    </w:p>
    <w:p w:rsidR="00005A08" w:rsidRPr="00005A08" w:rsidRDefault="00005A08" w:rsidP="00005A08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Стайками ходят по льдинам пингвины.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К небу приковано наше вниманье,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Вместе: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Это прекрасное Северное сияние!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глядя в подзорную трубу)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Дорогие друзья! Северный полюс – это не для меня! У меня совершенно покраснел нос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показывает)</w:t>
      </w:r>
      <w:r w:rsidRPr="00005A08">
        <w:rPr>
          <w:rFonts w:ascii="Times New Roman" w:eastAsia="Calibri" w:hAnsi="Times New Roman" w:cs="Times New Roman"/>
          <w:sz w:val="28"/>
          <w:szCs w:val="28"/>
        </w:rPr>
        <w:t>, и сейчас я начну чихать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чихает).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А, у нас ребята закалённые, и практически не болеют! Потому что, они каждый день делают зарядку!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Не волнуйтесь, наш друг! Мы заглянем сюда только на минутку, совершая беспосадочный полёт! А вот с какой целью? Нам расскажут наши археологи!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Нам необходимо сделать фотографические снимки отдельных участков поверхности Северного полюса для правильного оформления макета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Ну, а теперь, послушайте наших ребят!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Когда мы знакомились с профессией археолога, мы узнали, что в Якутии учёные нашли останки мамонта, и мы решили побольше узнать об этом доисторическом животном.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Мамонты обитали только на Севере. Это были самые крупные животные.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lastRenderedPageBreak/>
        <w:t>Высота мамонта достигала 5 метров, и весил он свыше 15 тонн.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Pr="00005A08">
        <w:rPr>
          <w:rFonts w:ascii="Times New Roman" w:eastAsia="Calibri" w:hAnsi="Times New Roman" w:cs="Times New Roman"/>
          <w:sz w:val="28"/>
          <w:szCs w:val="28"/>
        </w:rPr>
        <w:t>Тело мамонта было покрыто шерстью. Питались мамонты травой, мелким кустарником и мхом.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Поэтому мы решили сделать макет с моделью мамонта. 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Посмотрите, что у нас получилось!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представление макета)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Ведущий предлагает всем немного подвигаться и исполнить общий танец "Погодой нас не испугать"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Ну, что ж, друзья! Наш путь продолжается, и мы летим в Египет!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Да! Египет - страна вековых пирамид! А в наше время Египет имеет другое название - Арабская республика!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 нам, в наших исследованиях нужен именно Древний Египет!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Уважаемые археологи! А что вы можете сказать об этом?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 w:rsidRPr="00005A08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proofErr w:type="gramStart"/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группы  делают</w:t>
      </w:r>
      <w:proofErr w:type="gramEnd"/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следующие сообщения: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Египет - очень древняя страна. Она существует более 5 тысяч лет.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Египет ещё называют страной пустынь и солнца, так как там очень жарко, и температура иногда бывает свыше 40 градусов.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В Египте есть пирамиды - это древние каменные сооружения конусной формы. Всего насчитывают около 138 египетских пирамид. Они служили усыпальницами для фараонов - царей Египта.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Ещё эта страна знаменита своим Сфинксом. Он находится в долине.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Это очень большая скульптура, которая сделана из известковой скалы, в виде лежащего льва с человеческим лицом.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По легенде Сфинкс является как бы стражем в долине царей и охраняет её покой.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1 ребёнок: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Очень интересная страна Египет!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А, сколько загадок и тайн хранит эта страна с давних времён и до наших дней!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2 ребёнок: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Вот бы нам заглянуть в Прошлое, когда здесь правили фараоны!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1 ребёнок: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Ну, для этого нужна Машина Времени! А где её взять?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радостно):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Есть! Есть Машина Времени! Её изобрёл наш университет!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грустно)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 вот только я по своей рассеянности не взял её в нашу экспедицию!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Но, позвольте, Антонио! У Вас столько много вещей!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рюкзак, и коробка, и...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перебивая её, радостно) </w:t>
      </w:r>
      <w:r w:rsidRPr="00005A08">
        <w:rPr>
          <w:rFonts w:ascii="Times New Roman" w:eastAsia="Calibri" w:hAnsi="Times New Roman" w:cs="Times New Roman"/>
          <w:sz w:val="28"/>
          <w:szCs w:val="28"/>
        </w:rPr>
        <w:t>Стойте! Коробка! Да! Да! Это она!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Ведущий и Антонио выносят на вид коробку и достают из неё красочно оформленную Машину Времени.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Вот она, моя голубушка!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обнимает её).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Ребята! Теперь мы смело отправимся в Прошлое!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А, это не опасно?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Это только прекрасно!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(т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оржественно) </w:t>
      </w:r>
      <w:r w:rsidRPr="00005A08">
        <w:rPr>
          <w:rFonts w:ascii="Times New Roman" w:eastAsia="Calibri" w:hAnsi="Times New Roman" w:cs="Times New Roman"/>
          <w:sz w:val="28"/>
          <w:szCs w:val="28"/>
        </w:rPr>
        <w:t>Итак! Я запускаю Машину Времени!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Он нажимает кнопки, вращает диски, запускает рычажки. Слышится гул и начинают мигать световые эффекты, далее зазвучали звуки космической музыки.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Друзья! Должен вас предупредить, что при отправке в Прошлое наш летательный аппарат будет попадать в зону турбулентности, т.е. это воздушные ямы. Но это не страшно!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Всем надо покружиться вокруг себя 1 раз, поудобней сесть и, опустив голову на колени, обхватить её руками, вот так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показывает).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Дети! Покружились! Сгруппировались! Летим в Прошлое!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 </w:t>
      </w: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немного погодя):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Ребята! Мы уже в Прошлом! Посмотрите сюда! Перед нами царица Древнего Египта Клеопатра!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Клеопатра величаво сидит на троне, укоризненно смотрит на детей.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Мои подданные! Как посмели вы явится сюда без моего приглашения? 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с обидой)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Но позвольте, уважаемая Царица! Мы не ваши подданные! Мы - археологи и прибыли из Будущего!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Клеопатра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смеётся):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Будущее? Это ничто!!!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 моём мире существует только один закон - это Вечность!!!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тайну этого закона хранят седые пирамиды Египта! Запомните это!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восхищенно):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О великая Царица Клеопатра! Я рад видеть Вас и восхищаюсь вами! По историческим летописям, Вы - мудрая и добрая правительница!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 сейчас мы видим грусть на Вашем лице!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глубоко вздохнув)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Да! Я очень опечалена!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Вдруг послышалось шипение. Над ширмой появляется Кобра.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А! Это ты - мудрая Кобра! Что ты хочешь мне сказать?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Кобра: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Эти пришельцы тебя не обманывают! Верь им!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Они, действительно из Будущего времени! Это - археологи, и они смогут тебе помочь! Расскажи им всё!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Клеопатра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склонив в поклоне голову):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Я послушаюсь тебя, Мудрая Кобра!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Звучит музыка, показ слайдов.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Много лет назад над великим Египтом бушевали проснувшиеся вулканы. Высоко в небо поднимались раскалённые камни и обрушивались на города. Тонны пепла толстым слоем засыпали всю землю. 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- В это время был утерян ключ от главного дворца Египта. Поиски ключа ничего не дали! А вы, и правда, сможете помочь отыскать ключ от дворца?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Ведущий: К</w:t>
      </w:r>
      <w:r w:rsidRPr="00005A08">
        <w:rPr>
          <w:rFonts w:ascii="Times New Roman" w:eastAsia="Calibri" w:hAnsi="Times New Roman" w:cs="Times New Roman"/>
          <w:sz w:val="28"/>
          <w:szCs w:val="28"/>
        </w:rPr>
        <w:t>онечно поможем! Наши ребята очень хорошие археологи!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Ну что, ребята! Принимаемся за дело!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Практическое работы в поисках главного ключа: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выдвигаются столы с ящиками, наполненные песком. В каждом ящике лежит по одному или два ключа. Дети находят их и по очереди </w:t>
      </w:r>
      <w:proofErr w:type="gramStart"/>
      <w:r w:rsidRPr="00005A08">
        <w:rPr>
          <w:rFonts w:ascii="Times New Roman" w:eastAsia="Calibri" w:hAnsi="Times New Roman" w:cs="Times New Roman"/>
          <w:i/>
          <w:sz w:val="28"/>
          <w:szCs w:val="28"/>
        </w:rPr>
        <w:t>приносят  Клеопатре</w:t>
      </w:r>
      <w:proofErr w:type="gramEnd"/>
      <w:r w:rsidRPr="00005A08">
        <w:rPr>
          <w:rFonts w:ascii="Times New Roman" w:eastAsia="Calibri" w:hAnsi="Times New Roman" w:cs="Times New Roman"/>
          <w:i/>
          <w:sz w:val="28"/>
          <w:szCs w:val="28"/>
        </w:rPr>
        <w:t>, выкладывая их на подносе.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Она отрицательно машет головой, показывая, что это не те ключи.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Остаётся последний ящик. В нём дети находят большой и красивый ключ,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с помощью металлоискателя</w:t>
      </w:r>
      <w:r w:rsidRPr="0000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Клеопатра смеётся и хлопает в ладоши: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005A08">
        <w:rPr>
          <w:rFonts w:ascii="Times New Roman" w:eastAsia="Calibri" w:hAnsi="Times New Roman" w:cs="Times New Roman"/>
          <w:sz w:val="28"/>
          <w:szCs w:val="28"/>
        </w:rPr>
        <w:t>Я люблю вас, гости из Будущего! Вы его нашли! И вы, действительно, молодцы! Я очень рада!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А когда я радуюсь, то начинаю танцевать!</w:t>
      </w:r>
    </w:p>
    <w:p w:rsidR="00005A08" w:rsidRPr="00005A08" w:rsidRDefault="00005A08" w:rsidP="00005A08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Танец Клеопатры </w:t>
      </w: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по усмотрению музыкального руководителя)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Можете ли вы показать искусство танца, как это делаю я?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Наши археологи, конечно, очень серьёзные люди! Но танцевать они тоже умеют, правда, ребята? 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дети: Да!)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сейчас мы посмотрим очень интересный танец на степ-платформах!</w:t>
      </w: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Группа детей и педагогов исполняет танец на степ - платформах.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Вы меня очень порадовали своим танцем! Он такой интересный!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Кобра: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Одари их щедрым подарком!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Клеопатра: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Ты имеешь ввиду сокровища?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Кобра: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Подари им книгу, которая не имеет цены!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Клеопатра: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Хорошо, мудрая Кобра!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Она показывает детям старинную книгу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Дорогие археологи! Эта книга, действительно бесценна! В ней собраны сведения об исторических находках разных стран. Книга поможет вам найти ответы на многие вопросы.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И ещё! Я дарю вам эту шкатулку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открывает её) </w:t>
      </w:r>
      <w:r w:rsidRPr="00005A08">
        <w:rPr>
          <w:rFonts w:ascii="Times New Roman" w:eastAsia="Calibri" w:hAnsi="Times New Roman" w:cs="Times New Roman"/>
          <w:sz w:val="28"/>
          <w:szCs w:val="28"/>
        </w:rPr>
        <w:t>Здесь драгоценные камни – самоцветы. Пусть они послужат вам в открытии новой коллекции – коллекции камней! Я желаю вам успехов!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Спасибо, добрая правительница Египта!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Но нам пора возвращаться в наше время – в Будущее!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Ребята! Попрощаемся с Клеопатрой и в путь!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Итак! Внимание! Прокружились вокруг себя, сели, сгруппировались! Летим!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он заводит Машину Времени)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(немного погодя) </w:t>
      </w:r>
      <w:r w:rsidRPr="00005A08">
        <w:rPr>
          <w:rFonts w:ascii="Times New Roman" w:eastAsia="Calibri" w:hAnsi="Times New Roman" w:cs="Times New Roman"/>
          <w:sz w:val="28"/>
          <w:szCs w:val="28"/>
        </w:rPr>
        <w:t>Ребята! Сели поудобнее, мы уже в нашем времени!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Но мне кажется, что у нас изменился маршрут нашего полёта?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Всё правильно! Мы летим домой, в нашу любимую Россию!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Какие бы интересные находки не находили мы в других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странах,  наша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земля тоже полна тайн и открытий, и они ждут нас!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Я много изучал Дальний Восток, и в частности, Ваш Хабаровский край. И хочу сказать: Ребята! В каком чудесном краю вы живёте! Какой он разнообразный и гостеприимный!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. 4 группы: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Да! Мы очень любим свой</w:t>
      </w: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5A08">
        <w:rPr>
          <w:rFonts w:ascii="Times New Roman" w:eastAsia="Calibri" w:hAnsi="Times New Roman" w:cs="Times New Roman"/>
          <w:sz w:val="28"/>
          <w:szCs w:val="28"/>
        </w:rPr>
        <w:t>Хабаровский край! Знаем про него стихи, поём песни. Вот, например, как эта песня:</w:t>
      </w: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Звучит песня "Мой Дальний Восток" солирует педагог</w:t>
      </w:r>
    </w:p>
    <w:p w:rsidR="00005A08" w:rsidRPr="00005A08" w:rsidRDefault="00005A08" w:rsidP="00005A0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Дорогие друзья! Самое интересное, что нас уже ждут на нашей земле!</w:t>
      </w:r>
    </w:p>
    <w:p w:rsidR="00005A08" w:rsidRPr="00005A08" w:rsidRDefault="00005A08" w:rsidP="00005A08">
      <w:pPr>
        <w:spacing w:after="0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И я представляю вам экскурсовода нашего музея уважаемую Наталью Генриховну!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все хлопают)</w:t>
      </w:r>
    </w:p>
    <w:p w:rsidR="00005A08" w:rsidRPr="00005A08" w:rsidRDefault="00005A08" w:rsidP="00005A08">
      <w:pPr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Пожалуйста, Наталья Генриховна! Мы Вас слушаем! (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она делает краткие сообщения об </w:t>
      </w:r>
      <w:proofErr w:type="gramStart"/>
      <w:r w:rsidRPr="00005A08">
        <w:rPr>
          <w:rFonts w:ascii="Times New Roman" w:eastAsia="Calibri" w:hAnsi="Times New Roman" w:cs="Times New Roman"/>
          <w:i/>
          <w:sz w:val="28"/>
          <w:szCs w:val="28"/>
        </w:rPr>
        <w:t>исторических  находках</w:t>
      </w:r>
      <w:proofErr w:type="gramEnd"/>
      <w:r w:rsidRPr="00005A08">
        <w:rPr>
          <w:rFonts w:ascii="Times New Roman" w:eastAsia="Calibri" w:hAnsi="Times New Roman" w:cs="Times New Roman"/>
          <w:i/>
          <w:sz w:val="28"/>
          <w:szCs w:val="28"/>
        </w:rPr>
        <w:t>, найденных на нижнем Амуре)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И мы ходили на экскурсию в наш музей! Ой! Как там интересно!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proofErr w:type="spellStart"/>
      <w:r w:rsidRPr="00005A08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05A0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музее мы тоже знакомились с историческими находками и с бытом древних народов, проживавших на нижнем Амуре!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Посетив музей, мы пришли к выводу, что нам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необходимо  применить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свои знания в каком-нибудь интересном деле, и мы решили создать макет, в виде старинного стойбища.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Ребята! Расскажите об этом!</w:t>
      </w: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Дети (2-3) рассказывают всё о макете, демонстрируя его.</w:t>
      </w:r>
    </w:p>
    <w:p w:rsidR="00005A08" w:rsidRPr="00005A08" w:rsidRDefault="00005A08" w:rsidP="00005A08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Мы знаем, ребята, что вы много работали над этой темой, а мальчики даже разучили старинный нанайский танец "Охотники", встречаем их.</w:t>
      </w:r>
    </w:p>
    <w:p w:rsidR="00005A08" w:rsidRPr="00005A08" w:rsidRDefault="00005A08" w:rsidP="00005A08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Три  мальчика</w:t>
      </w:r>
      <w:proofErr w:type="gramEnd"/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исполняют танец с бубнами "Охотники"</w:t>
      </w:r>
    </w:p>
    <w:p w:rsidR="00005A08" w:rsidRPr="00005A08" w:rsidRDefault="00005A08" w:rsidP="00005A08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(по усмотрению музыкального руководителя)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Всё когда-то кончается! Завершился и наш полёт на воздушном шаре!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>Антонио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я вот, немного загрустил, потому что, мне жалко с вами расставаться!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>Дорогой Антонио! А мы очень рады, что познакомились с Вами!</w:t>
      </w: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За время нашего полёта мы сдружились и узнали много нового!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Антонио: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Ребята! Я хочу подарить вам этот чудесный электронный микроскоп. Он поможет вам рассматривать даже самые маленькие предметы и организмы.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А меня ждёт самолёт, и я лечу в мою чудесную Италию, которую я люблю также, как и вы свою Россию! До свидания, юные археологи! 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(все прощаются с ним, помахав рукой).</w:t>
      </w:r>
    </w:p>
    <w:p w:rsidR="00005A08" w:rsidRPr="00005A08" w:rsidRDefault="00005A08" w:rsidP="00005A08">
      <w:pPr>
        <w:spacing w:after="0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Звучат фанфары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 xml:space="preserve"> (дети встают).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Дорогие ребята! Вот и закончился наш проект по археологии! 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lastRenderedPageBreak/>
        <w:t>Как уже говорилось ранее, много вами сделано хороших дел, много изучено нового.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Я не думаю, что когда вы вырастите, то все станете археологами. Ну, а вдруг, кому - то из вас пригодится наш опыт по археологии, и он станет настоящим археологом!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- Ну, а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сейчас,  я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предлагаю завершить наш праздник "</w:t>
      </w:r>
      <w:r w:rsidRPr="00005A08">
        <w:rPr>
          <w:rFonts w:ascii="Times New Roman" w:eastAsia="Calibri" w:hAnsi="Times New Roman" w:cs="Times New Roman"/>
          <w:i/>
          <w:sz w:val="28"/>
          <w:szCs w:val="28"/>
        </w:rPr>
        <w:t>Гимном археологов</w:t>
      </w:r>
      <w:r w:rsidRPr="00005A08">
        <w:rPr>
          <w:rFonts w:ascii="Times New Roman" w:eastAsia="Calibri" w:hAnsi="Times New Roman" w:cs="Times New Roman"/>
          <w:sz w:val="28"/>
          <w:szCs w:val="28"/>
        </w:rPr>
        <w:t>", который мы с вами очень любим!</w:t>
      </w:r>
    </w:p>
    <w:p w:rsidR="00005A08" w:rsidRPr="00005A08" w:rsidRDefault="00005A08" w:rsidP="00005A08">
      <w:pPr>
        <w:spacing w:after="0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i/>
          <w:sz w:val="28"/>
          <w:szCs w:val="28"/>
        </w:rPr>
        <w:t>Все дети, стоя, исполняют "Гимн археологов"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Под звуки весёлой музыки все покидают зал.</w:t>
      </w: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005A08" w:rsidRPr="00005A08" w:rsidRDefault="00005A08" w:rsidP="00005A08">
      <w:pPr>
        <w:spacing w:after="0"/>
        <w:ind w:left="-567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5A08" w:rsidRPr="00005A08" w:rsidRDefault="00005A08" w:rsidP="00005A08">
      <w:pPr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b/>
          <w:sz w:val="32"/>
          <w:szCs w:val="32"/>
        </w:rPr>
        <w:t>В сценарии использованы авторские тексты песен.</w:t>
      </w:r>
    </w:p>
    <w:p w:rsidR="00005A08" w:rsidRPr="00005A08" w:rsidRDefault="00005A08" w:rsidP="00005A08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005A08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"Полёт на воздушном шаре"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1 Полетели мы на шаре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В  голубые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небеса,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Выше, шарик поднимайся,</w:t>
      </w:r>
    </w:p>
    <w:p w:rsidR="00005A08" w:rsidRPr="00005A08" w:rsidRDefault="00005A08" w:rsidP="00005A08">
      <w:pPr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Покажи нам чудеса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А под нами край зелёный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как ленточка река,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И по небу проплывают 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Белой стайкой облака.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Припев</w:t>
      </w:r>
      <w:r w:rsidRPr="00005A08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: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Ветерок качает шарик,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Светит солнце с высоты,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Мы летим с тобой, как птицы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сбываются мечты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Шар воздушный.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Шар послушный,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Проплывает над землёй,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Хорошо лететь нам вместе -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Мы увидим мир цветной!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2 Мы мечтаем, мы мечтаем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Облететь весь шар земной.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Города увидеть, страны</w:t>
      </w:r>
    </w:p>
    <w:p w:rsidR="00005A08" w:rsidRPr="00005A08" w:rsidRDefault="00005A08" w:rsidP="00005A08">
      <w:pPr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волны морской прибой,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Полететь на север дальний,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Где кругом снега, снега,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увидеть на востоке</w:t>
      </w:r>
    </w:p>
    <w:p w:rsidR="00005A08" w:rsidRPr="00005A08" w:rsidRDefault="00005A08" w:rsidP="00005A08">
      <w:pPr>
        <w:spacing w:after="0"/>
        <w:ind w:left="1843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рождается заря! 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05A08">
        <w:rPr>
          <w:rFonts w:ascii="Times New Roman" w:eastAsia="Calibri" w:hAnsi="Times New Roman" w:cs="Times New Roman"/>
          <w:i/>
          <w:sz w:val="28"/>
          <w:szCs w:val="28"/>
        </w:rPr>
        <w:t>Припев:</w:t>
      </w:r>
    </w:p>
    <w:p w:rsidR="00005A08" w:rsidRPr="00005A08" w:rsidRDefault="00005A08" w:rsidP="00005A0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u w:val="single"/>
        </w:rPr>
      </w:pPr>
      <w:r w:rsidRPr="00005A08">
        <w:rPr>
          <w:rFonts w:ascii="Times New Roman" w:eastAsia="Calibri" w:hAnsi="Times New Roman" w:cs="Times New Roman"/>
          <w:b/>
          <w:i/>
          <w:iCs/>
          <w:sz w:val="32"/>
          <w:szCs w:val="32"/>
          <w:u w:val="single"/>
        </w:rPr>
        <w:t>«Мой Дальний Восток»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1 Зелёные поляны и берёзы у ручья,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 xml:space="preserve">Душистая черёмуха и крики воробья – 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Как это всё знакомо и скажу я, не тая: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 xml:space="preserve">«Здесь Родина любимая моя!»  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Припев: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Дальний, Дальний наш восток!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Ты не так уж и далёк!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Сердцем мы всегда с тобой,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Край любимый и на век родной,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Край любимый и на век родной!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2 Уеду я на запад, но я там не уживусь,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И к нашему Амуру обязательно вернусь,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Здесь встретит меня ласково любимая земля: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«Ну, здравствуй, Родина моя!»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5A08">
        <w:rPr>
          <w:rFonts w:ascii="Times New Roman" w:eastAsia="Calibri" w:hAnsi="Times New Roman" w:cs="Times New Roman"/>
          <w:iCs/>
          <w:sz w:val="28"/>
          <w:szCs w:val="28"/>
        </w:rPr>
        <w:t>Припев:</w:t>
      </w: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05A08" w:rsidRPr="00005A08" w:rsidRDefault="00005A08" w:rsidP="00005A0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u w:val="single"/>
        </w:rPr>
      </w:pPr>
      <w:r w:rsidRPr="00005A08">
        <w:rPr>
          <w:rFonts w:ascii="Times New Roman" w:eastAsia="Calibri" w:hAnsi="Times New Roman" w:cs="Times New Roman"/>
          <w:b/>
          <w:i/>
          <w:iCs/>
          <w:sz w:val="32"/>
          <w:szCs w:val="32"/>
          <w:u w:val="single"/>
        </w:rPr>
        <w:t>"Гимн археологов"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Мы хотим на свете всё знать,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А ещё мы любим мечтать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 археологов, в археологов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Все мы любим поиграть!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Разгадаем мир под землёй,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Разгадаем мир под водой,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Потому что мы, потому что мы - </w:t>
      </w:r>
    </w:p>
    <w:p w:rsidR="00005A08" w:rsidRPr="00005A08" w:rsidRDefault="00005A08" w:rsidP="00005A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Археологи с тобой!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Атлантиду найти мы мечтаем,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И отыщем другие миры,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Но когда это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будет  -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не знаем,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Нам бы только скорей подрасти!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Но когда это </w:t>
      </w:r>
      <w:proofErr w:type="gramStart"/>
      <w:r w:rsidRPr="00005A08">
        <w:rPr>
          <w:rFonts w:ascii="Times New Roman" w:eastAsia="Calibri" w:hAnsi="Times New Roman" w:cs="Times New Roman"/>
          <w:sz w:val="28"/>
          <w:szCs w:val="28"/>
        </w:rPr>
        <w:t>будет  -</w:t>
      </w:r>
      <w:proofErr w:type="gramEnd"/>
      <w:r w:rsidRPr="00005A08">
        <w:rPr>
          <w:rFonts w:ascii="Times New Roman" w:eastAsia="Calibri" w:hAnsi="Times New Roman" w:cs="Times New Roman"/>
          <w:sz w:val="28"/>
          <w:szCs w:val="28"/>
        </w:rPr>
        <w:t xml:space="preserve"> не знаем,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005A08">
        <w:rPr>
          <w:rFonts w:ascii="Times New Roman" w:eastAsia="Calibri" w:hAnsi="Times New Roman" w:cs="Times New Roman"/>
          <w:sz w:val="28"/>
          <w:szCs w:val="28"/>
        </w:rPr>
        <w:t>Нам бы только скорей подрасти!</w:t>
      </w:r>
    </w:p>
    <w:p w:rsidR="00005A08" w:rsidRPr="00005A08" w:rsidRDefault="00005A08" w:rsidP="00005A08">
      <w:pPr>
        <w:spacing w:after="0"/>
        <w:ind w:left="2268"/>
        <w:rPr>
          <w:rFonts w:ascii="Times New Roman" w:eastAsia="Calibri" w:hAnsi="Times New Roman" w:cs="Times New Roman"/>
          <w:sz w:val="36"/>
          <w:szCs w:val="36"/>
        </w:rPr>
      </w:pPr>
    </w:p>
    <w:p w:rsidR="00005A08" w:rsidRPr="00005A08" w:rsidRDefault="00005A08" w:rsidP="00005A08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05A08" w:rsidRPr="00005A08" w:rsidRDefault="00005A08" w:rsidP="00005A08">
      <w:pPr>
        <w:spacing w:after="0"/>
        <w:ind w:firstLine="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C5" w:rsidRDefault="006F48C5">
      <w:bookmarkStart w:id="0" w:name="_GoBack"/>
      <w:bookmarkEnd w:id="0"/>
    </w:p>
    <w:sectPr w:rsidR="006F48C5" w:rsidSect="007126B2">
      <w:footerReference w:type="default" r:id="rId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920178"/>
      <w:docPartObj>
        <w:docPartGallery w:val="Page Numbers (Bottom of Page)"/>
        <w:docPartUnique/>
      </w:docPartObj>
    </w:sdtPr>
    <w:sdtEndPr/>
    <w:sdtContent>
      <w:p w:rsidR="008F110D" w:rsidRDefault="00005A08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F110D" w:rsidRDefault="00005A0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08"/>
    <w:rsid w:val="00005A08"/>
    <w:rsid w:val="006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A26B"/>
  <w15:chartTrackingRefBased/>
  <w15:docId w15:val="{A38E3ADA-6B7A-4447-9304-09B46556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2695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2021-04-01T04:58:00Z</dcterms:created>
  <dcterms:modified xsi:type="dcterms:W3CDTF">2021-04-01T05:01:00Z</dcterms:modified>
</cp:coreProperties>
</file>