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BB" w:rsidRPr="00A41B78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A41B78">
        <w:rPr>
          <w:rFonts w:ascii="Times New Roman" w:hAnsi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детский сад   № 15 «Аленка» Хабаровского края, </w:t>
      </w:r>
    </w:p>
    <w:p w:rsidR="007C31BB" w:rsidRPr="00A41B78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 Николаевска-на-Амуре</w:t>
      </w:r>
    </w:p>
    <w:p w:rsidR="007C31BB" w:rsidRDefault="007C31BB" w:rsidP="007C31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7C31BB" w:rsidRDefault="007C31BB" w:rsidP="007C31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7C31BB" w:rsidRDefault="007C31BB" w:rsidP="007C31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7C31BB" w:rsidRDefault="007C31BB" w:rsidP="007C31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7C31BB" w:rsidRDefault="007C31BB" w:rsidP="007C31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7C31BB" w:rsidRDefault="007C31BB" w:rsidP="007C31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7C31BB" w:rsidRDefault="007C31BB" w:rsidP="007C31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4"/>
        </w:rPr>
        <w:t xml:space="preserve"> </w:t>
      </w:r>
    </w:p>
    <w:p w:rsidR="007C31BB" w:rsidRDefault="007C31BB" w:rsidP="007C31BB">
      <w:pPr>
        <w:pStyle w:val="1"/>
        <w:shd w:val="clear" w:color="auto" w:fill="F6F6F6"/>
        <w:spacing w:before="0" w:beforeAutospacing="0" w:after="240" w:afterAutospacing="0"/>
        <w:textAlignment w:val="baseline"/>
        <w:rPr>
          <w:rFonts w:ascii="Arial" w:hAnsi="Arial" w:cs="Arial"/>
          <w:b w:val="0"/>
          <w:bCs w:val="0"/>
          <w:color w:val="000000"/>
          <w:sz w:val="43"/>
          <w:szCs w:val="43"/>
        </w:rPr>
      </w:pPr>
      <w:r>
        <w:rPr>
          <w:rFonts w:ascii="Arial" w:hAnsi="Arial" w:cs="Arial"/>
          <w:b w:val="0"/>
          <w:bCs w:val="0"/>
          <w:color w:val="000000"/>
          <w:sz w:val="43"/>
          <w:szCs w:val="43"/>
        </w:rPr>
        <w:t xml:space="preserve">            </w:t>
      </w:r>
      <w:r w:rsidRPr="00677458">
        <w:rPr>
          <w:rFonts w:ascii="Arial" w:hAnsi="Arial" w:cs="Arial"/>
          <w:b w:val="0"/>
          <w:bCs w:val="0"/>
          <w:color w:val="000000"/>
          <w:sz w:val="43"/>
          <w:szCs w:val="43"/>
        </w:rPr>
        <w:t>Консультация для родителей:</w:t>
      </w:r>
    </w:p>
    <w:p w:rsidR="007C31BB" w:rsidRDefault="007C31BB" w:rsidP="007C31BB">
      <w:pPr>
        <w:pStyle w:val="1"/>
        <w:shd w:val="clear" w:color="auto" w:fill="F6F6F6"/>
        <w:spacing w:before="0" w:beforeAutospacing="0" w:after="240" w:afterAutospacing="0"/>
        <w:jc w:val="center"/>
        <w:textAlignment w:val="baseline"/>
        <w:rPr>
          <w:rFonts w:ascii="Arial" w:hAnsi="Arial" w:cs="Arial"/>
          <w:b w:val="0"/>
          <w:bCs w:val="0"/>
          <w:color w:val="000000"/>
          <w:sz w:val="43"/>
          <w:szCs w:val="43"/>
        </w:rPr>
      </w:pPr>
      <w:r w:rsidRPr="00677458">
        <w:rPr>
          <w:rFonts w:ascii="Arial" w:hAnsi="Arial" w:cs="Arial"/>
          <w:b w:val="0"/>
          <w:bCs w:val="0"/>
          <w:color w:val="000000"/>
          <w:sz w:val="43"/>
          <w:szCs w:val="43"/>
        </w:rPr>
        <w:t xml:space="preserve">«Формирование здорового образа жизни </w:t>
      </w:r>
    </w:p>
    <w:p w:rsidR="007C31BB" w:rsidRPr="00677458" w:rsidRDefault="007C31BB" w:rsidP="007C31BB">
      <w:pPr>
        <w:pStyle w:val="1"/>
        <w:shd w:val="clear" w:color="auto" w:fill="F6F6F6"/>
        <w:spacing w:before="0" w:beforeAutospacing="0" w:after="240" w:afterAutospacing="0"/>
        <w:jc w:val="center"/>
        <w:textAlignment w:val="baseline"/>
        <w:rPr>
          <w:rFonts w:ascii="Arial" w:hAnsi="Arial" w:cs="Arial"/>
          <w:b w:val="0"/>
          <w:bCs w:val="0"/>
          <w:color w:val="000000"/>
          <w:sz w:val="43"/>
          <w:szCs w:val="43"/>
        </w:rPr>
      </w:pPr>
      <w:r w:rsidRPr="00677458">
        <w:rPr>
          <w:rFonts w:ascii="Arial" w:hAnsi="Arial" w:cs="Arial"/>
          <w:b w:val="0"/>
          <w:bCs w:val="0"/>
          <w:color w:val="000000"/>
          <w:sz w:val="43"/>
          <w:szCs w:val="43"/>
        </w:rPr>
        <w:t xml:space="preserve">у </w:t>
      </w:r>
      <w:r>
        <w:rPr>
          <w:rFonts w:ascii="Arial" w:hAnsi="Arial" w:cs="Arial"/>
          <w:b w:val="0"/>
          <w:bCs w:val="0"/>
          <w:color w:val="000000"/>
          <w:sz w:val="43"/>
          <w:szCs w:val="43"/>
        </w:rPr>
        <w:t xml:space="preserve"> </w:t>
      </w:r>
      <w:r w:rsidRPr="00677458">
        <w:rPr>
          <w:rFonts w:ascii="Arial" w:hAnsi="Arial" w:cs="Arial"/>
          <w:b w:val="0"/>
          <w:bCs w:val="0"/>
          <w:color w:val="000000"/>
          <w:sz w:val="43"/>
          <w:szCs w:val="43"/>
        </w:rPr>
        <w:t>дошкольников»</w:t>
      </w: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1BB" w:rsidRDefault="007C31BB" w:rsidP="007C31BB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</w:p>
    <w:p w:rsidR="007C31BB" w:rsidRPr="00A41B78" w:rsidRDefault="007C31BB" w:rsidP="007C31BB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A41B7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A41B78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нструктор по физической культуре</w:t>
      </w: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A41B78"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color w:val="000000"/>
          <w:sz w:val="24"/>
          <w:szCs w:val="24"/>
        </w:rPr>
        <w:t>                                                           МБДОУ ДС №  15 Аленка»</w:t>
      </w: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Шибанова Марина Петровна</w:t>
      </w:r>
    </w:p>
    <w:p w:rsid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1BB" w:rsidRPr="007C31BB" w:rsidRDefault="007C31BB" w:rsidP="007C31B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1BB" w:rsidRPr="007C31BB" w:rsidRDefault="00A5339B" w:rsidP="007C31BB">
      <w:pPr>
        <w:pStyle w:val="1"/>
        <w:shd w:val="clear" w:color="auto" w:fill="F6F6F6"/>
        <w:spacing w:before="0" w:beforeAutospacing="0" w:after="240" w:afterAutospacing="0"/>
        <w:jc w:val="center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2021</w:t>
      </w:r>
      <w:r w:rsidR="007C31BB" w:rsidRPr="007C31B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г.</w:t>
      </w:r>
    </w:p>
    <w:p w:rsidR="00085865" w:rsidRPr="00677458" w:rsidRDefault="00085865" w:rsidP="00085865">
      <w:pPr>
        <w:pStyle w:val="1"/>
        <w:shd w:val="clear" w:color="auto" w:fill="F6F6F6"/>
        <w:spacing w:before="0" w:beforeAutospacing="0" w:after="240" w:afterAutospacing="0"/>
        <w:textAlignment w:val="baseline"/>
        <w:rPr>
          <w:rFonts w:ascii="Arial" w:hAnsi="Arial" w:cs="Arial"/>
          <w:b w:val="0"/>
          <w:bCs w:val="0"/>
          <w:color w:val="000000"/>
          <w:sz w:val="43"/>
          <w:szCs w:val="43"/>
        </w:rPr>
      </w:pPr>
      <w:r w:rsidRPr="00677458">
        <w:rPr>
          <w:rFonts w:ascii="Arial" w:hAnsi="Arial" w:cs="Arial"/>
          <w:b w:val="0"/>
          <w:bCs w:val="0"/>
          <w:color w:val="000000"/>
          <w:sz w:val="43"/>
          <w:szCs w:val="43"/>
        </w:rPr>
        <w:lastRenderedPageBreak/>
        <w:t>Консультация для родителей: «Формирование здорового образа жизни у дошкольников»</w:t>
      </w:r>
    </w:p>
    <w:p w:rsidR="00085865" w:rsidRPr="00677458" w:rsidRDefault="00085865" w:rsidP="00085865">
      <w:pPr>
        <w:shd w:val="clear" w:color="auto" w:fill="F6F6F6"/>
        <w:spacing w:after="240" w:line="270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77458">
        <w:rPr>
          <w:rFonts w:ascii="Times New Roman" w:hAnsi="Times New Roman"/>
          <w:color w:val="000000"/>
          <w:sz w:val="28"/>
          <w:szCs w:val="28"/>
        </w:rPr>
        <w:t xml:space="preserve">Дошкольный возраст является решающим в формировании фундамента физического и психического здоровья. Именно до семи лет идёт интенсивное развитие организма. В становление функциональных систем организма закладываются основные черты личности, формируется характер. </w:t>
      </w:r>
      <w:r>
        <w:rPr>
          <w:rFonts w:ascii="Times New Roman" w:hAnsi="Times New Roman"/>
          <w:color w:val="000000"/>
          <w:sz w:val="28"/>
          <w:szCs w:val="28"/>
        </w:rPr>
        <w:t>В семье  и ДОУ в</w:t>
      </w:r>
      <w:r w:rsidRPr="00677458">
        <w:rPr>
          <w:rFonts w:ascii="Times New Roman" w:hAnsi="Times New Roman"/>
          <w:color w:val="000000"/>
          <w:sz w:val="28"/>
          <w:szCs w:val="28"/>
        </w:rPr>
        <w:t>ажно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77458">
        <w:rPr>
          <w:rFonts w:ascii="Times New Roman" w:hAnsi="Times New Roman"/>
          <w:color w:val="000000"/>
          <w:sz w:val="28"/>
          <w:szCs w:val="28"/>
        </w:rPr>
        <w:t xml:space="preserve">на этом этапе сформировать у детей знания и практические навыки здорового образа жизни. Приоритетным направлением в дошкольном воспитании, сегодня является повышение уровня здоровья детей, формирование навыков здорового образа жизни, а также устои и потребности в регулярных занятиях. Следует отметить отсутствие у детей физических качеств </w:t>
      </w:r>
      <w:proofErr w:type="gramStart"/>
      <w:r w:rsidRPr="00677458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677458">
        <w:rPr>
          <w:rFonts w:ascii="Times New Roman" w:hAnsi="Times New Roman"/>
          <w:color w:val="000000"/>
          <w:sz w:val="28"/>
          <w:szCs w:val="28"/>
        </w:rPr>
        <w:t>усидчивости, умение я напрягаться без ущерба здоровью, элементарно корректировать своё эмоциональное состояние, переключаться с одной деятельности на другую. Следовательно, возникает необходимость создания такой системы работы, при которой происходит интеграция оздоровительной деятельности</w:t>
      </w:r>
      <w:proofErr w:type="gramStart"/>
      <w:r w:rsidRPr="00677458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677458">
        <w:rPr>
          <w:rFonts w:ascii="Times New Roman" w:hAnsi="Times New Roman"/>
          <w:color w:val="000000"/>
          <w:sz w:val="28"/>
          <w:szCs w:val="28"/>
        </w:rPr>
        <w:t xml:space="preserve"> в образовательную, что в конечном итоге способствует сохранению и укреплению физического и психического здоровья ребёнка.</w:t>
      </w:r>
      <w:r w:rsidRPr="00677458">
        <w:rPr>
          <w:rFonts w:ascii="Times New Roman" w:hAnsi="Times New Roman"/>
          <w:color w:val="000000"/>
          <w:sz w:val="28"/>
          <w:szCs w:val="28"/>
        </w:rPr>
        <w:br/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Здоровье – это не только отсутствие болезненного состояния, оптимальной работоспособности, эмоционального тонуса, но и фундамент будущего благополучия личности. Поэтому главными задачами по укреплению здоровья детей в детском саду, являются формирования у них представлений о здоровь</w:t>
      </w:r>
      <w:proofErr w:type="gramStart"/>
      <w:r w:rsidRPr="00677458"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 w:rsidRPr="00677458">
        <w:rPr>
          <w:rFonts w:ascii="Times New Roman" w:hAnsi="Times New Roman"/>
          <w:color w:val="000000"/>
          <w:sz w:val="28"/>
          <w:szCs w:val="28"/>
        </w:rPr>
        <w:t xml:space="preserve"> одной из главных ценностей жизни. Педагоги и родители должны научить ребёнка правильному выбору в любой ситуации. Только полезному для здоровья и отказа от всего вредного. Привить ребёнку с малых лет правильное отношение к своему здоровью и ответственности за него. Эти задачи должны решаться созданием целостной системы по сохранению физического</w:t>
      </w:r>
      <w:proofErr w:type="gramStart"/>
      <w:r w:rsidRPr="00677458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677458">
        <w:rPr>
          <w:rFonts w:ascii="Times New Roman" w:hAnsi="Times New Roman"/>
          <w:color w:val="000000"/>
          <w:sz w:val="28"/>
          <w:szCs w:val="28"/>
        </w:rPr>
        <w:t xml:space="preserve"> психического и социального благополучия ребёнка. Особое внимание следует уделять следующим компонентам </w:t>
      </w:r>
      <w:r>
        <w:rPr>
          <w:rFonts w:ascii="Times New Roman" w:hAnsi="Times New Roman"/>
          <w:color w:val="000000"/>
          <w:sz w:val="28"/>
          <w:szCs w:val="28"/>
        </w:rPr>
        <w:t>ЗОЖ: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Двигательная деятельность</w:t>
      </w:r>
      <w:r w:rsidRPr="00677458">
        <w:rPr>
          <w:rFonts w:ascii="Times New Roman" w:hAnsi="Times New Roman"/>
          <w:color w:val="000000"/>
          <w:sz w:val="28"/>
          <w:szCs w:val="28"/>
        </w:rPr>
        <w:t>, прогулки.</w:t>
      </w:r>
      <w:r w:rsidRPr="00677458">
        <w:rPr>
          <w:rFonts w:ascii="Times New Roman" w:hAnsi="Times New Roman"/>
          <w:color w:val="000000"/>
          <w:sz w:val="28"/>
          <w:szCs w:val="28"/>
        </w:rPr>
        <w:br/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Рациональное питание, соблюдение правил гигиены. Правильное 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77458">
        <w:rPr>
          <w:rFonts w:ascii="Times New Roman" w:hAnsi="Times New Roman"/>
          <w:color w:val="000000"/>
          <w:sz w:val="28"/>
          <w:szCs w:val="28"/>
        </w:rPr>
        <w:t>питание обеспечивает нормальное телосложение и развитие организма. Следующий фактор здорового образа жизни – закаливание. И действительно использование естественных сил природы приводит к тому, что человек делается закалённым, успешно противостоит неблагоприятным факторам внешней среды. </w:t>
      </w:r>
      <w:r w:rsidRPr="00677458">
        <w:rPr>
          <w:rFonts w:ascii="Times New Roman" w:hAnsi="Times New Roman"/>
          <w:color w:val="000000"/>
          <w:sz w:val="28"/>
          <w:szCs w:val="28"/>
        </w:rPr>
        <w:br/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 Задачи работы по формированию здорового образа жизни дошкольников:</w:t>
      </w:r>
      <w:r w:rsidRPr="00677458">
        <w:rPr>
          <w:rFonts w:ascii="Times New Roman" w:hAnsi="Times New Roman"/>
          <w:color w:val="000000"/>
          <w:sz w:val="28"/>
          <w:szCs w:val="28"/>
        </w:rPr>
        <w:br/>
      </w:r>
      <w:r w:rsidRPr="00677458">
        <w:rPr>
          <w:rFonts w:ascii="Times New Roman" w:hAnsi="Times New Roman"/>
          <w:color w:val="000000"/>
          <w:sz w:val="28"/>
          <w:szCs w:val="28"/>
        </w:rPr>
        <w:br/>
        <w:t xml:space="preserve">Формировать представления о том, что быть здоровым хорошо, а болеть </w:t>
      </w:r>
      <w:r w:rsidRPr="00677458">
        <w:rPr>
          <w:rFonts w:ascii="Times New Roman" w:hAnsi="Times New Roman"/>
          <w:color w:val="000000"/>
          <w:sz w:val="28"/>
          <w:szCs w:val="28"/>
        </w:rPr>
        <w:lastRenderedPageBreak/>
        <w:t>плохо. О некоторых признаках здоровья: воспитывать навыки здорового поведения, двигаться</w:t>
      </w:r>
      <w:proofErr w:type="gramStart"/>
      <w:r w:rsidRPr="00677458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677458">
        <w:rPr>
          <w:rFonts w:ascii="Times New Roman" w:hAnsi="Times New Roman"/>
          <w:color w:val="000000"/>
          <w:sz w:val="28"/>
          <w:szCs w:val="28"/>
        </w:rPr>
        <w:t xml:space="preserve"> есть побольше овощей и фруктов. Мыть руки, не злиться</w:t>
      </w:r>
      <w:proofErr w:type="gramStart"/>
      <w:r w:rsidRPr="00677458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677458">
        <w:rPr>
          <w:rFonts w:ascii="Times New Roman" w:hAnsi="Times New Roman"/>
          <w:color w:val="000000"/>
          <w:sz w:val="28"/>
          <w:szCs w:val="28"/>
        </w:rPr>
        <w:t xml:space="preserve"> не волноваться, быть доброжелательным. Больше бывать на свежем воздухе. Развивать умение рассказывать о своём здоровье, вырабатывать навыки правильной осанки.</w:t>
      </w:r>
    </w:p>
    <w:p w:rsidR="00085865" w:rsidRPr="00677458" w:rsidRDefault="00085865" w:rsidP="00085865">
      <w:pPr>
        <w:shd w:val="clear" w:color="auto" w:fill="F6F6F6"/>
        <w:spacing w:after="240" w:line="270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77458">
        <w:rPr>
          <w:rFonts w:ascii="Times New Roman" w:hAnsi="Times New Roman"/>
          <w:color w:val="000000"/>
          <w:sz w:val="28"/>
          <w:szCs w:val="28"/>
        </w:rPr>
        <w:t>В настоящее время пути и средства оздоровления детей – дошкольников сводится в основном к комплексу профилактических мероприятий, т.е. утверждается принцип «Здоровье — это отсутствие болезней».</w:t>
      </w:r>
      <w:r w:rsidRPr="00677458">
        <w:rPr>
          <w:rFonts w:ascii="Times New Roman" w:hAnsi="Times New Roman"/>
          <w:color w:val="000000"/>
          <w:sz w:val="28"/>
          <w:szCs w:val="28"/>
        </w:rPr>
        <w:br/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Учеными доказано, что здоровье человека только на 7-8% зависит только от здравоохранения и более чем на половину - от образа жизни. Сегодня установлено, что 40% заболеваний взрослых берут свое начало с дошкольного возраста.</w:t>
      </w:r>
      <w:r w:rsidRPr="00677458">
        <w:rPr>
          <w:rFonts w:ascii="Times New Roman" w:hAnsi="Times New Roman"/>
          <w:color w:val="000000"/>
          <w:sz w:val="28"/>
          <w:szCs w:val="28"/>
        </w:rPr>
        <w:br/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Дошкольнику необходимо познать особенности своего организма, возможные патологии здоровья и пути их исправления; основы управления собственным здоровьем и выживания в современных условиях жизни, т.е. уже с раннего возраста ребенок должен стать для себя врачом, психологом, физиологом, учителем, психотерапевтом, тренером. Он должен получить базовые знания, которые помогут ему в дальнейшей жизни.</w:t>
      </w:r>
      <w:r w:rsidRPr="00677458">
        <w:rPr>
          <w:rFonts w:ascii="Times New Roman" w:hAnsi="Times New Roman"/>
          <w:color w:val="000000"/>
          <w:sz w:val="28"/>
          <w:szCs w:val="28"/>
        </w:rPr>
        <w:br/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Учиться управлять своим здоровьем следует с самого рождения, и успех такого обучения на начальном этапе зависит от знаний и умений воспитателей и родителей, которым, к сожалению иногда не хватает соответствующей информации о методах сохранения и защиты здоровья у детей.</w:t>
      </w:r>
      <w:r w:rsidRPr="00677458">
        <w:rPr>
          <w:rFonts w:ascii="Times New Roman" w:hAnsi="Times New Roman"/>
          <w:color w:val="000000"/>
          <w:sz w:val="28"/>
          <w:szCs w:val="28"/>
        </w:rPr>
        <w:br/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Содержание воспитания здорового образа жизни у дошкольников</w:t>
      </w:r>
      <w:proofErr w:type="gramStart"/>
      <w:r w:rsidRPr="00677458">
        <w:rPr>
          <w:rFonts w:ascii="Times New Roman" w:hAnsi="Times New Roman"/>
          <w:color w:val="000000"/>
          <w:sz w:val="28"/>
          <w:szCs w:val="28"/>
        </w:rPr>
        <w:br/>
        <w:t>Д</w:t>
      </w:r>
      <w:proofErr w:type="gramEnd"/>
      <w:r w:rsidRPr="00677458">
        <w:rPr>
          <w:rFonts w:ascii="Times New Roman" w:hAnsi="Times New Roman"/>
          <w:color w:val="000000"/>
          <w:sz w:val="28"/>
          <w:szCs w:val="28"/>
        </w:rPr>
        <w:t>ать представление о человеке: о себе, мальчиках и девочках, близких родственниках.</w:t>
      </w:r>
      <w:r w:rsidRPr="00677458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677458">
        <w:rPr>
          <w:rFonts w:ascii="Times New Roman" w:hAnsi="Times New Roman"/>
          <w:color w:val="000000"/>
          <w:sz w:val="28"/>
          <w:szCs w:val="28"/>
        </w:rPr>
        <w:t>Познакомить с частями тела человека (голова, туловище, руки, ноги, глаза, уши ит.д.).</w:t>
      </w:r>
      <w:proofErr w:type="gramEnd"/>
      <w:r w:rsidRPr="00677458">
        <w:rPr>
          <w:rFonts w:ascii="Times New Roman" w:hAnsi="Times New Roman"/>
          <w:color w:val="000000"/>
          <w:sz w:val="28"/>
          <w:szCs w:val="28"/>
        </w:rPr>
        <w:t xml:space="preserve"> Каждая часть тела выполняет определенные функции.</w:t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Учить детей мыть руки перед едой, после загрязнения, следить за чистотой лица, учить чистить зубы, содержать в порядке нос.</w:t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Учить пользовать индивидуальным полотенцем, носовым платком, зубной щеткой, расческой, соблюдать опрятность в одежде, обуви.</w:t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Учить тщательно, пережевывать пищу, не разговаривать во время еды, пользоваться салфеткой, сохранять правильную осанку за столом.</w:t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Учить детей при появлении болей обращаться за помощью к взрослому.</w:t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Разъяснять детям важность для здоровья сна, питания гигиенических процедур, движений, закаливания.</w:t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Отмечать значение тренировки мышц для здоровья человека.</w:t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Знать подбор упражнений для того, чтобы сталь ловким, сильным, выносливым, быстрым, гибким.</w:t>
      </w:r>
      <w:r w:rsidRPr="00677458">
        <w:rPr>
          <w:rFonts w:ascii="Times New Roman" w:hAnsi="Times New Roman"/>
          <w:color w:val="000000"/>
          <w:sz w:val="28"/>
          <w:szCs w:val="28"/>
        </w:rPr>
        <w:br/>
      </w:r>
      <w:r w:rsidRPr="00677458">
        <w:rPr>
          <w:rFonts w:ascii="Times New Roman" w:hAnsi="Times New Roman"/>
          <w:color w:val="000000"/>
          <w:sz w:val="28"/>
          <w:szCs w:val="28"/>
        </w:rPr>
        <w:lastRenderedPageBreak/>
        <w:t>Знать правила сохранения правильной осанки и подбор упражнений для укрепления мышц спины, плечевого пояса, позвоночника.</w:t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Знать упражнения для предупреждения плоскостопия.</w:t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Учить детей отворачиваться при чихании кашле, пользоваться при этом салфеткой или носовым платком.</w:t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Проявление осторожность в общении с незнакомыми людьми.</w:t>
      </w:r>
      <w:r w:rsidRPr="00677458">
        <w:rPr>
          <w:rFonts w:ascii="Times New Roman" w:hAnsi="Times New Roman"/>
          <w:color w:val="000000"/>
          <w:sz w:val="28"/>
          <w:szCs w:val="28"/>
        </w:rPr>
        <w:br/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Для сохранения психического здоровья необходимо заботится о профилактике неврозов у детей. Важными факторами профилактики невроза являются здоровый психологический климат в семье и в ДОУ, благожелательная психологическая атмосфера в межличностных отношениях и соблюдение правильно организованного гигиенического режима (гигиена сна, утренняя гимнастика, утренняя водная процедура, регулярный прием пищи, ежедневные прогулки).</w:t>
      </w:r>
      <w:r w:rsidRPr="00677458">
        <w:rPr>
          <w:rFonts w:ascii="Times New Roman" w:hAnsi="Times New Roman"/>
          <w:color w:val="000000"/>
          <w:sz w:val="28"/>
          <w:szCs w:val="28"/>
        </w:rPr>
        <w:br/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Одно из главных условий – нормальный ночной сон. Чтобы его организовать необходимо, придерживаться следующих правил:</w:t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Ребенка необходимо приучать ложиться в одно и то же время.</w:t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За час-полтора до отхода ко сну следует уменьшить поток впечатлений (телевизор, радио т.т.)</w:t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За 30-40 минут до сна можно спокойно погулять.</w:t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Перед сном рекомендуется принимать теплые ванны продолжительностью 8-10 минут.</w:t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Помещение, в котором спит ребенок, должно быть хорошо проветрено.</w:t>
      </w:r>
      <w:r w:rsidRPr="00677458">
        <w:rPr>
          <w:rFonts w:ascii="Times New Roman" w:hAnsi="Times New Roman"/>
          <w:color w:val="000000"/>
          <w:sz w:val="28"/>
          <w:szCs w:val="28"/>
        </w:rPr>
        <w:br/>
      </w:r>
      <w:r w:rsidRPr="00677458">
        <w:rPr>
          <w:rFonts w:ascii="Times New Roman" w:hAnsi="Times New Roman"/>
          <w:color w:val="000000"/>
          <w:sz w:val="28"/>
          <w:szCs w:val="28"/>
        </w:rPr>
        <w:br/>
        <w:t>Родителям не стоит забывать о том, что они являются примером для подражания во все периоды жизни для их малыша, и от того как поведет себя мама или папа в той или иной ситуации зависит поведение и построение жизненных принципов ребенка.</w:t>
      </w:r>
    </w:p>
    <w:p w:rsidR="005311E0" w:rsidRDefault="005311E0"/>
    <w:sectPr w:rsidR="005311E0" w:rsidSect="0031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865"/>
    <w:rsid w:val="00085865"/>
    <w:rsid w:val="003160D0"/>
    <w:rsid w:val="005311E0"/>
    <w:rsid w:val="007C31BB"/>
    <w:rsid w:val="00A5339B"/>
    <w:rsid w:val="00C4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D0"/>
  </w:style>
  <w:style w:type="paragraph" w:styleId="1">
    <w:name w:val="heading 1"/>
    <w:basedOn w:val="a"/>
    <w:link w:val="10"/>
    <w:uiPriority w:val="9"/>
    <w:qFormat/>
    <w:rsid w:val="00085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86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1011</Words>
  <Characters>5767</Characters>
  <Application>Microsoft Office Word</Application>
  <DocSecurity>0</DocSecurity>
  <Lines>48</Lines>
  <Paragraphs>13</Paragraphs>
  <ScaleCrop>false</ScaleCrop>
  <Company>Grizli777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2020-08-19T01:59:00Z</dcterms:created>
  <dcterms:modified xsi:type="dcterms:W3CDTF">2021-02-28T01:42:00Z</dcterms:modified>
</cp:coreProperties>
</file>